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B0" w:rsidRPr="00255C71" w:rsidRDefault="00CE2AB0" w:rsidP="00CE2AB0">
      <w:pPr>
        <w:tabs>
          <w:tab w:val="left" w:pos="420"/>
        </w:tabs>
        <w:spacing w:line="1700" w:lineRule="exact"/>
        <w:jc w:val="center"/>
        <w:rPr>
          <w:rFonts w:ascii="宋体" w:hAnsi="宋体"/>
          <w:b/>
          <w:color w:val="000000" w:themeColor="text1"/>
          <w:sz w:val="52"/>
          <w:szCs w:val="52"/>
        </w:rPr>
      </w:pPr>
      <w:r w:rsidRPr="00255C71">
        <w:rPr>
          <w:rFonts w:ascii="宋体" w:hAnsi="宋体" w:hint="eastAsia"/>
          <w:b/>
          <w:bCs/>
          <w:color w:val="000000" w:themeColor="text1"/>
          <w:sz w:val="52"/>
          <w:szCs w:val="52"/>
        </w:rPr>
        <w:t>货物类标准</w:t>
      </w:r>
      <w:r w:rsidRPr="00255C71">
        <w:rPr>
          <w:rFonts w:ascii="微软简标宋" w:hint="eastAsia"/>
          <w:b/>
          <w:bCs/>
          <w:color w:val="000000" w:themeColor="text1"/>
          <w:sz w:val="52"/>
        </w:rPr>
        <w:t>招标文件</w:t>
      </w:r>
    </w:p>
    <w:p w:rsidR="00CE2AB0" w:rsidRPr="00255C71" w:rsidRDefault="00CE2AB0" w:rsidP="00CE2AB0">
      <w:pPr>
        <w:tabs>
          <w:tab w:val="left" w:pos="315"/>
          <w:tab w:val="left" w:pos="8820"/>
        </w:tabs>
        <w:spacing w:line="500" w:lineRule="exact"/>
        <w:jc w:val="right"/>
        <w:rPr>
          <w:rFonts w:ascii="微软简标宋"/>
          <w:bCs/>
          <w:color w:val="000000" w:themeColor="text1"/>
          <w:sz w:val="52"/>
        </w:rPr>
      </w:pPr>
    </w:p>
    <w:p w:rsidR="00CE2AB0" w:rsidRPr="00255C71" w:rsidRDefault="00CE2AB0" w:rsidP="00CE2AB0">
      <w:pPr>
        <w:tabs>
          <w:tab w:val="left" w:pos="315"/>
          <w:tab w:val="left" w:pos="8820"/>
        </w:tabs>
        <w:spacing w:line="500" w:lineRule="exact"/>
        <w:jc w:val="right"/>
        <w:rPr>
          <w:rFonts w:ascii="微软简标宋"/>
          <w:bCs/>
          <w:color w:val="000000" w:themeColor="text1"/>
          <w:sz w:val="52"/>
        </w:rPr>
      </w:pPr>
    </w:p>
    <w:p w:rsidR="00CE2AB0" w:rsidRPr="00255C71" w:rsidRDefault="00CE2AB0" w:rsidP="00CE2AB0">
      <w:pPr>
        <w:tabs>
          <w:tab w:val="left" w:pos="315"/>
          <w:tab w:val="left" w:pos="8820"/>
        </w:tabs>
        <w:spacing w:line="500" w:lineRule="exact"/>
        <w:jc w:val="right"/>
        <w:rPr>
          <w:rFonts w:ascii="微软简标宋"/>
          <w:bCs/>
          <w:color w:val="000000" w:themeColor="text1"/>
          <w:sz w:val="52"/>
        </w:rPr>
      </w:pPr>
    </w:p>
    <w:p w:rsidR="00CE2AB0" w:rsidRPr="00255C71" w:rsidRDefault="00CE2AB0" w:rsidP="00CE2AB0">
      <w:pPr>
        <w:tabs>
          <w:tab w:val="left" w:pos="315"/>
          <w:tab w:val="left" w:pos="5220"/>
          <w:tab w:val="left" w:pos="8820"/>
        </w:tabs>
        <w:spacing w:line="500" w:lineRule="exact"/>
        <w:rPr>
          <w:rFonts w:ascii="微软简标宋"/>
          <w:bCs/>
          <w:color w:val="000000" w:themeColor="text1"/>
          <w:sz w:val="52"/>
        </w:rPr>
      </w:pPr>
      <w:r w:rsidRPr="00255C71">
        <w:rPr>
          <w:rFonts w:ascii="微软简标宋"/>
          <w:bCs/>
          <w:color w:val="000000" w:themeColor="text1"/>
          <w:sz w:val="52"/>
        </w:rPr>
        <w:tab/>
      </w:r>
      <w:r w:rsidRPr="00255C71">
        <w:rPr>
          <w:rFonts w:ascii="微软简标宋"/>
          <w:bCs/>
          <w:color w:val="000000" w:themeColor="text1"/>
          <w:sz w:val="52"/>
        </w:rPr>
        <w:tab/>
      </w:r>
      <w:r w:rsidRPr="00255C71">
        <w:rPr>
          <w:rFonts w:ascii="微软简标宋"/>
          <w:bCs/>
          <w:color w:val="000000" w:themeColor="text1"/>
          <w:sz w:val="52"/>
        </w:rPr>
        <w:tab/>
      </w:r>
    </w:p>
    <w:p w:rsidR="00CE2AB0" w:rsidRPr="00255C71" w:rsidRDefault="00CE2AB0" w:rsidP="00CE2AB0">
      <w:pPr>
        <w:tabs>
          <w:tab w:val="left" w:pos="315"/>
          <w:tab w:val="left" w:pos="8820"/>
        </w:tabs>
        <w:spacing w:line="500" w:lineRule="exact"/>
        <w:jc w:val="right"/>
        <w:rPr>
          <w:rFonts w:ascii="微软简标宋"/>
          <w:bCs/>
          <w:color w:val="000000" w:themeColor="text1"/>
          <w:sz w:val="52"/>
        </w:rPr>
      </w:pPr>
    </w:p>
    <w:p w:rsidR="00CE2AB0" w:rsidRPr="00255C71" w:rsidRDefault="00CE2AB0" w:rsidP="00CE2AB0">
      <w:pPr>
        <w:spacing w:line="360" w:lineRule="auto"/>
        <w:jc w:val="left"/>
        <w:rPr>
          <w:rFonts w:ascii="宋体" w:hAnsi="宋体"/>
          <w:color w:val="000000" w:themeColor="text1"/>
          <w:szCs w:val="21"/>
        </w:rPr>
      </w:pPr>
    </w:p>
    <w:p w:rsidR="00CE2AB0" w:rsidRPr="00255C71" w:rsidRDefault="00CE2AB0" w:rsidP="00CE2AB0">
      <w:pPr>
        <w:widowControl/>
        <w:jc w:val="center"/>
        <w:rPr>
          <w:rFonts w:ascii="宋体" w:hAnsi="宋体" w:cs="宋体"/>
          <w:color w:val="000000" w:themeColor="text1"/>
          <w:kern w:val="0"/>
          <w:sz w:val="24"/>
          <w:szCs w:val="24"/>
        </w:rPr>
      </w:pPr>
      <w:r w:rsidRPr="00255C71">
        <w:rPr>
          <w:rFonts w:ascii="宋体" w:hAnsi="宋体" w:cs="宋体"/>
          <w:noProof/>
          <w:color w:val="000000" w:themeColor="text1"/>
          <w:kern w:val="0"/>
          <w:sz w:val="24"/>
          <w:szCs w:val="24"/>
        </w:rPr>
        <w:drawing>
          <wp:inline distT="0" distB="0" distL="0" distR="0">
            <wp:extent cx="1181735" cy="1147445"/>
            <wp:effectExtent l="19050" t="0" r="0" b="0"/>
            <wp:docPr id="1" name="图片 1" descr="4]0Q1)F9QZBFI@G(N6MC@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4]0Q1)F9QZBFI@G(N6MC@H9"/>
                    <pic:cNvPicPr>
                      <a:picLocks noChangeAspect="1" noChangeArrowheads="1"/>
                    </pic:cNvPicPr>
                  </pic:nvPicPr>
                  <pic:blipFill>
                    <a:blip r:embed="rId8" cstate="print"/>
                    <a:srcRect/>
                    <a:stretch>
                      <a:fillRect/>
                    </a:stretch>
                  </pic:blipFill>
                  <pic:spPr bwMode="auto">
                    <a:xfrm>
                      <a:off x="0" y="0"/>
                      <a:ext cx="1181735" cy="1147445"/>
                    </a:xfrm>
                    <a:prstGeom prst="rect">
                      <a:avLst/>
                    </a:prstGeom>
                    <a:noFill/>
                    <a:ln w="9525">
                      <a:noFill/>
                      <a:miter lim="800000"/>
                      <a:headEnd/>
                      <a:tailEnd/>
                    </a:ln>
                  </pic:spPr>
                </pic:pic>
              </a:graphicData>
            </a:graphic>
          </wp:inline>
        </w:drawing>
      </w:r>
    </w:p>
    <w:p w:rsidR="00CE2AB0" w:rsidRPr="00255C71" w:rsidRDefault="00CE2AB0" w:rsidP="00854A61">
      <w:pPr>
        <w:tabs>
          <w:tab w:val="left" w:pos="315"/>
          <w:tab w:val="left" w:pos="8820"/>
        </w:tabs>
        <w:spacing w:beforeLines="100" w:afterLines="50" w:line="500" w:lineRule="exact"/>
        <w:ind w:rightChars="12" w:right="25"/>
        <w:jc w:val="center"/>
        <w:rPr>
          <w:rFonts w:ascii="Arial Black" w:hAnsi="Arial Black"/>
          <w:color w:val="000000" w:themeColor="text1"/>
          <w:sz w:val="44"/>
        </w:rPr>
      </w:pPr>
    </w:p>
    <w:p w:rsidR="00CE2AB0" w:rsidRPr="00255C71"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255C71"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255C71" w:rsidRDefault="00CE2AB0" w:rsidP="00CE2A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CE2AB0" w:rsidRPr="00255C71" w:rsidRDefault="00CE2AB0" w:rsidP="00EF06F2">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55C71">
        <w:rPr>
          <w:rFonts w:ascii="宋体" w:hAnsi="DotumChe" w:cs="宋体" w:hint="eastAsia"/>
          <w:b/>
          <w:color w:val="000000" w:themeColor="text1"/>
          <w:spacing w:val="20"/>
          <w:kern w:val="0"/>
          <w:sz w:val="32"/>
          <w:szCs w:val="32"/>
        </w:rPr>
        <w:t>项目名称：合肥市政文外滩物业管理有限公司</w:t>
      </w:r>
      <w:r w:rsidR="003B4312" w:rsidRPr="00255C71">
        <w:rPr>
          <w:rFonts w:ascii="宋体" w:hAnsi="DotumChe" w:cs="宋体" w:hint="eastAsia"/>
          <w:b/>
          <w:color w:val="000000" w:themeColor="text1"/>
          <w:spacing w:val="20"/>
          <w:kern w:val="0"/>
          <w:sz w:val="32"/>
          <w:szCs w:val="32"/>
        </w:rPr>
        <w:t>垃圾袋</w:t>
      </w:r>
      <w:r w:rsidRPr="00255C71">
        <w:rPr>
          <w:rFonts w:ascii="宋体" w:hAnsi="DotumChe" w:cs="宋体" w:hint="eastAsia"/>
          <w:b/>
          <w:color w:val="000000" w:themeColor="text1"/>
          <w:spacing w:val="20"/>
          <w:kern w:val="0"/>
          <w:sz w:val="32"/>
          <w:szCs w:val="32"/>
        </w:rPr>
        <w:t>采购</w:t>
      </w:r>
    </w:p>
    <w:p w:rsidR="00CE2AB0" w:rsidRPr="00255C71" w:rsidRDefault="00CE2AB0" w:rsidP="00EF06F2">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55C71">
        <w:rPr>
          <w:rFonts w:ascii="宋体" w:hAnsi="DotumChe" w:cs="宋体" w:hint="eastAsia"/>
          <w:b/>
          <w:color w:val="000000" w:themeColor="text1"/>
          <w:spacing w:val="20"/>
          <w:kern w:val="0"/>
          <w:sz w:val="32"/>
          <w:szCs w:val="32"/>
        </w:rPr>
        <w:t>项目编号：</w:t>
      </w:r>
      <w:r w:rsidRPr="00255C71">
        <w:rPr>
          <w:rFonts w:ascii="宋体" w:hAnsi="DotumChe" w:cs="宋体"/>
          <w:b/>
          <w:color w:val="000000" w:themeColor="text1"/>
          <w:spacing w:val="20"/>
          <w:kern w:val="0"/>
          <w:sz w:val="32"/>
          <w:szCs w:val="32"/>
        </w:rPr>
        <w:t>2018ZTJC00</w:t>
      </w:r>
      <w:r w:rsidR="00492A31" w:rsidRPr="00255C71">
        <w:rPr>
          <w:rFonts w:ascii="宋体" w:hAnsi="DotumChe" w:cs="宋体" w:hint="eastAsia"/>
          <w:b/>
          <w:color w:val="000000" w:themeColor="text1"/>
          <w:spacing w:val="20"/>
          <w:kern w:val="0"/>
          <w:sz w:val="32"/>
          <w:szCs w:val="32"/>
        </w:rPr>
        <w:t>23</w:t>
      </w:r>
    </w:p>
    <w:p w:rsidR="00CE2AB0" w:rsidRPr="00255C71" w:rsidRDefault="00CE2AB0" w:rsidP="00EF06F2">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55C71">
        <w:rPr>
          <w:rFonts w:ascii="宋体" w:hAnsi="DotumChe" w:cs="宋体" w:hint="eastAsia"/>
          <w:b/>
          <w:color w:val="000000" w:themeColor="text1"/>
          <w:spacing w:val="20"/>
          <w:kern w:val="0"/>
          <w:sz w:val="32"/>
          <w:szCs w:val="32"/>
        </w:rPr>
        <w:t>招 标 人：合肥政务文化新区开发投资有限公司</w:t>
      </w:r>
    </w:p>
    <w:p w:rsidR="00CE2AB0" w:rsidRPr="00255C71" w:rsidRDefault="00CE2AB0" w:rsidP="00EF06F2">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255C71">
        <w:rPr>
          <w:rFonts w:ascii="宋体" w:hAnsi="DotumChe" w:cs="宋体" w:hint="eastAsia"/>
          <w:b/>
          <w:color w:val="000000" w:themeColor="text1"/>
          <w:spacing w:val="20"/>
          <w:kern w:val="0"/>
          <w:sz w:val="32"/>
          <w:szCs w:val="32"/>
        </w:rPr>
        <w:t>招标时间：2018年7月</w:t>
      </w:r>
    </w:p>
    <w:p w:rsidR="00CE2AB0" w:rsidRPr="00255C71" w:rsidRDefault="00CE2AB0" w:rsidP="00CE2AB0">
      <w:pPr>
        <w:spacing w:line="500" w:lineRule="exact"/>
        <w:jc w:val="center"/>
        <w:rPr>
          <w:rFonts w:ascii="仿宋_GB2312" w:eastAsia="仿宋_GB2312"/>
          <w:b/>
          <w:bCs/>
          <w:color w:val="000000" w:themeColor="text1"/>
          <w:sz w:val="32"/>
        </w:rPr>
      </w:pPr>
    </w:p>
    <w:p w:rsidR="00CE2AB0" w:rsidRPr="00255C71" w:rsidRDefault="00CE2AB0" w:rsidP="00CE2AB0">
      <w:pPr>
        <w:spacing w:line="500" w:lineRule="exact"/>
        <w:jc w:val="center"/>
        <w:rPr>
          <w:rFonts w:ascii="仿宋_GB2312" w:eastAsia="仿宋_GB2312"/>
          <w:b/>
          <w:bCs/>
          <w:color w:val="000000" w:themeColor="text1"/>
          <w:sz w:val="32"/>
        </w:rPr>
      </w:pPr>
    </w:p>
    <w:p w:rsidR="00CE2AB0" w:rsidRPr="00255C71" w:rsidRDefault="00CE2AB0" w:rsidP="00CE2AB0">
      <w:pPr>
        <w:spacing w:line="500" w:lineRule="exact"/>
        <w:jc w:val="center"/>
        <w:rPr>
          <w:rFonts w:ascii="黑体" w:eastAsia="黑体" w:hAnsi="宋体"/>
          <w:b/>
          <w:color w:val="000000" w:themeColor="text1"/>
          <w:sz w:val="32"/>
        </w:rPr>
      </w:pPr>
      <w:r w:rsidRPr="00255C71">
        <w:rPr>
          <w:rFonts w:ascii="黑体" w:eastAsia="黑体" w:hAnsi="宋体"/>
          <w:b/>
          <w:color w:val="000000" w:themeColor="text1"/>
          <w:sz w:val="32"/>
        </w:rPr>
        <w:br w:type="page"/>
      </w:r>
      <w:r w:rsidRPr="00255C71">
        <w:rPr>
          <w:rFonts w:ascii="黑体" w:eastAsia="黑体" w:hAnsi="宋体" w:hint="eastAsia"/>
          <w:b/>
          <w:color w:val="000000" w:themeColor="text1"/>
          <w:sz w:val="32"/>
        </w:rPr>
        <w:lastRenderedPageBreak/>
        <w:t>目  录</w:t>
      </w:r>
    </w:p>
    <w:bookmarkStart w:id="0" w:name="_Hlt519045295"/>
    <w:bookmarkStart w:id="1" w:name="_Hlt526418134"/>
    <w:bookmarkStart w:id="2" w:name="_Hlt533241375"/>
    <w:bookmarkEnd w:id="0"/>
    <w:bookmarkEnd w:id="1"/>
    <w:bookmarkEnd w:id="2"/>
    <w:p w:rsidR="00854A61" w:rsidRPr="00854A61" w:rsidRDefault="00326D32">
      <w:pPr>
        <w:pStyle w:val="23"/>
        <w:rPr>
          <w:rFonts w:asciiTheme="minorHAnsi" w:eastAsiaTheme="minorEastAsia" w:hAnsiTheme="minorHAnsi" w:cstheme="minorBidi"/>
          <w:smallCaps w:val="0"/>
          <w:noProof/>
          <w:sz w:val="21"/>
          <w:szCs w:val="22"/>
        </w:rPr>
      </w:pPr>
      <w:r w:rsidRPr="00854A61">
        <w:rPr>
          <w:rFonts w:ascii="宋体" w:hAnsi="宋体" w:hint="eastAsia"/>
          <w:caps/>
          <w:color w:val="000000" w:themeColor="text1"/>
          <w:sz w:val="24"/>
        </w:rPr>
        <w:fldChar w:fldCharType="begin"/>
      </w:r>
      <w:r w:rsidR="00CE2AB0" w:rsidRPr="00854A61">
        <w:rPr>
          <w:rFonts w:ascii="宋体" w:hAnsi="宋体" w:hint="eastAsia"/>
          <w:caps/>
          <w:color w:val="000000" w:themeColor="text1"/>
          <w:sz w:val="24"/>
        </w:rPr>
        <w:instrText xml:space="preserve"> TOC \o "1-3" \h \z </w:instrText>
      </w:r>
      <w:r w:rsidRPr="00854A61">
        <w:rPr>
          <w:rFonts w:ascii="宋体" w:hAnsi="宋体" w:hint="eastAsia"/>
          <w:caps/>
          <w:color w:val="000000" w:themeColor="text1"/>
          <w:sz w:val="24"/>
        </w:rPr>
        <w:fldChar w:fldCharType="separate"/>
      </w:r>
      <w:hyperlink w:anchor="_Toc520184925" w:history="1">
        <w:r w:rsidR="00854A61" w:rsidRPr="00854A61">
          <w:rPr>
            <w:rStyle w:val="af0"/>
            <w:rFonts w:ascii="宋体" w:hAnsi="宋体" w:hint="eastAsia"/>
            <w:noProof/>
          </w:rPr>
          <w:t>第一章</w:t>
        </w:r>
        <w:r w:rsidR="00854A61" w:rsidRPr="00854A61">
          <w:rPr>
            <w:rStyle w:val="af0"/>
            <w:rFonts w:ascii="宋体" w:hAnsi="宋体"/>
            <w:noProof/>
          </w:rPr>
          <w:t xml:space="preserve"> </w:t>
        </w:r>
        <w:r w:rsidR="00854A61" w:rsidRPr="00854A61">
          <w:rPr>
            <w:rStyle w:val="af0"/>
            <w:rFonts w:ascii="宋体" w:hAnsi="宋体" w:hint="eastAsia"/>
            <w:noProof/>
          </w:rPr>
          <w:t>投标邀请</w:t>
        </w:r>
        <w:r w:rsidR="00854A61" w:rsidRPr="00854A61">
          <w:rPr>
            <w:noProof/>
            <w:webHidden/>
          </w:rPr>
          <w:tab/>
        </w:r>
        <w:r w:rsidR="00854A61" w:rsidRPr="00854A61">
          <w:rPr>
            <w:noProof/>
            <w:webHidden/>
          </w:rPr>
          <w:fldChar w:fldCharType="begin"/>
        </w:r>
        <w:r w:rsidR="00854A61" w:rsidRPr="00854A61">
          <w:rPr>
            <w:noProof/>
            <w:webHidden/>
          </w:rPr>
          <w:instrText xml:space="preserve"> PAGEREF _Toc520184925 \h </w:instrText>
        </w:r>
        <w:r w:rsidR="00854A61" w:rsidRPr="00854A61">
          <w:rPr>
            <w:noProof/>
            <w:webHidden/>
          </w:rPr>
        </w:r>
        <w:r w:rsidR="00854A61" w:rsidRPr="00854A61">
          <w:rPr>
            <w:noProof/>
            <w:webHidden/>
          </w:rPr>
          <w:fldChar w:fldCharType="separate"/>
        </w:r>
        <w:r w:rsidR="00854A61" w:rsidRPr="00854A61">
          <w:rPr>
            <w:noProof/>
            <w:webHidden/>
          </w:rPr>
          <w:t>3</w:t>
        </w:r>
        <w:r w:rsidR="00854A61" w:rsidRPr="00854A61">
          <w:rPr>
            <w:noProof/>
            <w:webHidden/>
          </w:rPr>
          <w:fldChar w:fldCharType="end"/>
        </w:r>
      </w:hyperlink>
    </w:p>
    <w:p w:rsidR="00854A61" w:rsidRPr="00854A61" w:rsidRDefault="00854A61">
      <w:pPr>
        <w:pStyle w:val="23"/>
        <w:rPr>
          <w:rFonts w:asciiTheme="minorHAnsi" w:eastAsiaTheme="minorEastAsia" w:hAnsiTheme="minorHAnsi" w:cstheme="minorBidi"/>
          <w:smallCaps w:val="0"/>
          <w:noProof/>
          <w:sz w:val="21"/>
          <w:szCs w:val="22"/>
        </w:rPr>
      </w:pPr>
      <w:hyperlink w:anchor="_Toc520184926" w:history="1">
        <w:r w:rsidRPr="00854A61">
          <w:rPr>
            <w:rStyle w:val="af0"/>
            <w:rFonts w:ascii="宋体" w:hAnsi="宋体" w:hint="eastAsia"/>
            <w:noProof/>
          </w:rPr>
          <w:t>第二章</w:t>
        </w:r>
        <w:r w:rsidRPr="00854A61">
          <w:rPr>
            <w:rStyle w:val="af0"/>
            <w:rFonts w:ascii="宋体" w:hAnsi="宋体"/>
            <w:noProof/>
          </w:rPr>
          <w:t xml:space="preserve"> </w:t>
        </w:r>
        <w:r w:rsidRPr="00854A61">
          <w:rPr>
            <w:rStyle w:val="af0"/>
            <w:rFonts w:ascii="宋体" w:hAnsi="宋体" w:hint="eastAsia"/>
            <w:noProof/>
          </w:rPr>
          <w:t>投标人须知前附表</w:t>
        </w:r>
        <w:r w:rsidRPr="00854A61">
          <w:rPr>
            <w:noProof/>
            <w:webHidden/>
          </w:rPr>
          <w:tab/>
        </w:r>
        <w:r w:rsidRPr="00854A61">
          <w:rPr>
            <w:noProof/>
            <w:webHidden/>
          </w:rPr>
          <w:fldChar w:fldCharType="begin"/>
        </w:r>
        <w:r w:rsidRPr="00854A61">
          <w:rPr>
            <w:noProof/>
            <w:webHidden/>
          </w:rPr>
          <w:instrText xml:space="preserve"> PAGEREF _Toc520184926 \h </w:instrText>
        </w:r>
        <w:r w:rsidRPr="00854A61">
          <w:rPr>
            <w:noProof/>
            <w:webHidden/>
          </w:rPr>
        </w:r>
        <w:r w:rsidRPr="00854A61">
          <w:rPr>
            <w:noProof/>
            <w:webHidden/>
          </w:rPr>
          <w:fldChar w:fldCharType="separate"/>
        </w:r>
        <w:r w:rsidRPr="00854A61">
          <w:rPr>
            <w:noProof/>
            <w:webHidden/>
          </w:rPr>
          <w:t>4</w:t>
        </w:r>
        <w:r w:rsidRPr="00854A61">
          <w:rPr>
            <w:noProof/>
            <w:webHidden/>
          </w:rPr>
          <w:fldChar w:fldCharType="end"/>
        </w:r>
      </w:hyperlink>
    </w:p>
    <w:p w:rsidR="00854A61" w:rsidRPr="00854A61" w:rsidRDefault="00854A61">
      <w:pPr>
        <w:pStyle w:val="23"/>
        <w:rPr>
          <w:rFonts w:asciiTheme="minorHAnsi" w:eastAsiaTheme="minorEastAsia" w:hAnsiTheme="minorHAnsi" w:cstheme="minorBidi"/>
          <w:smallCaps w:val="0"/>
          <w:noProof/>
          <w:sz w:val="21"/>
          <w:szCs w:val="22"/>
        </w:rPr>
      </w:pPr>
      <w:hyperlink w:anchor="_Toc520184927" w:history="1">
        <w:r w:rsidRPr="00854A61">
          <w:rPr>
            <w:rStyle w:val="af0"/>
            <w:rFonts w:ascii="宋体" w:hAnsi="宋体" w:hint="eastAsia"/>
            <w:noProof/>
          </w:rPr>
          <w:t>第三章</w:t>
        </w:r>
        <w:r w:rsidRPr="00854A61">
          <w:rPr>
            <w:rStyle w:val="af0"/>
            <w:rFonts w:ascii="宋体" w:hAnsi="宋体"/>
            <w:noProof/>
          </w:rPr>
          <w:t xml:space="preserve"> </w:t>
        </w:r>
        <w:r w:rsidRPr="00854A61">
          <w:rPr>
            <w:rStyle w:val="af0"/>
            <w:rFonts w:ascii="宋体" w:hAnsi="宋体" w:hint="eastAsia"/>
            <w:noProof/>
          </w:rPr>
          <w:t>投标人须知</w:t>
        </w:r>
        <w:r w:rsidRPr="00854A61">
          <w:rPr>
            <w:noProof/>
            <w:webHidden/>
          </w:rPr>
          <w:tab/>
        </w:r>
        <w:r w:rsidRPr="00854A61">
          <w:rPr>
            <w:noProof/>
            <w:webHidden/>
          </w:rPr>
          <w:fldChar w:fldCharType="begin"/>
        </w:r>
        <w:r w:rsidRPr="00854A61">
          <w:rPr>
            <w:noProof/>
            <w:webHidden/>
          </w:rPr>
          <w:instrText xml:space="preserve"> PAGEREF _Toc520184927 \h </w:instrText>
        </w:r>
        <w:r w:rsidRPr="00854A61">
          <w:rPr>
            <w:noProof/>
            <w:webHidden/>
          </w:rPr>
        </w:r>
        <w:r w:rsidRPr="00854A61">
          <w:rPr>
            <w:noProof/>
            <w:webHidden/>
          </w:rPr>
          <w:fldChar w:fldCharType="separate"/>
        </w:r>
        <w:r w:rsidRPr="00854A61">
          <w:rPr>
            <w:noProof/>
            <w:webHidden/>
          </w:rPr>
          <w:t>5</w:t>
        </w:r>
        <w:r w:rsidRPr="00854A61">
          <w:rPr>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28" w:history="1">
        <w:r w:rsidRPr="00854A61">
          <w:rPr>
            <w:rStyle w:val="af0"/>
            <w:rFonts w:hAnsi="宋体" w:hint="eastAsia"/>
            <w:i w:val="0"/>
            <w:noProof/>
          </w:rPr>
          <w:t>一．投标文件的编制</w:t>
        </w:r>
        <w:r w:rsidRPr="00854A61">
          <w:rPr>
            <w:i w:val="0"/>
            <w:noProof/>
            <w:webHidden/>
          </w:rPr>
          <w:tab/>
        </w:r>
        <w:r w:rsidRPr="00854A61">
          <w:rPr>
            <w:i w:val="0"/>
            <w:noProof/>
            <w:webHidden/>
          </w:rPr>
          <w:fldChar w:fldCharType="begin"/>
        </w:r>
        <w:r w:rsidRPr="00854A61">
          <w:rPr>
            <w:i w:val="0"/>
            <w:noProof/>
            <w:webHidden/>
          </w:rPr>
          <w:instrText xml:space="preserve"> PAGEREF _Toc520184928 \h </w:instrText>
        </w:r>
        <w:r w:rsidRPr="00854A61">
          <w:rPr>
            <w:i w:val="0"/>
            <w:noProof/>
            <w:webHidden/>
          </w:rPr>
        </w:r>
        <w:r w:rsidRPr="00854A61">
          <w:rPr>
            <w:i w:val="0"/>
            <w:noProof/>
            <w:webHidden/>
          </w:rPr>
          <w:fldChar w:fldCharType="separate"/>
        </w:r>
        <w:r w:rsidRPr="00854A61">
          <w:rPr>
            <w:i w:val="0"/>
            <w:noProof/>
            <w:webHidden/>
          </w:rPr>
          <w:t>5</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29" w:history="1">
        <w:r w:rsidRPr="00854A61">
          <w:rPr>
            <w:rStyle w:val="af0"/>
            <w:rFonts w:hAnsi="宋体" w:hint="eastAsia"/>
            <w:i w:val="0"/>
            <w:noProof/>
          </w:rPr>
          <w:t>二．投标文件的递交</w:t>
        </w:r>
        <w:r w:rsidRPr="00854A61">
          <w:rPr>
            <w:i w:val="0"/>
            <w:noProof/>
            <w:webHidden/>
          </w:rPr>
          <w:tab/>
        </w:r>
        <w:r w:rsidRPr="00854A61">
          <w:rPr>
            <w:i w:val="0"/>
            <w:noProof/>
            <w:webHidden/>
          </w:rPr>
          <w:fldChar w:fldCharType="begin"/>
        </w:r>
        <w:r w:rsidRPr="00854A61">
          <w:rPr>
            <w:i w:val="0"/>
            <w:noProof/>
            <w:webHidden/>
          </w:rPr>
          <w:instrText xml:space="preserve"> PAGEREF _Toc520184929 \h </w:instrText>
        </w:r>
        <w:r w:rsidRPr="00854A61">
          <w:rPr>
            <w:i w:val="0"/>
            <w:noProof/>
            <w:webHidden/>
          </w:rPr>
        </w:r>
        <w:r w:rsidRPr="00854A61">
          <w:rPr>
            <w:i w:val="0"/>
            <w:noProof/>
            <w:webHidden/>
          </w:rPr>
          <w:fldChar w:fldCharType="separate"/>
        </w:r>
        <w:r w:rsidRPr="00854A61">
          <w:rPr>
            <w:i w:val="0"/>
            <w:noProof/>
            <w:webHidden/>
          </w:rPr>
          <w:t>5</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0" w:history="1">
        <w:r w:rsidRPr="00854A61">
          <w:rPr>
            <w:rStyle w:val="af0"/>
            <w:rFonts w:hAnsi="宋体" w:hint="eastAsia"/>
            <w:i w:val="0"/>
            <w:noProof/>
          </w:rPr>
          <w:t>三．开标、评标和定标</w:t>
        </w:r>
        <w:r w:rsidRPr="00854A61">
          <w:rPr>
            <w:i w:val="0"/>
            <w:noProof/>
            <w:webHidden/>
          </w:rPr>
          <w:tab/>
        </w:r>
        <w:r w:rsidRPr="00854A61">
          <w:rPr>
            <w:i w:val="0"/>
            <w:noProof/>
            <w:webHidden/>
          </w:rPr>
          <w:fldChar w:fldCharType="begin"/>
        </w:r>
        <w:r w:rsidRPr="00854A61">
          <w:rPr>
            <w:i w:val="0"/>
            <w:noProof/>
            <w:webHidden/>
          </w:rPr>
          <w:instrText xml:space="preserve"> PAGEREF _Toc520184930 \h </w:instrText>
        </w:r>
        <w:r w:rsidRPr="00854A61">
          <w:rPr>
            <w:i w:val="0"/>
            <w:noProof/>
            <w:webHidden/>
          </w:rPr>
        </w:r>
        <w:r w:rsidRPr="00854A61">
          <w:rPr>
            <w:i w:val="0"/>
            <w:noProof/>
            <w:webHidden/>
          </w:rPr>
          <w:fldChar w:fldCharType="separate"/>
        </w:r>
        <w:r w:rsidRPr="00854A61">
          <w:rPr>
            <w:i w:val="0"/>
            <w:noProof/>
            <w:webHidden/>
          </w:rPr>
          <w:t>6</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1" w:history="1">
        <w:r w:rsidRPr="00854A61">
          <w:rPr>
            <w:rStyle w:val="af0"/>
            <w:rFonts w:hAnsi="宋体" w:hint="eastAsia"/>
            <w:i w:val="0"/>
            <w:noProof/>
          </w:rPr>
          <w:t>四．投标文件的澄清</w:t>
        </w:r>
        <w:r w:rsidRPr="00854A61">
          <w:rPr>
            <w:i w:val="0"/>
            <w:noProof/>
            <w:webHidden/>
          </w:rPr>
          <w:tab/>
        </w:r>
        <w:r w:rsidRPr="00854A61">
          <w:rPr>
            <w:i w:val="0"/>
            <w:noProof/>
            <w:webHidden/>
          </w:rPr>
          <w:fldChar w:fldCharType="begin"/>
        </w:r>
        <w:r w:rsidRPr="00854A61">
          <w:rPr>
            <w:i w:val="0"/>
            <w:noProof/>
            <w:webHidden/>
          </w:rPr>
          <w:instrText xml:space="preserve"> PAGEREF _Toc520184931 \h </w:instrText>
        </w:r>
        <w:r w:rsidRPr="00854A61">
          <w:rPr>
            <w:i w:val="0"/>
            <w:noProof/>
            <w:webHidden/>
          </w:rPr>
        </w:r>
        <w:r w:rsidRPr="00854A61">
          <w:rPr>
            <w:i w:val="0"/>
            <w:noProof/>
            <w:webHidden/>
          </w:rPr>
          <w:fldChar w:fldCharType="separate"/>
        </w:r>
        <w:r w:rsidRPr="00854A61">
          <w:rPr>
            <w:i w:val="0"/>
            <w:noProof/>
            <w:webHidden/>
          </w:rPr>
          <w:t>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2" w:history="1">
        <w:r w:rsidRPr="00854A61">
          <w:rPr>
            <w:rStyle w:val="af0"/>
            <w:rFonts w:hAnsi="宋体" w:hint="eastAsia"/>
            <w:i w:val="0"/>
            <w:noProof/>
          </w:rPr>
          <w:t>五</w:t>
        </w:r>
        <w:r w:rsidRPr="00854A61">
          <w:rPr>
            <w:rStyle w:val="af0"/>
            <w:rFonts w:hAnsi="宋体"/>
            <w:i w:val="0"/>
            <w:noProof/>
          </w:rPr>
          <w:t>.</w:t>
        </w:r>
        <w:r w:rsidRPr="00854A61">
          <w:rPr>
            <w:rStyle w:val="af0"/>
            <w:rFonts w:hAnsi="宋体" w:hint="eastAsia"/>
            <w:i w:val="0"/>
            <w:noProof/>
          </w:rPr>
          <w:t>中标通知书</w:t>
        </w:r>
        <w:r w:rsidRPr="00854A61">
          <w:rPr>
            <w:i w:val="0"/>
            <w:noProof/>
            <w:webHidden/>
          </w:rPr>
          <w:tab/>
        </w:r>
        <w:r w:rsidRPr="00854A61">
          <w:rPr>
            <w:i w:val="0"/>
            <w:noProof/>
            <w:webHidden/>
          </w:rPr>
          <w:fldChar w:fldCharType="begin"/>
        </w:r>
        <w:r w:rsidRPr="00854A61">
          <w:rPr>
            <w:i w:val="0"/>
            <w:noProof/>
            <w:webHidden/>
          </w:rPr>
          <w:instrText xml:space="preserve"> PAGEREF _Toc520184932 \h </w:instrText>
        </w:r>
        <w:r w:rsidRPr="00854A61">
          <w:rPr>
            <w:i w:val="0"/>
            <w:noProof/>
            <w:webHidden/>
          </w:rPr>
        </w:r>
        <w:r w:rsidRPr="00854A61">
          <w:rPr>
            <w:i w:val="0"/>
            <w:noProof/>
            <w:webHidden/>
          </w:rPr>
          <w:fldChar w:fldCharType="separate"/>
        </w:r>
        <w:r w:rsidRPr="00854A61">
          <w:rPr>
            <w:i w:val="0"/>
            <w:noProof/>
            <w:webHidden/>
          </w:rPr>
          <w:t>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3" w:history="1">
        <w:r w:rsidRPr="00854A61">
          <w:rPr>
            <w:rStyle w:val="af0"/>
            <w:rFonts w:hAnsi="宋体" w:hint="eastAsia"/>
            <w:i w:val="0"/>
            <w:noProof/>
          </w:rPr>
          <w:t>六</w:t>
        </w:r>
        <w:r w:rsidRPr="00854A61">
          <w:rPr>
            <w:rStyle w:val="af0"/>
            <w:rFonts w:hAnsi="宋体"/>
            <w:i w:val="0"/>
            <w:noProof/>
          </w:rPr>
          <w:t>.</w:t>
        </w:r>
        <w:r w:rsidRPr="00854A61">
          <w:rPr>
            <w:rStyle w:val="af0"/>
            <w:rFonts w:hAnsi="宋体" w:hint="eastAsia"/>
            <w:i w:val="0"/>
            <w:noProof/>
          </w:rPr>
          <w:t>异议处理</w:t>
        </w:r>
        <w:r w:rsidRPr="00854A61">
          <w:rPr>
            <w:i w:val="0"/>
            <w:noProof/>
            <w:webHidden/>
          </w:rPr>
          <w:tab/>
        </w:r>
        <w:r w:rsidRPr="00854A61">
          <w:rPr>
            <w:i w:val="0"/>
            <w:noProof/>
            <w:webHidden/>
          </w:rPr>
          <w:fldChar w:fldCharType="begin"/>
        </w:r>
        <w:r w:rsidRPr="00854A61">
          <w:rPr>
            <w:i w:val="0"/>
            <w:noProof/>
            <w:webHidden/>
          </w:rPr>
          <w:instrText xml:space="preserve"> PAGEREF _Toc520184933 \h </w:instrText>
        </w:r>
        <w:r w:rsidRPr="00854A61">
          <w:rPr>
            <w:i w:val="0"/>
            <w:noProof/>
            <w:webHidden/>
          </w:rPr>
        </w:r>
        <w:r w:rsidRPr="00854A61">
          <w:rPr>
            <w:i w:val="0"/>
            <w:noProof/>
            <w:webHidden/>
          </w:rPr>
          <w:fldChar w:fldCharType="separate"/>
        </w:r>
        <w:r w:rsidRPr="00854A61">
          <w:rPr>
            <w:i w:val="0"/>
            <w:noProof/>
            <w:webHidden/>
          </w:rPr>
          <w:t>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4" w:history="1">
        <w:r w:rsidRPr="00854A61">
          <w:rPr>
            <w:rStyle w:val="af0"/>
            <w:rFonts w:hAnsi="宋体" w:hint="eastAsia"/>
            <w:i w:val="0"/>
            <w:noProof/>
          </w:rPr>
          <w:t>七．签订合同</w:t>
        </w:r>
        <w:r w:rsidRPr="00854A61">
          <w:rPr>
            <w:i w:val="0"/>
            <w:noProof/>
            <w:webHidden/>
          </w:rPr>
          <w:tab/>
        </w:r>
        <w:r w:rsidRPr="00854A61">
          <w:rPr>
            <w:i w:val="0"/>
            <w:noProof/>
            <w:webHidden/>
          </w:rPr>
          <w:fldChar w:fldCharType="begin"/>
        </w:r>
        <w:r w:rsidRPr="00854A61">
          <w:rPr>
            <w:i w:val="0"/>
            <w:noProof/>
            <w:webHidden/>
          </w:rPr>
          <w:instrText xml:space="preserve"> PAGEREF _Toc520184934 \h </w:instrText>
        </w:r>
        <w:r w:rsidRPr="00854A61">
          <w:rPr>
            <w:i w:val="0"/>
            <w:noProof/>
            <w:webHidden/>
          </w:rPr>
        </w:r>
        <w:r w:rsidRPr="00854A61">
          <w:rPr>
            <w:i w:val="0"/>
            <w:noProof/>
            <w:webHidden/>
          </w:rPr>
          <w:fldChar w:fldCharType="separate"/>
        </w:r>
        <w:r w:rsidRPr="00854A61">
          <w:rPr>
            <w:i w:val="0"/>
            <w:noProof/>
            <w:webHidden/>
          </w:rPr>
          <w:t>7</w:t>
        </w:r>
        <w:r w:rsidRPr="00854A61">
          <w:rPr>
            <w:i w:val="0"/>
            <w:noProof/>
            <w:webHidden/>
          </w:rPr>
          <w:fldChar w:fldCharType="end"/>
        </w:r>
      </w:hyperlink>
    </w:p>
    <w:p w:rsidR="00854A61" w:rsidRPr="00854A61" w:rsidRDefault="00854A61">
      <w:pPr>
        <w:pStyle w:val="23"/>
        <w:rPr>
          <w:rFonts w:asciiTheme="minorHAnsi" w:eastAsiaTheme="minorEastAsia" w:hAnsiTheme="minorHAnsi" w:cstheme="minorBidi"/>
          <w:smallCaps w:val="0"/>
          <w:noProof/>
          <w:sz w:val="21"/>
          <w:szCs w:val="22"/>
        </w:rPr>
      </w:pPr>
      <w:hyperlink w:anchor="_Toc520184935" w:history="1">
        <w:r w:rsidRPr="00854A61">
          <w:rPr>
            <w:rStyle w:val="af0"/>
            <w:rFonts w:ascii="宋体" w:hAnsi="宋体" w:hint="eastAsia"/>
            <w:noProof/>
          </w:rPr>
          <w:t>第四章招标需求</w:t>
        </w:r>
        <w:r w:rsidRPr="00854A61">
          <w:rPr>
            <w:noProof/>
            <w:webHidden/>
          </w:rPr>
          <w:tab/>
        </w:r>
        <w:r w:rsidRPr="00854A61">
          <w:rPr>
            <w:noProof/>
            <w:webHidden/>
          </w:rPr>
          <w:fldChar w:fldCharType="begin"/>
        </w:r>
        <w:r w:rsidRPr="00854A61">
          <w:rPr>
            <w:noProof/>
            <w:webHidden/>
          </w:rPr>
          <w:instrText xml:space="preserve"> PAGEREF _Toc520184935 \h </w:instrText>
        </w:r>
        <w:r w:rsidRPr="00854A61">
          <w:rPr>
            <w:noProof/>
            <w:webHidden/>
          </w:rPr>
        </w:r>
        <w:r w:rsidRPr="00854A61">
          <w:rPr>
            <w:noProof/>
            <w:webHidden/>
          </w:rPr>
          <w:fldChar w:fldCharType="separate"/>
        </w:r>
        <w:r w:rsidRPr="00854A61">
          <w:rPr>
            <w:noProof/>
            <w:webHidden/>
          </w:rPr>
          <w:t>9</w:t>
        </w:r>
        <w:r w:rsidRPr="00854A61">
          <w:rPr>
            <w:noProof/>
            <w:webHidden/>
          </w:rPr>
          <w:fldChar w:fldCharType="end"/>
        </w:r>
      </w:hyperlink>
    </w:p>
    <w:p w:rsidR="00854A61" w:rsidRPr="00854A61" w:rsidRDefault="00854A61">
      <w:pPr>
        <w:pStyle w:val="23"/>
        <w:rPr>
          <w:rFonts w:asciiTheme="minorHAnsi" w:eastAsiaTheme="minorEastAsia" w:hAnsiTheme="minorHAnsi" w:cstheme="minorBidi"/>
          <w:smallCaps w:val="0"/>
          <w:noProof/>
          <w:sz w:val="21"/>
          <w:szCs w:val="22"/>
        </w:rPr>
      </w:pPr>
      <w:hyperlink w:anchor="_Toc520184936" w:history="1">
        <w:r w:rsidRPr="00854A61">
          <w:rPr>
            <w:rStyle w:val="af0"/>
            <w:rFonts w:ascii="宋体" w:hAnsi="宋体" w:hint="eastAsia"/>
            <w:noProof/>
          </w:rPr>
          <w:t>第五章</w:t>
        </w:r>
        <w:r w:rsidRPr="00854A61">
          <w:rPr>
            <w:rStyle w:val="af0"/>
            <w:rFonts w:ascii="宋体" w:hAnsi="宋体"/>
            <w:noProof/>
          </w:rPr>
          <w:t xml:space="preserve"> </w:t>
        </w:r>
        <w:r w:rsidRPr="00854A61">
          <w:rPr>
            <w:rStyle w:val="af0"/>
            <w:rFonts w:ascii="宋体" w:hAnsi="宋体" w:hint="eastAsia"/>
            <w:noProof/>
          </w:rPr>
          <w:t>评标办法</w:t>
        </w:r>
        <w:r w:rsidRPr="00854A61">
          <w:rPr>
            <w:noProof/>
            <w:webHidden/>
          </w:rPr>
          <w:tab/>
        </w:r>
        <w:r w:rsidRPr="00854A61">
          <w:rPr>
            <w:noProof/>
            <w:webHidden/>
          </w:rPr>
          <w:fldChar w:fldCharType="begin"/>
        </w:r>
        <w:r w:rsidRPr="00854A61">
          <w:rPr>
            <w:noProof/>
            <w:webHidden/>
          </w:rPr>
          <w:instrText xml:space="preserve"> PAGEREF _Toc520184936 \h </w:instrText>
        </w:r>
        <w:r w:rsidRPr="00854A61">
          <w:rPr>
            <w:noProof/>
            <w:webHidden/>
          </w:rPr>
        </w:r>
        <w:r w:rsidRPr="00854A61">
          <w:rPr>
            <w:noProof/>
            <w:webHidden/>
          </w:rPr>
          <w:fldChar w:fldCharType="separate"/>
        </w:r>
        <w:r w:rsidRPr="00854A61">
          <w:rPr>
            <w:noProof/>
            <w:webHidden/>
          </w:rPr>
          <w:t>10</w:t>
        </w:r>
        <w:r w:rsidRPr="00854A61">
          <w:rPr>
            <w:noProof/>
            <w:webHidden/>
          </w:rPr>
          <w:fldChar w:fldCharType="end"/>
        </w:r>
      </w:hyperlink>
    </w:p>
    <w:p w:rsidR="00854A61" w:rsidRPr="00854A61" w:rsidRDefault="00854A61">
      <w:pPr>
        <w:pStyle w:val="23"/>
        <w:rPr>
          <w:rFonts w:asciiTheme="minorHAnsi" w:eastAsiaTheme="minorEastAsia" w:hAnsiTheme="minorHAnsi" w:cstheme="minorBidi"/>
          <w:smallCaps w:val="0"/>
          <w:noProof/>
          <w:sz w:val="21"/>
          <w:szCs w:val="22"/>
        </w:rPr>
      </w:pPr>
      <w:hyperlink w:anchor="_Toc520184937" w:history="1">
        <w:r w:rsidRPr="00854A61">
          <w:rPr>
            <w:rStyle w:val="af0"/>
            <w:rFonts w:ascii="宋体" w:hAnsi="宋体" w:hint="eastAsia"/>
            <w:noProof/>
          </w:rPr>
          <w:t>第六章合同</w:t>
        </w:r>
        <w:r w:rsidRPr="00854A61">
          <w:rPr>
            <w:noProof/>
            <w:webHidden/>
          </w:rPr>
          <w:tab/>
        </w:r>
        <w:r w:rsidRPr="00854A61">
          <w:rPr>
            <w:noProof/>
            <w:webHidden/>
          </w:rPr>
          <w:fldChar w:fldCharType="begin"/>
        </w:r>
        <w:r w:rsidRPr="00854A61">
          <w:rPr>
            <w:noProof/>
            <w:webHidden/>
          </w:rPr>
          <w:instrText xml:space="preserve"> PAGEREF _Toc520184937 \h </w:instrText>
        </w:r>
        <w:r w:rsidRPr="00854A61">
          <w:rPr>
            <w:noProof/>
            <w:webHidden/>
          </w:rPr>
        </w:r>
        <w:r w:rsidRPr="00854A61">
          <w:rPr>
            <w:noProof/>
            <w:webHidden/>
          </w:rPr>
          <w:fldChar w:fldCharType="separate"/>
        </w:r>
        <w:r w:rsidRPr="00854A61">
          <w:rPr>
            <w:noProof/>
            <w:webHidden/>
          </w:rPr>
          <w:t>11</w:t>
        </w:r>
        <w:r w:rsidRPr="00854A61">
          <w:rPr>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8" w:history="1">
        <w:r w:rsidRPr="00854A61">
          <w:rPr>
            <w:rStyle w:val="af0"/>
            <w:rFonts w:hAnsi="宋体" w:hint="eastAsia"/>
            <w:i w:val="0"/>
            <w:noProof/>
          </w:rPr>
          <w:t>一．投标函</w:t>
        </w:r>
        <w:r w:rsidRPr="00854A61">
          <w:rPr>
            <w:i w:val="0"/>
            <w:noProof/>
            <w:webHidden/>
          </w:rPr>
          <w:tab/>
        </w:r>
        <w:r w:rsidRPr="00854A61">
          <w:rPr>
            <w:i w:val="0"/>
            <w:noProof/>
            <w:webHidden/>
          </w:rPr>
          <w:fldChar w:fldCharType="begin"/>
        </w:r>
        <w:r w:rsidRPr="00854A61">
          <w:rPr>
            <w:i w:val="0"/>
            <w:noProof/>
            <w:webHidden/>
          </w:rPr>
          <w:instrText xml:space="preserve"> PAGEREF _Toc520184938 \h </w:instrText>
        </w:r>
        <w:r w:rsidRPr="00854A61">
          <w:rPr>
            <w:i w:val="0"/>
            <w:noProof/>
            <w:webHidden/>
          </w:rPr>
        </w:r>
        <w:r w:rsidRPr="00854A61">
          <w:rPr>
            <w:i w:val="0"/>
            <w:noProof/>
            <w:webHidden/>
          </w:rPr>
          <w:fldChar w:fldCharType="separate"/>
        </w:r>
        <w:r w:rsidRPr="00854A61">
          <w:rPr>
            <w:i w:val="0"/>
            <w:noProof/>
            <w:webHidden/>
          </w:rPr>
          <w:t>17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39" w:history="1">
        <w:r w:rsidRPr="00854A61">
          <w:rPr>
            <w:rStyle w:val="af0"/>
            <w:rFonts w:hAnsi="宋体" w:hint="eastAsia"/>
            <w:i w:val="0"/>
            <w:noProof/>
          </w:rPr>
          <w:t>二．投标人情况综合简介</w:t>
        </w:r>
        <w:r w:rsidRPr="00854A61">
          <w:rPr>
            <w:i w:val="0"/>
            <w:noProof/>
            <w:webHidden/>
          </w:rPr>
          <w:tab/>
        </w:r>
        <w:r w:rsidRPr="00854A61">
          <w:rPr>
            <w:i w:val="0"/>
            <w:noProof/>
            <w:webHidden/>
          </w:rPr>
          <w:fldChar w:fldCharType="begin"/>
        </w:r>
        <w:r w:rsidRPr="00854A61">
          <w:rPr>
            <w:i w:val="0"/>
            <w:noProof/>
            <w:webHidden/>
          </w:rPr>
          <w:instrText xml:space="preserve"> PAGEREF _Toc520184939 \h </w:instrText>
        </w:r>
        <w:r w:rsidRPr="00854A61">
          <w:rPr>
            <w:i w:val="0"/>
            <w:noProof/>
            <w:webHidden/>
          </w:rPr>
        </w:r>
        <w:r w:rsidRPr="00854A61">
          <w:rPr>
            <w:i w:val="0"/>
            <w:noProof/>
            <w:webHidden/>
          </w:rPr>
          <w:fldChar w:fldCharType="separate"/>
        </w:r>
        <w:r w:rsidRPr="00854A61">
          <w:rPr>
            <w:i w:val="0"/>
            <w:noProof/>
            <w:webHidden/>
          </w:rPr>
          <w:t>18</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0" w:history="1">
        <w:r w:rsidRPr="00854A61">
          <w:rPr>
            <w:rStyle w:val="af0"/>
            <w:rFonts w:hAnsi="宋体" w:hint="eastAsia"/>
            <w:i w:val="0"/>
            <w:noProof/>
          </w:rPr>
          <w:t>三．开标一览表</w:t>
        </w:r>
        <w:r w:rsidRPr="00854A61">
          <w:rPr>
            <w:i w:val="0"/>
            <w:noProof/>
            <w:webHidden/>
          </w:rPr>
          <w:tab/>
        </w:r>
        <w:r w:rsidRPr="00854A61">
          <w:rPr>
            <w:i w:val="0"/>
            <w:noProof/>
            <w:webHidden/>
          </w:rPr>
          <w:fldChar w:fldCharType="begin"/>
        </w:r>
        <w:r w:rsidRPr="00854A61">
          <w:rPr>
            <w:i w:val="0"/>
            <w:noProof/>
            <w:webHidden/>
          </w:rPr>
          <w:instrText xml:space="preserve"> PAGEREF _Toc520184940 \h </w:instrText>
        </w:r>
        <w:r w:rsidRPr="00854A61">
          <w:rPr>
            <w:i w:val="0"/>
            <w:noProof/>
            <w:webHidden/>
          </w:rPr>
        </w:r>
        <w:r w:rsidRPr="00854A61">
          <w:rPr>
            <w:i w:val="0"/>
            <w:noProof/>
            <w:webHidden/>
          </w:rPr>
          <w:fldChar w:fldCharType="separate"/>
        </w:r>
        <w:r w:rsidRPr="00854A61">
          <w:rPr>
            <w:i w:val="0"/>
            <w:noProof/>
            <w:webHidden/>
          </w:rPr>
          <w:t>19</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1" w:history="1">
        <w:r w:rsidRPr="00854A61">
          <w:rPr>
            <w:rStyle w:val="af0"/>
            <w:rFonts w:hAnsi="宋体" w:hint="eastAsia"/>
            <w:i w:val="0"/>
            <w:noProof/>
          </w:rPr>
          <w:t>四．投标响应表</w:t>
        </w:r>
        <w:r w:rsidRPr="00854A61">
          <w:rPr>
            <w:i w:val="0"/>
            <w:noProof/>
            <w:webHidden/>
          </w:rPr>
          <w:tab/>
        </w:r>
        <w:r w:rsidRPr="00854A61">
          <w:rPr>
            <w:i w:val="0"/>
            <w:noProof/>
            <w:webHidden/>
          </w:rPr>
          <w:fldChar w:fldCharType="begin"/>
        </w:r>
        <w:r w:rsidRPr="00854A61">
          <w:rPr>
            <w:i w:val="0"/>
            <w:noProof/>
            <w:webHidden/>
          </w:rPr>
          <w:instrText xml:space="preserve"> PAGEREF _Toc520184941 \h </w:instrText>
        </w:r>
        <w:r w:rsidRPr="00854A61">
          <w:rPr>
            <w:i w:val="0"/>
            <w:noProof/>
            <w:webHidden/>
          </w:rPr>
        </w:r>
        <w:r w:rsidRPr="00854A61">
          <w:rPr>
            <w:i w:val="0"/>
            <w:noProof/>
            <w:webHidden/>
          </w:rPr>
          <w:fldChar w:fldCharType="separate"/>
        </w:r>
        <w:r w:rsidRPr="00854A61">
          <w:rPr>
            <w:i w:val="0"/>
            <w:noProof/>
            <w:webHidden/>
          </w:rPr>
          <w:t>20</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2" w:history="1">
        <w:r w:rsidRPr="00854A61">
          <w:rPr>
            <w:rStyle w:val="af0"/>
            <w:rFonts w:hAnsi="宋体" w:hint="eastAsia"/>
            <w:i w:val="0"/>
            <w:noProof/>
          </w:rPr>
          <w:t>五．投标分项报价表</w:t>
        </w:r>
        <w:r w:rsidRPr="00854A61">
          <w:rPr>
            <w:i w:val="0"/>
            <w:noProof/>
            <w:webHidden/>
          </w:rPr>
          <w:tab/>
        </w:r>
        <w:r w:rsidRPr="00854A61">
          <w:rPr>
            <w:i w:val="0"/>
            <w:noProof/>
            <w:webHidden/>
          </w:rPr>
          <w:fldChar w:fldCharType="begin"/>
        </w:r>
        <w:r w:rsidRPr="00854A61">
          <w:rPr>
            <w:i w:val="0"/>
            <w:noProof/>
            <w:webHidden/>
          </w:rPr>
          <w:instrText xml:space="preserve"> PAGEREF _Toc520184942 \h </w:instrText>
        </w:r>
        <w:r w:rsidRPr="00854A61">
          <w:rPr>
            <w:i w:val="0"/>
            <w:noProof/>
            <w:webHidden/>
          </w:rPr>
        </w:r>
        <w:r w:rsidRPr="00854A61">
          <w:rPr>
            <w:i w:val="0"/>
            <w:noProof/>
            <w:webHidden/>
          </w:rPr>
          <w:fldChar w:fldCharType="separate"/>
        </w:r>
        <w:r w:rsidRPr="00854A61">
          <w:rPr>
            <w:i w:val="0"/>
            <w:noProof/>
            <w:webHidden/>
          </w:rPr>
          <w:t>21</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3" w:history="1">
        <w:r w:rsidRPr="00854A61">
          <w:rPr>
            <w:rStyle w:val="af0"/>
            <w:rFonts w:hAnsi="宋体" w:hint="eastAsia"/>
            <w:i w:val="0"/>
            <w:noProof/>
          </w:rPr>
          <w:t>六．投标人信用承诺</w:t>
        </w:r>
        <w:r w:rsidRPr="00854A61">
          <w:rPr>
            <w:i w:val="0"/>
            <w:noProof/>
            <w:webHidden/>
          </w:rPr>
          <w:tab/>
        </w:r>
        <w:r w:rsidRPr="00854A61">
          <w:rPr>
            <w:i w:val="0"/>
            <w:noProof/>
            <w:webHidden/>
          </w:rPr>
          <w:fldChar w:fldCharType="begin"/>
        </w:r>
        <w:r w:rsidRPr="00854A61">
          <w:rPr>
            <w:i w:val="0"/>
            <w:noProof/>
            <w:webHidden/>
          </w:rPr>
          <w:instrText xml:space="preserve"> PAGEREF _Toc520184943 \h </w:instrText>
        </w:r>
        <w:r w:rsidRPr="00854A61">
          <w:rPr>
            <w:i w:val="0"/>
            <w:noProof/>
            <w:webHidden/>
          </w:rPr>
        </w:r>
        <w:r w:rsidRPr="00854A61">
          <w:rPr>
            <w:i w:val="0"/>
            <w:noProof/>
            <w:webHidden/>
          </w:rPr>
          <w:fldChar w:fldCharType="separate"/>
        </w:r>
        <w:r w:rsidRPr="00854A61">
          <w:rPr>
            <w:i w:val="0"/>
            <w:noProof/>
            <w:webHidden/>
          </w:rPr>
          <w:t>22</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4" w:history="1">
        <w:r w:rsidRPr="00854A61">
          <w:rPr>
            <w:rStyle w:val="af0"/>
            <w:rFonts w:hAnsi="宋体" w:hint="eastAsia"/>
            <w:i w:val="0"/>
            <w:noProof/>
          </w:rPr>
          <w:t>七．产品质量承诺</w:t>
        </w:r>
        <w:r w:rsidRPr="00854A61">
          <w:rPr>
            <w:i w:val="0"/>
            <w:noProof/>
            <w:webHidden/>
          </w:rPr>
          <w:tab/>
        </w:r>
        <w:r w:rsidRPr="00854A61">
          <w:rPr>
            <w:i w:val="0"/>
            <w:noProof/>
            <w:webHidden/>
          </w:rPr>
          <w:fldChar w:fldCharType="begin"/>
        </w:r>
        <w:r w:rsidRPr="00854A61">
          <w:rPr>
            <w:i w:val="0"/>
            <w:noProof/>
            <w:webHidden/>
          </w:rPr>
          <w:instrText xml:space="preserve"> PAGEREF _Toc520184944 \h </w:instrText>
        </w:r>
        <w:r w:rsidRPr="00854A61">
          <w:rPr>
            <w:i w:val="0"/>
            <w:noProof/>
            <w:webHidden/>
          </w:rPr>
        </w:r>
        <w:r w:rsidRPr="00854A61">
          <w:rPr>
            <w:i w:val="0"/>
            <w:noProof/>
            <w:webHidden/>
          </w:rPr>
          <w:fldChar w:fldCharType="separate"/>
        </w:r>
        <w:r w:rsidRPr="00854A61">
          <w:rPr>
            <w:i w:val="0"/>
            <w:noProof/>
            <w:webHidden/>
          </w:rPr>
          <w:t>23</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5" w:history="1">
        <w:r w:rsidRPr="00854A61">
          <w:rPr>
            <w:rStyle w:val="af0"/>
            <w:rFonts w:hAnsi="宋体" w:hint="eastAsia"/>
            <w:i w:val="0"/>
            <w:noProof/>
          </w:rPr>
          <w:t>八．投标授权书</w:t>
        </w:r>
        <w:r w:rsidRPr="00854A61">
          <w:rPr>
            <w:i w:val="0"/>
            <w:noProof/>
            <w:webHidden/>
          </w:rPr>
          <w:tab/>
        </w:r>
        <w:r w:rsidRPr="00854A61">
          <w:rPr>
            <w:i w:val="0"/>
            <w:noProof/>
            <w:webHidden/>
          </w:rPr>
          <w:fldChar w:fldCharType="begin"/>
        </w:r>
        <w:r w:rsidRPr="00854A61">
          <w:rPr>
            <w:i w:val="0"/>
            <w:noProof/>
            <w:webHidden/>
          </w:rPr>
          <w:instrText xml:space="preserve"> PAGEREF _Toc520184945 \h </w:instrText>
        </w:r>
        <w:r w:rsidRPr="00854A61">
          <w:rPr>
            <w:i w:val="0"/>
            <w:noProof/>
            <w:webHidden/>
          </w:rPr>
        </w:r>
        <w:r w:rsidRPr="00854A61">
          <w:rPr>
            <w:i w:val="0"/>
            <w:noProof/>
            <w:webHidden/>
          </w:rPr>
          <w:fldChar w:fldCharType="separate"/>
        </w:r>
        <w:r w:rsidRPr="00854A61">
          <w:rPr>
            <w:i w:val="0"/>
            <w:noProof/>
            <w:webHidden/>
          </w:rPr>
          <w:t>24</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6" w:history="1">
        <w:r w:rsidRPr="00854A61">
          <w:rPr>
            <w:rStyle w:val="af0"/>
            <w:rFonts w:hAnsi="宋体" w:hint="eastAsia"/>
            <w:i w:val="0"/>
            <w:noProof/>
          </w:rPr>
          <w:t>九．所供货物备品、备件及专用工具清单</w:t>
        </w:r>
        <w:r w:rsidRPr="00854A61">
          <w:rPr>
            <w:i w:val="0"/>
            <w:noProof/>
            <w:webHidden/>
          </w:rPr>
          <w:tab/>
        </w:r>
        <w:r w:rsidRPr="00854A61">
          <w:rPr>
            <w:i w:val="0"/>
            <w:noProof/>
            <w:webHidden/>
          </w:rPr>
          <w:fldChar w:fldCharType="begin"/>
        </w:r>
        <w:r w:rsidRPr="00854A61">
          <w:rPr>
            <w:i w:val="0"/>
            <w:noProof/>
            <w:webHidden/>
          </w:rPr>
          <w:instrText xml:space="preserve"> PAGEREF _Toc520184946 \h </w:instrText>
        </w:r>
        <w:r w:rsidRPr="00854A61">
          <w:rPr>
            <w:i w:val="0"/>
            <w:noProof/>
            <w:webHidden/>
          </w:rPr>
        </w:r>
        <w:r w:rsidRPr="00854A61">
          <w:rPr>
            <w:i w:val="0"/>
            <w:noProof/>
            <w:webHidden/>
          </w:rPr>
          <w:fldChar w:fldCharType="separate"/>
        </w:r>
        <w:r w:rsidRPr="00854A61">
          <w:rPr>
            <w:i w:val="0"/>
            <w:noProof/>
            <w:webHidden/>
          </w:rPr>
          <w:t>25</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7" w:history="1">
        <w:r w:rsidRPr="00854A61">
          <w:rPr>
            <w:rStyle w:val="af0"/>
            <w:rFonts w:hAnsi="宋体" w:hint="eastAsia"/>
            <w:i w:val="0"/>
            <w:noProof/>
          </w:rPr>
          <w:t>十．有关证明文件</w:t>
        </w:r>
        <w:r w:rsidRPr="00854A61">
          <w:rPr>
            <w:i w:val="0"/>
            <w:noProof/>
            <w:webHidden/>
          </w:rPr>
          <w:tab/>
        </w:r>
        <w:r w:rsidRPr="00854A61">
          <w:rPr>
            <w:i w:val="0"/>
            <w:noProof/>
            <w:webHidden/>
          </w:rPr>
          <w:fldChar w:fldCharType="begin"/>
        </w:r>
        <w:r w:rsidRPr="00854A61">
          <w:rPr>
            <w:i w:val="0"/>
            <w:noProof/>
            <w:webHidden/>
          </w:rPr>
          <w:instrText xml:space="preserve"> PAGEREF _Toc520184947 \h </w:instrText>
        </w:r>
        <w:r w:rsidRPr="00854A61">
          <w:rPr>
            <w:i w:val="0"/>
            <w:noProof/>
            <w:webHidden/>
          </w:rPr>
        </w:r>
        <w:r w:rsidRPr="00854A61">
          <w:rPr>
            <w:i w:val="0"/>
            <w:noProof/>
            <w:webHidden/>
          </w:rPr>
          <w:fldChar w:fldCharType="separate"/>
        </w:r>
        <w:r w:rsidRPr="00854A61">
          <w:rPr>
            <w:i w:val="0"/>
            <w:noProof/>
            <w:webHidden/>
          </w:rPr>
          <w:t>26</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8" w:history="1">
        <w:r w:rsidRPr="00854A61">
          <w:rPr>
            <w:rStyle w:val="af0"/>
            <w:rFonts w:hAnsi="宋体" w:hint="eastAsia"/>
            <w:i w:val="0"/>
            <w:noProof/>
          </w:rPr>
          <w:t>十一．供货方案</w:t>
        </w:r>
        <w:r w:rsidRPr="00854A61">
          <w:rPr>
            <w:i w:val="0"/>
            <w:noProof/>
            <w:webHidden/>
          </w:rPr>
          <w:tab/>
        </w:r>
        <w:r w:rsidRPr="00854A61">
          <w:rPr>
            <w:i w:val="0"/>
            <w:noProof/>
            <w:webHidden/>
          </w:rPr>
          <w:fldChar w:fldCharType="begin"/>
        </w:r>
        <w:r w:rsidRPr="00854A61">
          <w:rPr>
            <w:i w:val="0"/>
            <w:noProof/>
            <w:webHidden/>
          </w:rPr>
          <w:instrText xml:space="preserve"> PAGEREF _Toc520184948 \h </w:instrText>
        </w:r>
        <w:r w:rsidRPr="00854A61">
          <w:rPr>
            <w:i w:val="0"/>
            <w:noProof/>
            <w:webHidden/>
          </w:rPr>
        </w:r>
        <w:r w:rsidRPr="00854A61">
          <w:rPr>
            <w:i w:val="0"/>
            <w:noProof/>
            <w:webHidden/>
          </w:rPr>
          <w:fldChar w:fldCharType="separate"/>
        </w:r>
        <w:r w:rsidRPr="00854A61">
          <w:rPr>
            <w:i w:val="0"/>
            <w:noProof/>
            <w:webHidden/>
          </w:rPr>
          <w:t>27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49" w:history="1">
        <w:r w:rsidRPr="00854A61">
          <w:rPr>
            <w:rStyle w:val="af0"/>
            <w:rFonts w:hAnsi="宋体" w:hint="eastAsia"/>
            <w:i w:val="0"/>
            <w:noProof/>
          </w:rPr>
          <w:t>十二．检测报告</w:t>
        </w:r>
        <w:r w:rsidRPr="00854A61">
          <w:rPr>
            <w:i w:val="0"/>
            <w:noProof/>
            <w:webHidden/>
          </w:rPr>
          <w:tab/>
        </w:r>
        <w:r w:rsidRPr="00854A61">
          <w:rPr>
            <w:i w:val="0"/>
            <w:noProof/>
            <w:webHidden/>
          </w:rPr>
          <w:fldChar w:fldCharType="begin"/>
        </w:r>
        <w:r w:rsidRPr="00854A61">
          <w:rPr>
            <w:i w:val="0"/>
            <w:noProof/>
            <w:webHidden/>
          </w:rPr>
          <w:instrText xml:space="preserve"> PAGEREF _Toc520184949 \h </w:instrText>
        </w:r>
        <w:r w:rsidRPr="00854A61">
          <w:rPr>
            <w:i w:val="0"/>
            <w:noProof/>
            <w:webHidden/>
          </w:rPr>
        </w:r>
        <w:r w:rsidRPr="00854A61">
          <w:rPr>
            <w:i w:val="0"/>
            <w:noProof/>
            <w:webHidden/>
          </w:rPr>
          <w:fldChar w:fldCharType="separate"/>
        </w:r>
        <w:r w:rsidRPr="00854A61">
          <w:rPr>
            <w:i w:val="0"/>
            <w:noProof/>
            <w:webHidden/>
          </w:rPr>
          <w:t>27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50" w:history="1">
        <w:r w:rsidRPr="00854A61">
          <w:rPr>
            <w:rStyle w:val="af0"/>
            <w:rFonts w:hAnsi="宋体" w:hint="eastAsia"/>
            <w:i w:val="0"/>
            <w:noProof/>
          </w:rPr>
          <w:t>十三．售后服务体系与维保方案</w:t>
        </w:r>
        <w:r w:rsidRPr="00854A61">
          <w:rPr>
            <w:i w:val="0"/>
            <w:noProof/>
            <w:webHidden/>
          </w:rPr>
          <w:tab/>
        </w:r>
        <w:r w:rsidRPr="00854A61">
          <w:rPr>
            <w:i w:val="0"/>
            <w:noProof/>
            <w:webHidden/>
          </w:rPr>
          <w:fldChar w:fldCharType="begin"/>
        </w:r>
        <w:r w:rsidRPr="00854A61">
          <w:rPr>
            <w:i w:val="0"/>
            <w:noProof/>
            <w:webHidden/>
          </w:rPr>
          <w:instrText xml:space="preserve"> PAGEREF _Toc520184950 \h </w:instrText>
        </w:r>
        <w:r w:rsidRPr="00854A61">
          <w:rPr>
            <w:i w:val="0"/>
            <w:noProof/>
            <w:webHidden/>
          </w:rPr>
        </w:r>
        <w:r w:rsidRPr="00854A61">
          <w:rPr>
            <w:i w:val="0"/>
            <w:noProof/>
            <w:webHidden/>
          </w:rPr>
          <w:fldChar w:fldCharType="separate"/>
        </w:r>
        <w:r w:rsidRPr="00854A61">
          <w:rPr>
            <w:i w:val="0"/>
            <w:noProof/>
            <w:webHidden/>
          </w:rPr>
          <w:t>27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51" w:history="1">
        <w:r w:rsidRPr="00854A61">
          <w:rPr>
            <w:rStyle w:val="af0"/>
            <w:rFonts w:hAnsi="宋体" w:hint="eastAsia"/>
            <w:i w:val="0"/>
            <w:noProof/>
          </w:rPr>
          <w:t>十四．所投货物的技术资料或样本等</w:t>
        </w:r>
        <w:r w:rsidRPr="00854A61">
          <w:rPr>
            <w:i w:val="0"/>
            <w:noProof/>
            <w:webHidden/>
          </w:rPr>
          <w:tab/>
        </w:r>
        <w:r w:rsidRPr="00854A61">
          <w:rPr>
            <w:i w:val="0"/>
            <w:noProof/>
            <w:webHidden/>
          </w:rPr>
          <w:fldChar w:fldCharType="begin"/>
        </w:r>
        <w:r w:rsidRPr="00854A61">
          <w:rPr>
            <w:i w:val="0"/>
            <w:noProof/>
            <w:webHidden/>
          </w:rPr>
          <w:instrText xml:space="preserve"> PAGEREF _Toc520184951 \h </w:instrText>
        </w:r>
        <w:r w:rsidRPr="00854A61">
          <w:rPr>
            <w:i w:val="0"/>
            <w:noProof/>
            <w:webHidden/>
          </w:rPr>
        </w:r>
        <w:r w:rsidRPr="00854A61">
          <w:rPr>
            <w:i w:val="0"/>
            <w:noProof/>
            <w:webHidden/>
          </w:rPr>
          <w:fldChar w:fldCharType="separate"/>
        </w:r>
        <w:r w:rsidRPr="00854A61">
          <w:rPr>
            <w:i w:val="0"/>
            <w:noProof/>
            <w:webHidden/>
          </w:rPr>
          <w:t>27</w:t>
        </w:r>
        <w:r w:rsidRPr="00854A61">
          <w:rPr>
            <w:i w:val="0"/>
            <w:noProof/>
            <w:webHidden/>
          </w:rPr>
          <w:fldChar w:fldCharType="end"/>
        </w:r>
      </w:hyperlink>
    </w:p>
    <w:p w:rsidR="00854A61" w:rsidRPr="00854A61" w:rsidRDefault="00854A61">
      <w:pPr>
        <w:pStyle w:val="32"/>
        <w:rPr>
          <w:rFonts w:asciiTheme="minorHAnsi" w:eastAsiaTheme="minorEastAsia" w:hAnsiTheme="minorHAnsi" w:cstheme="minorBidi"/>
          <w:i w:val="0"/>
          <w:iCs w:val="0"/>
          <w:noProof/>
          <w:szCs w:val="22"/>
        </w:rPr>
      </w:pPr>
      <w:hyperlink w:anchor="_Toc520184952" w:history="1">
        <w:r w:rsidRPr="00854A61">
          <w:rPr>
            <w:rStyle w:val="af0"/>
            <w:rFonts w:hAnsi="宋体" w:hint="eastAsia"/>
            <w:i w:val="0"/>
            <w:noProof/>
          </w:rPr>
          <w:t>十五</w:t>
        </w:r>
        <w:r w:rsidRPr="00854A61">
          <w:rPr>
            <w:rStyle w:val="af0"/>
            <w:rFonts w:hAnsi="宋体"/>
            <w:i w:val="0"/>
            <w:noProof/>
          </w:rPr>
          <w:t xml:space="preserve">. </w:t>
        </w:r>
        <w:r w:rsidRPr="00854A61">
          <w:rPr>
            <w:rStyle w:val="af0"/>
            <w:rFonts w:hAnsi="宋体" w:hint="eastAsia"/>
            <w:i w:val="0"/>
            <w:noProof/>
          </w:rPr>
          <w:t>投标人认为需提供的其他资料</w:t>
        </w:r>
        <w:r w:rsidRPr="00854A61">
          <w:rPr>
            <w:i w:val="0"/>
            <w:noProof/>
            <w:webHidden/>
          </w:rPr>
          <w:tab/>
        </w:r>
        <w:r w:rsidRPr="00854A61">
          <w:rPr>
            <w:i w:val="0"/>
            <w:noProof/>
            <w:webHidden/>
          </w:rPr>
          <w:fldChar w:fldCharType="begin"/>
        </w:r>
        <w:r w:rsidRPr="00854A61">
          <w:rPr>
            <w:i w:val="0"/>
            <w:noProof/>
            <w:webHidden/>
          </w:rPr>
          <w:instrText xml:space="preserve"> PAGEREF _Toc520184952 \h </w:instrText>
        </w:r>
        <w:r w:rsidRPr="00854A61">
          <w:rPr>
            <w:i w:val="0"/>
            <w:noProof/>
            <w:webHidden/>
          </w:rPr>
        </w:r>
        <w:r w:rsidRPr="00854A61">
          <w:rPr>
            <w:i w:val="0"/>
            <w:noProof/>
            <w:webHidden/>
          </w:rPr>
          <w:fldChar w:fldCharType="separate"/>
        </w:r>
        <w:r w:rsidRPr="00854A61">
          <w:rPr>
            <w:i w:val="0"/>
            <w:noProof/>
            <w:webHidden/>
          </w:rPr>
          <w:t>27</w:t>
        </w:r>
        <w:r w:rsidRPr="00854A61">
          <w:rPr>
            <w:i w:val="0"/>
            <w:noProof/>
            <w:webHidden/>
          </w:rPr>
          <w:fldChar w:fldCharType="end"/>
        </w:r>
      </w:hyperlink>
    </w:p>
    <w:p w:rsidR="00CE2AB0" w:rsidRPr="00854A61" w:rsidRDefault="00326D32" w:rsidP="00CE2AB0">
      <w:pPr>
        <w:pStyle w:val="32"/>
        <w:ind w:left="0"/>
        <w:rPr>
          <w:rFonts w:ascii="宋体" w:hAnsi="宋体"/>
          <w:i w:val="0"/>
          <w:iCs w:val="0"/>
          <w:color w:val="000000" w:themeColor="text1"/>
          <w:szCs w:val="22"/>
        </w:rPr>
      </w:pPr>
      <w:r w:rsidRPr="00854A61">
        <w:rPr>
          <w:rFonts w:ascii="宋体" w:hAnsi="宋体" w:hint="eastAsia"/>
          <w:i w:val="0"/>
          <w:color w:val="000000" w:themeColor="text1"/>
        </w:rPr>
        <w:fldChar w:fldCharType="end"/>
      </w:r>
    </w:p>
    <w:p w:rsidR="00CE2AB0" w:rsidRPr="00854A61" w:rsidRDefault="00CE2AB0" w:rsidP="00CE2AB0">
      <w:pPr>
        <w:pStyle w:val="23"/>
        <w:rPr>
          <w:rFonts w:ascii="宋体" w:hAnsi="宋体"/>
          <w:color w:val="000000" w:themeColor="text1"/>
        </w:rPr>
      </w:pPr>
    </w:p>
    <w:p w:rsidR="00CE2AB0" w:rsidRPr="00854A61" w:rsidRDefault="00CE2AB0" w:rsidP="00CE2AB0">
      <w:pPr>
        <w:rPr>
          <w:rFonts w:ascii="宋体" w:hAnsi="宋体"/>
          <w:color w:val="000000" w:themeColor="text1"/>
        </w:rPr>
      </w:pPr>
    </w:p>
    <w:p w:rsidR="00CE2AB0" w:rsidRPr="00854A61" w:rsidRDefault="00CE2AB0" w:rsidP="00CE2AB0">
      <w:pPr>
        <w:rPr>
          <w:rFonts w:ascii="宋体" w:hAnsi="宋体"/>
          <w:color w:val="000000" w:themeColor="text1"/>
        </w:rPr>
      </w:pPr>
    </w:p>
    <w:p w:rsidR="00CE2AB0" w:rsidRPr="00854A61" w:rsidRDefault="00CE2AB0" w:rsidP="00CE2AB0">
      <w:pPr>
        <w:rPr>
          <w:rFonts w:ascii="宋体" w:hAnsi="宋体"/>
          <w:color w:val="000000" w:themeColor="text1"/>
        </w:rPr>
      </w:pPr>
    </w:p>
    <w:p w:rsidR="00CE2AB0" w:rsidRPr="00854A61" w:rsidRDefault="00CE2AB0" w:rsidP="00CE2AB0">
      <w:pPr>
        <w:rPr>
          <w:rFonts w:ascii="宋体" w:hAnsi="宋体"/>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pStyle w:val="2"/>
        <w:spacing w:before="0" w:line="500" w:lineRule="exact"/>
        <w:ind w:firstLine="0"/>
        <w:rPr>
          <w:rFonts w:ascii="宋体" w:eastAsia="宋体" w:hAnsi="宋体"/>
          <w:color w:val="000000" w:themeColor="text1"/>
        </w:rPr>
      </w:pPr>
      <w:bookmarkStart w:id="3" w:name="_Toc520184925"/>
      <w:r w:rsidRPr="00255C71">
        <w:rPr>
          <w:rFonts w:ascii="宋体" w:eastAsia="宋体" w:hAnsi="宋体" w:hint="eastAsia"/>
          <w:color w:val="000000" w:themeColor="text1"/>
        </w:rPr>
        <w:lastRenderedPageBreak/>
        <w:t>第一章 投标邀请</w:t>
      </w:r>
      <w:bookmarkEnd w:id="3"/>
    </w:p>
    <w:p w:rsidR="00CE2AB0" w:rsidRPr="00255C71" w:rsidRDefault="00CE2AB0" w:rsidP="00CE2AB0">
      <w:pPr>
        <w:autoSpaceDE w:val="0"/>
        <w:autoSpaceDN w:val="0"/>
        <w:adjustRightInd w:val="0"/>
        <w:spacing w:line="440" w:lineRule="exact"/>
        <w:ind w:firstLineChars="133" w:firstLine="319"/>
        <w:jc w:val="left"/>
        <w:rPr>
          <w:rFonts w:ascii="宋体" w:hAnsi="宋体"/>
          <w:color w:val="000000" w:themeColor="text1"/>
          <w:sz w:val="24"/>
          <w:szCs w:val="24"/>
        </w:rPr>
      </w:pPr>
      <w:bookmarkStart w:id="4" w:name="_Hlt510343011"/>
      <w:bookmarkStart w:id="5" w:name="_Hlt510342998"/>
      <w:r w:rsidRPr="00255C71">
        <w:rPr>
          <w:rFonts w:ascii="宋体" w:hAnsi="宋体" w:hint="eastAsia"/>
          <w:color w:val="000000" w:themeColor="text1"/>
          <w:sz w:val="24"/>
          <w:szCs w:val="24"/>
        </w:rPr>
        <w:t>合肥政务文化新区开发投资有限公司（以下简称：政投公司）现对</w:t>
      </w:r>
      <w:r w:rsidRPr="00255C71">
        <w:rPr>
          <w:rFonts w:ascii="宋体" w:hAnsi="宋体" w:hint="eastAsia"/>
          <w:b/>
          <w:color w:val="000000" w:themeColor="text1"/>
          <w:sz w:val="24"/>
          <w:szCs w:val="24"/>
        </w:rPr>
        <w:t>合肥市政文外滩物业管理有限公司</w:t>
      </w:r>
      <w:r w:rsidR="003B4312" w:rsidRPr="00255C71">
        <w:rPr>
          <w:rFonts w:ascii="宋体" w:hAnsi="宋体" w:hint="eastAsia"/>
          <w:b/>
          <w:color w:val="000000" w:themeColor="text1"/>
          <w:sz w:val="24"/>
          <w:szCs w:val="24"/>
        </w:rPr>
        <w:t>垃圾袋</w:t>
      </w:r>
      <w:r w:rsidRPr="00255C71">
        <w:rPr>
          <w:rFonts w:ascii="宋体" w:hAnsi="宋体" w:hint="eastAsia"/>
          <w:b/>
          <w:color w:val="000000" w:themeColor="text1"/>
          <w:sz w:val="24"/>
          <w:szCs w:val="24"/>
        </w:rPr>
        <w:t>采购项目</w:t>
      </w:r>
      <w:r w:rsidRPr="00255C71">
        <w:rPr>
          <w:rFonts w:ascii="宋体" w:hAnsi="宋体" w:hint="eastAsia"/>
          <w:color w:val="000000" w:themeColor="text1"/>
          <w:sz w:val="24"/>
          <w:szCs w:val="24"/>
        </w:rPr>
        <w:t>进行公开招标，欢迎具备条件的投标人参加投标。</w:t>
      </w:r>
    </w:p>
    <w:p w:rsidR="00CE2AB0" w:rsidRPr="00255C71"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255C71">
        <w:rPr>
          <w:rFonts w:ascii="宋体" w:hAnsi="宋体" w:hint="eastAsia"/>
          <w:b/>
          <w:bCs/>
          <w:color w:val="000000" w:themeColor="text1"/>
          <w:sz w:val="24"/>
          <w:szCs w:val="24"/>
        </w:rPr>
        <w:t>一、项目名称及内容</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1.项目编号：2018ZTJC00</w:t>
      </w:r>
      <w:r w:rsidR="00492A31" w:rsidRPr="00255C71">
        <w:rPr>
          <w:rFonts w:ascii="宋体" w:hAnsi="宋体" w:hint="eastAsia"/>
          <w:color w:val="000000" w:themeColor="text1"/>
          <w:sz w:val="24"/>
          <w:szCs w:val="24"/>
        </w:rPr>
        <w:t>23</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2.项目名称：合肥市政文外滩物业管理有限公司</w:t>
      </w:r>
      <w:r w:rsidR="003B4312" w:rsidRPr="00255C71">
        <w:rPr>
          <w:rFonts w:ascii="宋体" w:hAnsi="宋体" w:hint="eastAsia"/>
          <w:color w:val="000000" w:themeColor="text1"/>
          <w:sz w:val="24"/>
          <w:szCs w:val="24"/>
        </w:rPr>
        <w:t>垃圾袋</w:t>
      </w:r>
      <w:r w:rsidRPr="00255C71">
        <w:rPr>
          <w:rFonts w:ascii="宋体" w:hAnsi="宋体" w:hint="eastAsia"/>
          <w:color w:val="000000" w:themeColor="text1"/>
          <w:sz w:val="24"/>
          <w:szCs w:val="24"/>
        </w:rPr>
        <w:t>采购</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3.项目单位：合肥市政文外滩物业管理有限公司</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4.项目内容：详见招标需求</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5.项目概算：</w:t>
      </w:r>
      <w:r w:rsidR="005065E1" w:rsidRPr="00255C71">
        <w:rPr>
          <w:rFonts w:ascii="宋体" w:hAnsi="宋体" w:hint="eastAsia"/>
          <w:color w:val="000000" w:themeColor="text1"/>
          <w:sz w:val="24"/>
          <w:szCs w:val="24"/>
        </w:rPr>
        <w:t>27</w:t>
      </w:r>
      <w:r w:rsidRPr="00255C71">
        <w:rPr>
          <w:rFonts w:ascii="宋体" w:hAnsi="宋体" w:hint="eastAsia"/>
          <w:color w:val="000000" w:themeColor="text1"/>
          <w:sz w:val="24"/>
          <w:szCs w:val="24"/>
        </w:rPr>
        <w:t xml:space="preserve">万元 </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6.项目地点：委托人指定地点</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7.项目类型：货物类</w:t>
      </w:r>
    </w:p>
    <w:p w:rsidR="00CE2AB0" w:rsidRPr="00255C71"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255C71">
        <w:rPr>
          <w:rFonts w:ascii="宋体" w:hAnsi="宋体" w:hint="eastAsia"/>
          <w:b/>
          <w:bCs/>
          <w:color w:val="000000" w:themeColor="text1"/>
          <w:sz w:val="24"/>
          <w:szCs w:val="24"/>
        </w:rPr>
        <w:t>二、投标人资格</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1.具有独立承担民事责任的能力；</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2.自2013年1月1日以来（以合同签订时间为准），具有单项合同总金额不少于</w:t>
      </w:r>
      <w:r w:rsidR="00376C31" w:rsidRPr="00255C71">
        <w:rPr>
          <w:rFonts w:ascii="宋体" w:hAnsi="宋体" w:hint="eastAsia"/>
          <w:color w:val="000000" w:themeColor="text1"/>
          <w:sz w:val="24"/>
          <w:szCs w:val="24"/>
        </w:rPr>
        <w:t>20</w:t>
      </w:r>
      <w:r w:rsidRPr="00255C71">
        <w:rPr>
          <w:rFonts w:ascii="宋体" w:hAnsi="宋体" w:hint="eastAsia"/>
          <w:color w:val="000000" w:themeColor="text1"/>
          <w:sz w:val="24"/>
          <w:szCs w:val="24"/>
        </w:rPr>
        <w:t>万元的</w:t>
      </w:r>
      <w:r w:rsidR="0090558C" w:rsidRPr="00255C71">
        <w:rPr>
          <w:rFonts w:ascii="宋体" w:hAnsi="宋体" w:hint="eastAsia"/>
          <w:color w:val="000000" w:themeColor="text1"/>
          <w:sz w:val="24"/>
          <w:szCs w:val="24"/>
        </w:rPr>
        <w:t>垃圾袋</w:t>
      </w:r>
      <w:r w:rsidRPr="00255C71">
        <w:rPr>
          <w:rFonts w:ascii="宋体" w:hAnsi="宋体" w:hint="eastAsia"/>
          <w:color w:val="000000" w:themeColor="text1"/>
          <w:sz w:val="24"/>
          <w:szCs w:val="24"/>
        </w:rPr>
        <w:t>供货业绩；</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color w:val="000000" w:themeColor="text1"/>
          <w:sz w:val="24"/>
          <w:szCs w:val="24"/>
        </w:rPr>
        <w:t>3.本项目不接受联合体投标。</w:t>
      </w:r>
    </w:p>
    <w:p w:rsidR="00CE2AB0" w:rsidRPr="00255C71"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255C71">
        <w:rPr>
          <w:rFonts w:ascii="宋体" w:hAnsi="宋体" w:hint="eastAsia"/>
          <w:b/>
          <w:bCs/>
          <w:color w:val="000000" w:themeColor="text1"/>
          <w:sz w:val="24"/>
          <w:szCs w:val="24"/>
        </w:rPr>
        <w:t>三、投标报名</w:t>
      </w:r>
    </w:p>
    <w:p w:rsidR="00CE2AB0" w:rsidRPr="00255C71"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1.报名日期：2018年7月</w:t>
      </w:r>
      <w:r w:rsidR="00EF06F2" w:rsidRPr="00255C71">
        <w:rPr>
          <w:rFonts w:ascii="宋体" w:hAnsi="宋体" w:hint="eastAsia"/>
          <w:bCs/>
          <w:color w:val="000000" w:themeColor="text1"/>
          <w:sz w:val="24"/>
          <w:szCs w:val="24"/>
        </w:rPr>
        <w:t>24</w:t>
      </w:r>
      <w:r w:rsidRPr="00255C71">
        <w:rPr>
          <w:rFonts w:ascii="宋体" w:hAnsi="宋体" w:hint="eastAsia"/>
          <w:bCs/>
          <w:color w:val="000000" w:themeColor="text1"/>
          <w:sz w:val="24"/>
          <w:szCs w:val="24"/>
        </w:rPr>
        <w:t>日上午09:00至2018年7月</w:t>
      </w:r>
      <w:r w:rsidR="00EF06F2" w:rsidRPr="00255C71">
        <w:rPr>
          <w:rFonts w:ascii="宋体" w:hAnsi="宋体" w:hint="eastAsia"/>
          <w:bCs/>
          <w:color w:val="000000" w:themeColor="text1"/>
          <w:sz w:val="24"/>
          <w:szCs w:val="24"/>
        </w:rPr>
        <w:t>30</w:t>
      </w:r>
      <w:r w:rsidRPr="00255C71">
        <w:rPr>
          <w:rFonts w:ascii="宋体" w:hAnsi="宋体" w:hint="eastAsia"/>
          <w:bCs/>
          <w:color w:val="000000" w:themeColor="text1"/>
          <w:sz w:val="24"/>
          <w:szCs w:val="24"/>
        </w:rPr>
        <w:t>日下午17:00</w:t>
      </w:r>
    </w:p>
    <w:p w:rsidR="00CE2AB0" w:rsidRPr="00255C71" w:rsidRDefault="00CE2AB0" w:rsidP="00CE2AB0">
      <w:pPr>
        <w:autoSpaceDE w:val="0"/>
        <w:autoSpaceDN w:val="0"/>
        <w:adjustRightInd w:val="0"/>
        <w:spacing w:line="440" w:lineRule="exact"/>
        <w:ind w:firstLine="200"/>
        <w:jc w:val="left"/>
        <w:rPr>
          <w:rFonts w:ascii="宋体" w:hAnsi="宋体"/>
          <w:color w:val="000000" w:themeColor="text1"/>
          <w:sz w:val="24"/>
          <w:szCs w:val="24"/>
        </w:rPr>
      </w:pPr>
      <w:r w:rsidRPr="00255C71">
        <w:rPr>
          <w:rFonts w:ascii="宋体" w:hAnsi="宋体" w:hint="eastAsia"/>
          <w:bCs/>
          <w:color w:val="000000" w:themeColor="text1"/>
          <w:sz w:val="24"/>
          <w:szCs w:val="24"/>
        </w:rPr>
        <w:t>2.</w:t>
      </w:r>
      <w:r w:rsidRPr="00255C71">
        <w:rPr>
          <w:rFonts w:ascii="宋体" w:hAnsi="宋体" w:hint="eastAsia"/>
          <w:color w:val="000000" w:themeColor="text1"/>
          <w:sz w:val="24"/>
          <w:szCs w:val="24"/>
        </w:rPr>
        <w:t>领取方法：登录政投公司网站</w:t>
      </w:r>
      <w:r w:rsidRPr="00255C71">
        <w:rPr>
          <w:rFonts w:ascii="宋体" w:hAnsi="宋体"/>
          <w:color w:val="000000" w:themeColor="text1"/>
          <w:sz w:val="24"/>
          <w:szCs w:val="24"/>
          <w:u w:val="single"/>
        </w:rPr>
        <w:t>http://www.zwzcgl.com</w:t>
      </w:r>
      <w:r w:rsidRPr="00255C71">
        <w:rPr>
          <w:rFonts w:ascii="宋体" w:hAnsi="宋体" w:hint="eastAsia"/>
          <w:color w:val="000000" w:themeColor="text1"/>
          <w:sz w:val="24"/>
          <w:szCs w:val="24"/>
        </w:rPr>
        <w:t>下载标书</w:t>
      </w:r>
    </w:p>
    <w:p w:rsidR="00A41CA5" w:rsidRPr="00255C71" w:rsidRDefault="00A41CA5" w:rsidP="00A41CA5">
      <w:pPr>
        <w:autoSpaceDE w:val="0"/>
        <w:autoSpaceDN w:val="0"/>
        <w:adjustRightInd w:val="0"/>
        <w:spacing w:line="430" w:lineRule="exact"/>
        <w:ind w:firstLineChars="50" w:firstLine="120"/>
        <w:jc w:val="left"/>
        <w:rPr>
          <w:rFonts w:ascii="宋体" w:hAnsi="宋体"/>
          <w:color w:val="000000" w:themeColor="text1"/>
          <w:sz w:val="24"/>
          <w:szCs w:val="24"/>
        </w:rPr>
      </w:pPr>
      <w:r w:rsidRPr="00255C71">
        <w:rPr>
          <w:rFonts w:ascii="宋体" w:hAnsi="宋体" w:hint="eastAsia"/>
          <w:color w:val="000000" w:themeColor="text1"/>
          <w:sz w:val="24"/>
          <w:szCs w:val="24"/>
        </w:rPr>
        <w:t xml:space="preserve"> 3.报名方法：下载附件《投标报名信息表》并完整填写信息后在规定的报名日期内发送至邮箱：120156961@qq.com</w:t>
      </w:r>
    </w:p>
    <w:p w:rsidR="00CE2AB0" w:rsidRPr="00255C71"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255C71">
        <w:rPr>
          <w:rFonts w:ascii="宋体" w:hAnsi="宋体" w:hint="eastAsia"/>
          <w:b/>
          <w:bCs/>
          <w:color w:val="000000" w:themeColor="text1"/>
          <w:sz w:val="24"/>
          <w:szCs w:val="24"/>
        </w:rPr>
        <w:t>四、开标时间及地点</w:t>
      </w:r>
    </w:p>
    <w:p w:rsidR="00CE2AB0" w:rsidRPr="00255C71"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 xml:space="preserve">1.开标时间： </w:t>
      </w:r>
      <w:r w:rsidRPr="00255C71">
        <w:rPr>
          <w:rFonts w:ascii="宋体" w:hAnsi="宋体" w:hint="eastAsia"/>
          <w:color w:val="000000" w:themeColor="text1"/>
          <w:sz w:val="24"/>
          <w:szCs w:val="24"/>
          <w:u w:val="single"/>
        </w:rPr>
        <w:t>2018年7月</w:t>
      </w:r>
      <w:r w:rsidR="00EF06F2" w:rsidRPr="00255C71">
        <w:rPr>
          <w:rFonts w:ascii="宋体" w:hAnsi="宋体" w:hint="eastAsia"/>
          <w:color w:val="000000" w:themeColor="text1"/>
          <w:sz w:val="24"/>
          <w:szCs w:val="24"/>
          <w:u w:val="single"/>
        </w:rPr>
        <w:t>31</w:t>
      </w:r>
      <w:r w:rsidRPr="00255C71">
        <w:rPr>
          <w:rFonts w:ascii="宋体" w:hAnsi="宋体" w:hint="eastAsia"/>
          <w:color w:val="000000" w:themeColor="text1"/>
          <w:sz w:val="24"/>
          <w:szCs w:val="24"/>
          <w:u w:val="single"/>
        </w:rPr>
        <w:t>日</w:t>
      </w:r>
      <w:r w:rsidR="00EF06F2" w:rsidRPr="00255C71">
        <w:rPr>
          <w:rFonts w:ascii="宋体" w:hAnsi="宋体" w:hint="eastAsia"/>
          <w:color w:val="000000" w:themeColor="text1"/>
          <w:sz w:val="24"/>
          <w:szCs w:val="24"/>
          <w:u w:val="single"/>
        </w:rPr>
        <w:t>10：00</w:t>
      </w:r>
    </w:p>
    <w:p w:rsidR="00CE2AB0" w:rsidRPr="00255C71"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2.开标地点：合肥市政务区习友路与茂荫路交口投资大厦</w:t>
      </w:r>
      <w:r w:rsidRPr="00255C71">
        <w:rPr>
          <w:rFonts w:ascii="宋体" w:hAnsi="宋体" w:hint="eastAsia"/>
          <w:color w:val="000000" w:themeColor="text1"/>
          <w:sz w:val="24"/>
          <w:szCs w:val="24"/>
        </w:rPr>
        <w:t>3</w:t>
      </w:r>
      <w:r w:rsidRPr="00255C71">
        <w:rPr>
          <w:rFonts w:ascii="宋体" w:hAnsi="宋体" w:hint="eastAsia"/>
          <w:color w:val="000000" w:themeColor="text1"/>
          <w:kern w:val="0"/>
          <w:sz w:val="24"/>
          <w:szCs w:val="24"/>
          <w:lang w:val="zh-CN"/>
        </w:rPr>
        <w:t>楼3-1会议室</w:t>
      </w:r>
    </w:p>
    <w:p w:rsidR="00CE2AB0" w:rsidRPr="00255C71"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255C71">
        <w:rPr>
          <w:rFonts w:ascii="宋体" w:hAnsi="宋体" w:hint="eastAsia"/>
          <w:b/>
          <w:bCs/>
          <w:color w:val="000000" w:themeColor="text1"/>
          <w:sz w:val="24"/>
          <w:szCs w:val="24"/>
        </w:rPr>
        <w:t>五、投标截止时间</w:t>
      </w:r>
    </w:p>
    <w:p w:rsidR="003548AE" w:rsidRPr="00255C71" w:rsidRDefault="00CE2AB0" w:rsidP="003548AE">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color w:val="000000" w:themeColor="text1"/>
          <w:sz w:val="24"/>
          <w:szCs w:val="24"/>
          <w:u w:val="single"/>
        </w:rPr>
        <w:t>2018年7月</w:t>
      </w:r>
      <w:r w:rsidR="003548AE" w:rsidRPr="00255C71">
        <w:rPr>
          <w:rFonts w:ascii="宋体" w:hAnsi="宋体" w:hint="eastAsia"/>
          <w:color w:val="000000" w:themeColor="text1"/>
          <w:sz w:val="24"/>
          <w:szCs w:val="24"/>
          <w:u w:val="single"/>
        </w:rPr>
        <w:t>30</w:t>
      </w:r>
      <w:r w:rsidRPr="00255C71">
        <w:rPr>
          <w:rFonts w:ascii="宋体" w:hAnsi="宋体" w:hint="eastAsia"/>
          <w:color w:val="000000" w:themeColor="text1"/>
          <w:sz w:val="24"/>
          <w:szCs w:val="24"/>
          <w:u w:val="single"/>
        </w:rPr>
        <w:t>日</w:t>
      </w:r>
      <w:r w:rsidR="003548AE" w:rsidRPr="00255C71">
        <w:rPr>
          <w:rFonts w:ascii="宋体" w:hAnsi="宋体" w:hint="eastAsia"/>
          <w:bCs/>
          <w:color w:val="000000" w:themeColor="text1"/>
          <w:sz w:val="24"/>
          <w:szCs w:val="24"/>
        </w:rPr>
        <w:t>下午17:00</w:t>
      </w:r>
    </w:p>
    <w:p w:rsidR="00CE2AB0" w:rsidRPr="00255C71" w:rsidRDefault="00CE2AB0" w:rsidP="00CE2AB0">
      <w:pPr>
        <w:autoSpaceDE w:val="0"/>
        <w:autoSpaceDN w:val="0"/>
        <w:adjustRightInd w:val="0"/>
        <w:spacing w:line="440" w:lineRule="exact"/>
        <w:ind w:firstLine="200"/>
        <w:jc w:val="left"/>
        <w:rPr>
          <w:rFonts w:ascii="宋体" w:hAnsi="宋体"/>
          <w:b/>
          <w:bCs/>
          <w:color w:val="000000" w:themeColor="text1"/>
          <w:sz w:val="24"/>
          <w:szCs w:val="24"/>
        </w:rPr>
      </w:pPr>
      <w:r w:rsidRPr="00255C71">
        <w:rPr>
          <w:rFonts w:ascii="宋体" w:hAnsi="宋体" w:hint="eastAsia"/>
          <w:b/>
          <w:bCs/>
          <w:color w:val="000000" w:themeColor="text1"/>
          <w:sz w:val="24"/>
          <w:szCs w:val="24"/>
        </w:rPr>
        <w:t>六、联系方法</w:t>
      </w:r>
    </w:p>
    <w:p w:rsidR="00CE2AB0" w:rsidRPr="00255C71"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单位名称：合肥政务文化新区开发投资有限公司</w:t>
      </w:r>
    </w:p>
    <w:p w:rsidR="00CE2AB0" w:rsidRPr="00255C71"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地址：合肥市政务区习友路与茂荫路交口投资大厦</w:t>
      </w:r>
    </w:p>
    <w:p w:rsidR="00CE2AB0" w:rsidRPr="00255C71" w:rsidRDefault="00CE2AB0" w:rsidP="00CE2AB0">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联系人：胡 工</w:t>
      </w:r>
    </w:p>
    <w:p w:rsidR="00CE2AB0" w:rsidRPr="00255C71" w:rsidRDefault="00CE2AB0" w:rsidP="00D804DC">
      <w:pPr>
        <w:autoSpaceDE w:val="0"/>
        <w:autoSpaceDN w:val="0"/>
        <w:adjustRightInd w:val="0"/>
        <w:spacing w:line="440" w:lineRule="exact"/>
        <w:ind w:firstLine="200"/>
        <w:jc w:val="left"/>
        <w:rPr>
          <w:rFonts w:ascii="宋体" w:hAnsi="宋体"/>
          <w:bCs/>
          <w:color w:val="000000" w:themeColor="text1"/>
          <w:sz w:val="24"/>
          <w:szCs w:val="24"/>
        </w:rPr>
      </w:pPr>
      <w:r w:rsidRPr="00255C71">
        <w:rPr>
          <w:rFonts w:ascii="宋体" w:hAnsi="宋体" w:hint="eastAsia"/>
          <w:bCs/>
          <w:color w:val="000000" w:themeColor="text1"/>
          <w:sz w:val="24"/>
          <w:szCs w:val="24"/>
        </w:rPr>
        <w:t>电话：</w:t>
      </w:r>
      <w:r w:rsidRPr="00255C71">
        <w:rPr>
          <w:rFonts w:ascii="宋体" w:hAnsi="宋体"/>
          <w:bCs/>
          <w:color w:val="000000" w:themeColor="text1"/>
          <w:sz w:val="24"/>
          <w:szCs w:val="24"/>
        </w:rPr>
        <w:t>0551-63530687</w:t>
      </w:r>
    </w:p>
    <w:p w:rsidR="00CE2AB0" w:rsidRPr="00255C71" w:rsidRDefault="00CE2AB0" w:rsidP="00D804DC">
      <w:pPr>
        <w:pStyle w:val="2"/>
        <w:spacing w:before="0" w:line="500" w:lineRule="exact"/>
        <w:ind w:firstLine="0"/>
        <w:rPr>
          <w:rFonts w:ascii="宋体" w:eastAsia="宋体" w:hAnsi="宋体"/>
          <w:b w:val="0"/>
          <w:color w:val="000000" w:themeColor="text1"/>
        </w:rPr>
      </w:pPr>
      <w:bookmarkStart w:id="6" w:name="_Toc520184926"/>
      <w:r w:rsidRPr="00255C71">
        <w:rPr>
          <w:rFonts w:ascii="宋体" w:eastAsia="宋体" w:hAnsi="宋体" w:hint="eastAsia"/>
          <w:color w:val="000000" w:themeColor="text1"/>
        </w:rPr>
        <w:lastRenderedPageBreak/>
        <w:t>第二章 投标人须</w:t>
      </w:r>
      <w:bookmarkEnd w:id="4"/>
      <w:r w:rsidRPr="00255C71">
        <w:rPr>
          <w:rFonts w:ascii="宋体" w:eastAsia="宋体" w:hAnsi="宋体" w:hint="eastAsia"/>
          <w:color w:val="000000" w:themeColor="text1"/>
        </w:rPr>
        <w:t>知</w:t>
      </w:r>
      <w:bookmarkEnd w:id="5"/>
      <w:r w:rsidRPr="00255C71">
        <w:rPr>
          <w:rFonts w:ascii="宋体" w:eastAsia="宋体" w:hAnsi="宋体" w:hint="eastAsia"/>
          <w:color w:val="000000" w:themeColor="text1"/>
        </w:rPr>
        <w:t>前附表</w:t>
      </w:r>
      <w:bookmarkEnd w:id="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7077"/>
      </w:tblGrid>
      <w:tr w:rsidR="00CE2AB0" w:rsidRPr="00255C71" w:rsidTr="003B4312">
        <w:trPr>
          <w:trHeight w:val="388"/>
        </w:trPr>
        <w:tc>
          <w:tcPr>
            <w:tcW w:w="709" w:type="dxa"/>
            <w:vAlign w:val="center"/>
          </w:tcPr>
          <w:p w:rsidR="00CE2AB0" w:rsidRPr="00255C71" w:rsidRDefault="00CE2AB0" w:rsidP="003B4312">
            <w:pPr>
              <w:jc w:val="center"/>
              <w:rPr>
                <w:rFonts w:ascii="宋体" w:hAnsi="宋体"/>
                <w:b/>
                <w:color w:val="000000" w:themeColor="text1"/>
                <w:sz w:val="24"/>
                <w:szCs w:val="24"/>
              </w:rPr>
            </w:pPr>
            <w:r w:rsidRPr="00255C71">
              <w:rPr>
                <w:rFonts w:ascii="宋体" w:hAnsi="宋体" w:hint="eastAsia"/>
                <w:b/>
                <w:color w:val="000000" w:themeColor="text1"/>
                <w:sz w:val="24"/>
                <w:szCs w:val="24"/>
              </w:rPr>
              <w:t>序号</w:t>
            </w:r>
          </w:p>
        </w:tc>
        <w:tc>
          <w:tcPr>
            <w:tcW w:w="1559" w:type="dxa"/>
            <w:vAlign w:val="center"/>
          </w:tcPr>
          <w:p w:rsidR="00CE2AB0" w:rsidRPr="00255C71" w:rsidRDefault="00CE2AB0" w:rsidP="003B4312">
            <w:pPr>
              <w:jc w:val="center"/>
              <w:rPr>
                <w:rFonts w:ascii="宋体" w:hAnsi="宋体"/>
                <w:b/>
                <w:color w:val="000000" w:themeColor="text1"/>
                <w:sz w:val="24"/>
                <w:szCs w:val="24"/>
              </w:rPr>
            </w:pPr>
            <w:r w:rsidRPr="00255C71">
              <w:rPr>
                <w:rFonts w:ascii="宋体" w:hAnsi="宋体" w:hint="eastAsia"/>
                <w:b/>
                <w:color w:val="000000" w:themeColor="text1"/>
                <w:sz w:val="24"/>
                <w:szCs w:val="24"/>
              </w:rPr>
              <w:t>内容</w:t>
            </w:r>
          </w:p>
        </w:tc>
        <w:tc>
          <w:tcPr>
            <w:tcW w:w="7077" w:type="dxa"/>
            <w:vAlign w:val="center"/>
          </w:tcPr>
          <w:p w:rsidR="00CE2AB0" w:rsidRPr="00255C71" w:rsidRDefault="00CE2AB0" w:rsidP="003B4312">
            <w:pPr>
              <w:pStyle w:val="xl31"/>
              <w:widowControl w:val="0"/>
              <w:spacing w:before="0" w:beforeAutospacing="0" w:after="0" w:afterAutospacing="0"/>
              <w:rPr>
                <w:bCs w:val="0"/>
                <w:color w:val="000000" w:themeColor="text1"/>
                <w:kern w:val="2"/>
                <w:sz w:val="24"/>
                <w:szCs w:val="24"/>
              </w:rPr>
            </w:pPr>
            <w:r w:rsidRPr="00255C71">
              <w:rPr>
                <w:rFonts w:hint="eastAsia"/>
                <w:bCs w:val="0"/>
                <w:color w:val="000000" w:themeColor="text1"/>
                <w:kern w:val="2"/>
                <w:sz w:val="24"/>
                <w:szCs w:val="24"/>
              </w:rPr>
              <w:t>说明与要求</w:t>
            </w:r>
          </w:p>
        </w:tc>
      </w:tr>
      <w:tr w:rsidR="00CE2AB0" w:rsidRPr="00255C71" w:rsidTr="003B4312">
        <w:trPr>
          <w:trHeight w:val="502"/>
        </w:trPr>
        <w:tc>
          <w:tcPr>
            <w:tcW w:w="709" w:type="dxa"/>
            <w:vAlign w:val="center"/>
          </w:tcPr>
          <w:p w:rsidR="00CE2AB0" w:rsidRPr="00255C71" w:rsidRDefault="00CE2AB0" w:rsidP="003B431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255C71">
              <w:rPr>
                <w:rFonts w:ascii="宋体" w:hAnsi="宋体" w:hint="eastAsia"/>
                <w:bCs/>
                <w:color w:val="000000" w:themeColor="text1"/>
                <w:kern w:val="2"/>
                <w:szCs w:val="24"/>
              </w:rPr>
              <w:t>1</w:t>
            </w:r>
          </w:p>
        </w:tc>
        <w:tc>
          <w:tcPr>
            <w:tcW w:w="1559" w:type="dxa"/>
            <w:vAlign w:val="center"/>
          </w:tcPr>
          <w:p w:rsidR="00CE2AB0" w:rsidRPr="00255C71" w:rsidRDefault="00CE2AB0" w:rsidP="003B4312">
            <w:pPr>
              <w:jc w:val="center"/>
              <w:rPr>
                <w:rFonts w:ascii="宋体" w:hAnsi="宋体"/>
                <w:bCs/>
                <w:color w:val="000000" w:themeColor="text1"/>
                <w:sz w:val="24"/>
                <w:szCs w:val="24"/>
              </w:rPr>
            </w:pPr>
            <w:r w:rsidRPr="00255C71">
              <w:rPr>
                <w:rFonts w:ascii="宋体" w:hAnsi="宋体" w:hint="eastAsia"/>
                <w:bCs/>
                <w:color w:val="000000" w:themeColor="text1"/>
                <w:sz w:val="24"/>
                <w:szCs w:val="24"/>
              </w:rPr>
              <w:t>招标人</w:t>
            </w:r>
          </w:p>
        </w:tc>
        <w:tc>
          <w:tcPr>
            <w:tcW w:w="7077" w:type="dxa"/>
            <w:vAlign w:val="center"/>
          </w:tcPr>
          <w:p w:rsidR="00CE2AB0" w:rsidRPr="00255C71" w:rsidRDefault="00CE2AB0" w:rsidP="003B4312">
            <w:pPr>
              <w:pStyle w:val="xl31"/>
              <w:widowControl w:val="0"/>
              <w:spacing w:before="0" w:beforeAutospacing="0" w:after="0" w:afterAutospacing="0"/>
              <w:jc w:val="both"/>
              <w:rPr>
                <w:b w:val="0"/>
                <w:color w:val="000000" w:themeColor="text1"/>
                <w:kern w:val="2"/>
                <w:sz w:val="24"/>
                <w:szCs w:val="24"/>
              </w:rPr>
            </w:pPr>
            <w:r w:rsidRPr="00255C71">
              <w:rPr>
                <w:rFonts w:hint="eastAsia"/>
                <w:b w:val="0"/>
                <w:color w:val="000000" w:themeColor="text1"/>
                <w:kern w:val="2"/>
                <w:sz w:val="24"/>
                <w:szCs w:val="24"/>
              </w:rPr>
              <w:t>合肥政务文化新区开发投资有限公司</w:t>
            </w:r>
          </w:p>
        </w:tc>
      </w:tr>
      <w:tr w:rsidR="00CE2AB0" w:rsidRPr="00255C71" w:rsidTr="003B4312">
        <w:trPr>
          <w:trHeight w:val="502"/>
        </w:trPr>
        <w:tc>
          <w:tcPr>
            <w:tcW w:w="709" w:type="dxa"/>
            <w:vAlign w:val="center"/>
          </w:tcPr>
          <w:p w:rsidR="00CE2AB0" w:rsidRPr="00255C71" w:rsidRDefault="00CE2AB0" w:rsidP="003B4312">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szCs w:val="24"/>
              </w:rPr>
            </w:pPr>
            <w:r w:rsidRPr="00255C71">
              <w:rPr>
                <w:rFonts w:ascii="宋体" w:hAnsi="宋体" w:hint="eastAsia"/>
                <w:bCs/>
                <w:color w:val="000000" w:themeColor="text1"/>
                <w:kern w:val="2"/>
                <w:szCs w:val="24"/>
              </w:rPr>
              <w:t>2</w:t>
            </w:r>
          </w:p>
        </w:tc>
        <w:tc>
          <w:tcPr>
            <w:tcW w:w="1559" w:type="dxa"/>
            <w:vAlign w:val="center"/>
          </w:tcPr>
          <w:p w:rsidR="00CE2AB0" w:rsidRPr="00255C71" w:rsidRDefault="00CE2AB0" w:rsidP="003B4312">
            <w:pPr>
              <w:jc w:val="center"/>
              <w:rPr>
                <w:rFonts w:ascii="宋体" w:hAnsi="宋体"/>
                <w:bCs/>
                <w:color w:val="000000" w:themeColor="text1"/>
                <w:sz w:val="24"/>
                <w:szCs w:val="24"/>
              </w:rPr>
            </w:pPr>
            <w:r w:rsidRPr="00255C71">
              <w:rPr>
                <w:rFonts w:ascii="宋体" w:hAnsi="宋体" w:hint="eastAsia"/>
                <w:bCs/>
                <w:color w:val="000000" w:themeColor="text1"/>
                <w:sz w:val="24"/>
                <w:szCs w:val="24"/>
              </w:rPr>
              <w:t>委托人</w:t>
            </w:r>
          </w:p>
        </w:tc>
        <w:tc>
          <w:tcPr>
            <w:tcW w:w="7077" w:type="dxa"/>
            <w:vAlign w:val="center"/>
          </w:tcPr>
          <w:p w:rsidR="00CE2AB0" w:rsidRPr="00255C71" w:rsidRDefault="00CE2AB0" w:rsidP="003B4312">
            <w:pPr>
              <w:pStyle w:val="xl31"/>
              <w:widowControl w:val="0"/>
              <w:spacing w:before="0" w:beforeAutospacing="0" w:after="0" w:afterAutospacing="0"/>
              <w:jc w:val="both"/>
              <w:rPr>
                <w:b w:val="0"/>
                <w:bCs w:val="0"/>
                <w:color w:val="000000" w:themeColor="text1"/>
                <w:sz w:val="24"/>
                <w:szCs w:val="24"/>
              </w:rPr>
            </w:pPr>
            <w:r w:rsidRPr="00255C71">
              <w:rPr>
                <w:rFonts w:hint="eastAsia"/>
                <w:b w:val="0"/>
                <w:color w:val="000000" w:themeColor="text1"/>
                <w:kern w:val="2"/>
                <w:sz w:val="24"/>
                <w:szCs w:val="24"/>
              </w:rPr>
              <w:t>合肥市政文外滩物业管理有限公司</w:t>
            </w:r>
          </w:p>
        </w:tc>
      </w:tr>
      <w:tr w:rsidR="00CE2AB0" w:rsidRPr="00255C71" w:rsidTr="003B4312">
        <w:trPr>
          <w:trHeight w:val="520"/>
        </w:trPr>
        <w:tc>
          <w:tcPr>
            <w:tcW w:w="709" w:type="dxa"/>
            <w:vAlign w:val="center"/>
          </w:tcPr>
          <w:p w:rsidR="00CE2AB0" w:rsidRPr="00255C71" w:rsidRDefault="00CE2AB0" w:rsidP="003B4312">
            <w:pPr>
              <w:jc w:val="center"/>
              <w:rPr>
                <w:rFonts w:ascii="宋体" w:hAnsi="宋体"/>
                <w:bCs/>
                <w:color w:val="000000" w:themeColor="text1"/>
                <w:sz w:val="24"/>
                <w:szCs w:val="24"/>
              </w:rPr>
            </w:pPr>
            <w:r w:rsidRPr="00255C71">
              <w:rPr>
                <w:rFonts w:ascii="宋体" w:hAnsi="宋体" w:hint="eastAsia"/>
                <w:bCs/>
                <w:color w:val="000000" w:themeColor="text1"/>
                <w:sz w:val="24"/>
                <w:szCs w:val="24"/>
              </w:rPr>
              <w:t>3</w:t>
            </w:r>
          </w:p>
        </w:tc>
        <w:tc>
          <w:tcPr>
            <w:tcW w:w="1559" w:type="dxa"/>
            <w:vAlign w:val="center"/>
          </w:tcPr>
          <w:p w:rsidR="00CE2AB0" w:rsidRPr="00255C71" w:rsidRDefault="00CE2AB0" w:rsidP="003B4312">
            <w:pPr>
              <w:jc w:val="center"/>
              <w:rPr>
                <w:rFonts w:ascii="宋体" w:hAnsi="宋体"/>
                <w:color w:val="000000" w:themeColor="text1"/>
                <w:sz w:val="24"/>
                <w:szCs w:val="24"/>
              </w:rPr>
            </w:pPr>
            <w:r w:rsidRPr="00255C71">
              <w:rPr>
                <w:rFonts w:ascii="宋体" w:hAnsi="宋体" w:hint="eastAsia"/>
                <w:color w:val="000000" w:themeColor="text1"/>
                <w:sz w:val="24"/>
                <w:szCs w:val="24"/>
              </w:rPr>
              <w:t>项目名称</w:t>
            </w:r>
          </w:p>
        </w:tc>
        <w:tc>
          <w:tcPr>
            <w:tcW w:w="7077" w:type="dxa"/>
            <w:vAlign w:val="center"/>
          </w:tcPr>
          <w:p w:rsidR="00CE2AB0" w:rsidRPr="00255C71" w:rsidRDefault="00CE2AB0" w:rsidP="00304669">
            <w:pPr>
              <w:spacing w:line="500" w:lineRule="exact"/>
              <w:rPr>
                <w:rFonts w:ascii="宋体" w:hAnsi="宋体"/>
                <w:bCs/>
                <w:color w:val="000000" w:themeColor="text1"/>
                <w:sz w:val="24"/>
                <w:szCs w:val="24"/>
              </w:rPr>
            </w:pPr>
            <w:r w:rsidRPr="00255C71">
              <w:rPr>
                <w:rFonts w:ascii="宋体" w:hAnsi="宋体" w:hint="eastAsia"/>
                <w:bCs/>
                <w:color w:val="000000" w:themeColor="text1"/>
                <w:sz w:val="24"/>
                <w:szCs w:val="24"/>
              </w:rPr>
              <w:t>合肥市政文外滩物业管理有限公司</w:t>
            </w:r>
            <w:r w:rsidR="00304669" w:rsidRPr="00255C71">
              <w:rPr>
                <w:rFonts w:ascii="宋体" w:hAnsi="宋体" w:hint="eastAsia"/>
                <w:bCs/>
                <w:color w:val="000000" w:themeColor="text1"/>
                <w:sz w:val="24"/>
                <w:szCs w:val="24"/>
              </w:rPr>
              <w:t>垃圾袋</w:t>
            </w:r>
            <w:r w:rsidRPr="00255C71">
              <w:rPr>
                <w:rFonts w:ascii="宋体" w:hAnsi="宋体" w:hint="eastAsia"/>
                <w:bCs/>
                <w:color w:val="000000" w:themeColor="text1"/>
                <w:sz w:val="24"/>
                <w:szCs w:val="24"/>
              </w:rPr>
              <w:t>采购</w:t>
            </w:r>
          </w:p>
        </w:tc>
      </w:tr>
      <w:tr w:rsidR="00CE2AB0" w:rsidRPr="00255C71" w:rsidTr="003B4312">
        <w:trPr>
          <w:trHeight w:val="414"/>
        </w:trPr>
        <w:tc>
          <w:tcPr>
            <w:tcW w:w="709" w:type="dxa"/>
            <w:vAlign w:val="center"/>
          </w:tcPr>
          <w:p w:rsidR="00CE2AB0" w:rsidRPr="00255C71" w:rsidRDefault="00CE2AB0" w:rsidP="003B4312">
            <w:pPr>
              <w:jc w:val="center"/>
              <w:rPr>
                <w:rFonts w:ascii="宋体" w:hAnsi="宋体"/>
                <w:bCs/>
                <w:color w:val="000000" w:themeColor="text1"/>
                <w:sz w:val="24"/>
                <w:szCs w:val="24"/>
              </w:rPr>
            </w:pPr>
            <w:r w:rsidRPr="00255C71">
              <w:rPr>
                <w:rFonts w:ascii="宋体" w:hAnsi="宋体" w:hint="eastAsia"/>
                <w:bCs/>
                <w:color w:val="000000" w:themeColor="text1"/>
                <w:sz w:val="24"/>
                <w:szCs w:val="24"/>
              </w:rPr>
              <w:t>4</w:t>
            </w:r>
          </w:p>
        </w:tc>
        <w:tc>
          <w:tcPr>
            <w:tcW w:w="1559" w:type="dxa"/>
            <w:vAlign w:val="center"/>
          </w:tcPr>
          <w:p w:rsidR="00CE2AB0" w:rsidRPr="00255C71" w:rsidRDefault="00CE2AB0" w:rsidP="003B4312">
            <w:pPr>
              <w:jc w:val="center"/>
              <w:rPr>
                <w:rFonts w:ascii="宋体" w:hAnsi="宋体"/>
                <w:color w:val="000000" w:themeColor="text1"/>
                <w:sz w:val="24"/>
                <w:szCs w:val="24"/>
              </w:rPr>
            </w:pPr>
            <w:r w:rsidRPr="00255C71">
              <w:rPr>
                <w:rFonts w:ascii="宋体" w:hAnsi="宋体" w:hint="eastAsia"/>
                <w:color w:val="000000" w:themeColor="text1"/>
                <w:sz w:val="24"/>
                <w:szCs w:val="24"/>
              </w:rPr>
              <w:t>项目编号</w:t>
            </w:r>
          </w:p>
        </w:tc>
        <w:tc>
          <w:tcPr>
            <w:tcW w:w="7077" w:type="dxa"/>
            <w:vAlign w:val="center"/>
          </w:tcPr>
          <w:p w:rsidR="00CE2AB0" w:rsidRPr="00255C71" w:rsidRDefault="00CE2AB0" w:rsidP="00492A31">
            <w:pPr>
              <w:spacing w:line="500" w:lineRule="exact"/>
              <w:rPr>
                <w:rFonts w:ascii="宋体" w:hAnsi="宋体"/>
                <w:bCs/>
                <w:color w:val="000000" w:themeColor="text1"/>
                <w:sz w:val="24"/>
                <w:szCs w:val="24"/>
              </w:rPr>
            </w:pPr>
            <w:r w:rsidRPr="00255C71">
              <w:rPr>
                <w:rFonts w:ascii="宋体" w:hAnsi="宋体" w:hint="eastAsia"/>
                <w:bCs/>
                <w:color w:val="000000" w:themeColor="text1"/>
                <w:sz w:val="24"/>
                <w:szCs w:val="24"/>
              </w:rPr>
              <w:t>2018ZTJC00</w:t>
            </w:r>
            <w:r w:rsidR="00492A31" w:rsidRPr="00255C71">
              <w:rPr>
                <w:rFonts w:ascii="宋体" w:hAnsi="宋体" w:hint="eastAsia"/>
                <w:bCs/>
                <w:color w:val="000000" w:themeColor="text1"/>
                <w:sz w:val="24"/>
                <w:szCs w:val="24"/>
              </w:rPr>
              <w:t>23</w:t>
            </w:r>
          </w:p>
        </w:tc>
      </w:tr>
      <w:tr w:rsidR="00CE2AB0" w:rsidRPr="00255C71" w:rsidTr="003B4312">
        <w:trPr>
          <w:trHeight w:val="502"/>
        </w:trPr>
        <w:tc>
          <w:tcPr>
            <w:tcW w:w="709" w:type="dxa"/>
            <w:vAlign w:val="center"/>
          </w:tcPr>
          <w:p w:rsidR="00CE2AB0" w:rsidRPr="00255C71" w:rsidRDefault="00CE2AB0" w:rsidP="003B4312">
            <w:pPr>
              <w:jc w:val="center"/>
              <w:rPr>
                <w:rFonts w:ascii="宋体" w:hAnsi="宋体"/>
                <w:bCs/>
                <w:color w:val="000000" w:themeColor="text1"/>
                <w:sz w:val="24"/>
                <w:szCs w:val="24"/>
              </w:rPr>
            </w:pPr>
            <w:r w:rsidRPr="00255C71">
              <w:rPr>
                <w:rFonts w:ascii="宋体" w:hAnsi="宋体" w:hint="eastAsia"/>
                <w:bCs/>
                <w:color w:val="000000" w:themeColor="text1"/>
                <w:sz w:val="24"/>
                <w:szCs w:val="24"/>
              </w:rPr>
              <w:t>5</w:t>
            </w:r>
          </w:p>
        </w:tc>
        <w:tc>
          <w:tcPr>
            <w:tcW w:w="155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lang w:val="zh-CN"/>
              </w:rPr>
              <w:t>付款方式</w:t>
            </w:r>
          </w:p>
        </w:tc>
        <w:tc>
          <w:tcPr>
            <w:tcW w:w="7077" w:type="dxa"/>
          </w:tcPr>
          <w:p w:rsidR="00CE2AB0" w:rsidRPr="00255C71" w:rsidRDefault="00CE2AB0" w:rsidP="003B4312">
            <w:pPr>
              <w:spacing w:line="500" w:lineRule="exact"/>
              <w:rPr>
                <w:rFonts w:ascii="宋体" w:hAnsi="宋体"/>
                <w:bCs/>
                <w:color w:val="000000" w:themeColor="text1"/>
                <w:sz w:val="24"/>
                <w:szCs w:val="24"/>
              </w:rPr>
            </w:pPr>
            <w:r w:rsidRPr="00255C71">
              <w:rPr>
                <w:rFonts w:ascii="宋体" w:hAnsi="宋体" w:hint="eastAsia"/>
                <w:bCs/>
                <w:color w:val="000000" w:themeColor="text1"/>
                <w:sz w:val="24"/>
                <w:szCs w:val="24"/>
              </w:rPr>
              <w:t>付款方式：分批供货，每批货到货后1个月内银行转款付清。</w:t>
            </w:r>
          </w:p>
          <w:p w:rsidR="00CE2AB0" w:rsidRPr="00255C71" w:rsidRDefault="00CE2AB0" w:rsidP="003B4312">
            <w:pPr>
              <w:spacing w:line="500" w:lineRule="exact"/>
              <w:rPr>
                <w:rFonts w:ascii="宋体" w:hAnsi="宋体"/>
                <w:bCs/>
                <w:color w:val="000000" w:themeColor="text1"/>
                <w:sz w:val="24"/>
                <w:szCs w:val="24"/>
              </w:rPr>
            </w:pPr>
            <w:r w:rsidRPr="00255C71">
              <w:rPr>
                <w:rFonts w:ascii="宋体" w:hAnsi="宋体" w:hint="eastAsia"/>
                <w:bCs/>
                <w:color w:val="000000" w:themeColor="text1"/>
                <w:sz w:val="24"/>
                <w:szCs w:val="24"/>
              </w:rPr>
              <w:t>在委托人付款前，中标人需向委托人交付等额的增值税专用发票，否则招标人有权拒绝或者延迟付款，且不承担违约责任。</w:t>
            </w:r>
          </w:p>
        </w:tc>
      </w:tr>
      <w:tr w:rsidR="00CE2AB0" w:rsidRPr="00255C71" w:rsidTr="003B4312">
        <w:trPr>
          <w:trHeight w:val="587"/>
        </w:trPr>
        <w:tc>
          <w:tcPr>
            <w:tcW w:w="709" w:type="dxa"/>
            <w:vAlign w:val="center"/>
          </w:tcPr>
          <w:p w:rsidR="00CE2AB0" w:rsidRPr="00255C71" w:rsidRDefault="00CE2AB0" w:rsidP="003B4312">
            <w:pPr>
              <w:spacing w:line="500" w:lineRule="exact"/>
              <w:ind w:right="102"/>
              <w:jc w:val="center"/>
              <w:rPr>
                <w:rFonts w:ascii="宋体" w:hAnsi="宋体"/>
                <w:color w:val="000000" w:themeColor="text1"/>
                <w:sz w:val="24"/>
                <w:szCs w:val="24"/>
                <w:lang w:val="zh-CN"/>
              </w:rPr>
            </w:pPr>
            <w:r w:rsidRPr="00255C71">
              <w:rPr>
                <w:rFonts w:ascii="宋体" w:hAnsi="宋体" w:hint="eastAsia"/>
                <w:color w:val="000000" w:themeColor="text1"/>
                <w:sz w:val="24"/>
                <w:szCs w:val="24"/>
                <w:lang w:val="zh-CN"/>
              </w:rPr>
              <w:t>6</w:t>
            </w:r>
          </w:p>
        </w:tc>
        <w:tc>
          <w:tcPr>
            <w:tcW w:w="1559" w:type="dxa"/>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供货地点</w:t>
            </w:r>
          </w:p>
        </w:tc>
        <w:tc>
          <w:tcPr>
            <w:tcW w:w="7077" w:type="dxa"/>
          </w:tcPr>
          <w:p w:rsidR="00CE2AB0" w:rsidRPr="00255C71" w:rsidRDefault="00CE2AB0" w:rsidP="003B4312">
            <w:pPr>
              <w:spacing w:line="500" w:lineRule="exact"/>
              <w:rPr>
                <w:rFonts w:ascii="宋体" w:hAnsi="宋体"/>
                <w:color w:val="000000" w:themeColor="text1"/>
                <w:sz w:val="24"/>
                <w:szCs w:val="24"/>
              </w:rPr>
            </w:pPr>
            <w:r w:rsidRPr="00255C71">
              <w:rPr>
                <w:rFonts w:ascii="宋体" w:hAnsi="宋体" w:hint="eastAsia"/>
                <w:bCs/>
                <w:color w:val="000000" w:themeColor="text1"/>
                <w:sz w:val="24"/>
                <w:szCs w:val="24"/>
              </w:rPr>
              <w:t>合肥市(市区25个项目).安庆市.阜阳市,委托人指定地点</w:t>
            </w:r>
          </w:p>
        </w:tc>
      </w:tr>
      <w:tr w:rsidR="00CE2AB0" w:rsidRPr="00255C71" w:rsidTr="003B4312">
        <w:trPr>
          <w:trHeight w:val="603"/>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7</w:t>
            </w:r>
          </w:p>
        </w:tc>
        <w:tc>
          <w:tcPr>
            <w:tcW w:w="1559" w:type="dxa"/>
            <w:vAlign w:val="center"/>
          </w:tcPr>
          <w:p w:rsidR="00CE2AB0" w:rsidRPr="00255C71" w:rsidRDefault="00CE2AB0" w:rsidP="003B4312">
            <w:pPr>
              <w:spacing w:line="500" w:lineRule="exact"/>
              <w:ind w:firstLineChars="50" w:firstLine="120"/>
              <w:rPr>
                <w:rFonts w:ascii="宋体" w:hAnsi="宋体"/>
                <w:color w:val="000000" w:themeColor="text1"/>
                <w:sz w:val="24"/>
                <w:szCs w:val="24"/>
              </w:rPr>
            </w:pPr>
            <w:r w:rsidRPr="00255C71">
              <w:rPr>
                <w:rFonts w:ascii="宋体" w:hAnsi="宋体" w:hint="eastAsia"/>
                <w:color w:val="000000" w:themeColor="text1"/>
                <w:sz w:val="24"/>
                <w:szCs w:val="24"/>
              </w:rPr>
              <w:t>供货期限</w:t>
            </w:r>
          </w:p>
        </w:tc>
        <w:tc>
          <w:tcPr>
            <w:tcW w:w="7077" w:type="dxa"/>
            <w:vAlign w:val="center"/>
          </w:tcPr>
          <w:p w:rsidR="00CE2AB0" w:rsidRPr="00255C71" w:rsidRDefault="00CE2AB0" w:rsidP="003B4312">
            <w:pPr>
              <w:spacing w:line="500" w:lineRule="exact"/>
              <w:rPr>
                <w:rFonts w:ascii="宋体" w:hAnsi="宋体"/>
                <w:color w:val="000000" w:themeColor="text1"/>
                <w:sz w:val="24"/>
                <w:szCs w:val="24"/>
              </w:rPr>
            </w:pPr>
            <w:r w:rsidRPr="00255C71">
              <w:rPr>
                <w:rFonts w:ascii="宋体" w:hAnsi="宋体" w:hint="eastAsia"/>
                <w:color w:val="000000" w:themeColor="text1"/>
                <w:sz w:val="24"/>
                <w:szCs w:val="24"/>
              </w:rPr>
              <w:t>服务期限壹年，分批供货，接书面采购清单后10个工作日完成本批次供货。</w:t>
            </w:r>
          </w:p>
        </w:tc>
      </w:tr>
      <w:tr w:rsidR="00CE2AB0" w:rsidRPr="00255C71" w:rsidTr="003B4312">
        <w:trPr>
          <w:trHeight w:val="592"/>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8</w:t>
            </w:r>
          </w:p>
        </w:tc>
        <w:tc>
          <w:tcPr>
            <w:tcW w:w="1559" w:type="dxa"/>
            <w:vAlign w:val="center"/>
          </w:tcPr>
          <w:p w:rsidR="00CE2AB0" w:rsidRPr="00255C71" w:rsidRDefault="00CE2AB0" w:rsidP="003B4312">
            <w:pPr>
              <w:spacing w:line="500" w:lineRule="exact"/>
              <w:jc w:val="center"/>
              <w:rPr>
                <w:rFonts w:ascii="宋体" w:hAnsi="宋体"/>
                <w:color w:val="000000" w:themeColor="text1"/>
                <w:sz w:val="24"/>
                <w:szCs w:val="24"/>
                <w:lang w:val="zh-CN"/>
              </w:rPr>
            </w:pPr>
            <w:r w:rsidRPr="00255C71">
              <w:rPr>
                <w:rFonts w:ascii="宋体" w:hAnsi="宋体" w:hint="eastAsia"/>
                <w:color w:val="000000" w:themeColor="text1"/>
                <w:sz w:val="24"/>
                <w:szCs w:val="24"/>
                <w:lang w:val="zh-CN"/>
              </w:rPr>
              <w:t>免费质保期</w:t>
            </w:r>
          </w:p>
        </w:tc>
        <w:tc>
          <w:tcPr>
            <w:tcW w:w="7077" w:type="dxa"/>
            <w:vAlign w:val="center"/>
          </w:tcPr>
          <w:p w:rsidR="00CE2AB0" w:rsidRPr="00255C71" w:rsidRDefault="00CE2AB0" w:rsidP="003B4312">
            <w:pPr>
              <w:adjustRightInd w:val="0"/>
              <w:spacing w:line="460" w:lineRule="exact"/>
              <w:rPr>
                <w:rFonts w:ascii="宋体" w:hAnsi="宋体"/>
                <w:color w:val="000000" w:themeColor="text1"/>
                <w:sz w:val="24"/>
                <w:szCs w:val="24"/>
                <w:lang w:val="zh-CN"/>
              </w:rPr>
            </w:pPr>
            <w:r w:rsidRPr="00255C71">
              <w:rPr>
                <w:rFonts w:ascii="宋体" w:hAnsi="宋体" w:hint="eastAsia"/>
                <w:color w:val="000000" w:themeColor="text1"/>
                <w:sz w:val="24"/>
                <w:szCs w:val="24"/>
                <w:lang w:val="zh-CN"/>
              </w:rPr>
              <w:t>验收合格之日起</w:t>
            </w:r>
            <w:r w:rsidRPr="00255C71">
              <w:rPr>
                <w:rFonts w:ascii="宋体" w:hAnsi="宋体" w:hint="eastAsia"/>
                <w:color w:val="000000" w:themeColor="text1"/>
                <w:sz w:val="24"/>
                <w:szCs w:val="24"/>
                <w:u w:val="single"/>
                <w:lang w:val="zh-CN"/>
              </w:rPr>
              <w:t>壹</w:t>
            </w:r>
            <w:r w:rsidRPr="00255C71">
              <w:rPr>
                <w:rFonts w:ascii="宋体" w:hAnsi="宋体" w:hint="eastAsia"/>
                <w:color w:val="000000" w:themeColor="text1"/>
                <w:sz w:val="24"/>
                <w:szCs w:val="24"/>
                <w:u w:val="single"/>
              </w:rPr>
              <w:t>年</w:t>
            </w:r>
          </w:p>
        </w:tc>
      </w:tr>
      <w:tr w:rsidR="00CE2AB0" w:rsidRPr="00255C71" w:rsidTr="003B4312">
        <w:trPr>
          <w:trHeight w:val="456"/>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9</w:t>
            </w:r>
          </w:p>
        </w:tc>
        <w:tc>
          <w:tcPr>
            <w:tcW w:w="1559" w:type="dxa"/>
            <w:vAlign w:val="center"/>
          </w:tcPr>
          <w:p w:rsidR="00CE2AB0" w:rsidRPr="00255C71" w:rsidRDefault="00CE2AB0" w:rsidP="003B4312">
            <w:pPr>
              <w:spacing w:line="500" w:lineRule="exact"/>
              <w:jc w:val="center"/>
              <w:rPr>
                <w:rFonts w:ascii="宋体" w:hAnsi="宋体"/>
                <w:bCs/>
                <w:color w:val="000000" w:themeColor="text1"/>
                <w:sz w:val="24"/>
                <w:szCs w:val="24"/>
              </w:rPr>
            </w:pPr>
            <w:r w:rsidRPr="00255C71">
              <w:rPr>
                <w:rFonts w:ascii="宋体" w:hAnsi="宋体" w:hint="eastAsia"/>
                <w:bCs/>
                <w:color w:val="000000" w:themeColor="text1"/>
                <w:sz w:val="24"/>
                <w:szCs w:val="24"/>
              </w:rPr>
              <w:t>踏勘现场</w:t>
            </w:r>
          </w:p>
        </w:tc>
        <w:tc>
          <w:tcPr>
            <w:tcW w:w="7077" w:type="dxa"/>
            <w:vAlign w:val="center"/>
          </w:tcPr>
          <w:p w:rsidR="00CE2AB0" w:rsidRPr="00255C71" w:rsidRDefault="00CE2AB0" w:rsidP="003B4312">
            <w:pPr>
              <w:spacing w:line="500" w:lineRule="exact"/>
              <w:rPr>
                <w:rFonts w:ascii="宋体" w:hAnsi="宋体"/>
                <w:color w:val="000000" w:themeColor="text1"/>
                <w:sz w:val="24"/>
                <w:szCs w:val="24"/>
                <w:lang w:val="zh-CN"/>
              </w:rPr>
            </w:pPr>
            <w:r w:rsidRPr="00255C71">
              <w:rPr>
                <w:rFonts w:ascii="宋体" w:hAnsi="宋体" w:hint="eastAsia"/>
                <w:b/>
                <w:bCs/>
                <w:color w:val="000000" w:themeColor="text1"/>
                <w:sz w:val="24"/>
                <w:szCs w:val="24"/>
              </w:rPr>
              <w:sym w:font="Wingdings" w:char="F0FE"/>
            </w:r>
            <w:r w:rsidRPr="00255C71">
              <w:rPr>
                <w:rFonts w:ascii="宋体" w:hAnsi="宋体" w:hint="eastAsia"/>
                <w:bCs/>
                <w:color w:val="000000" w:themeColor="text1"/>
                <w:sz w:val="24"/>
                <w:szCs w:val="24"/>
              </w:rPr>
              <w:t xml:space="preserve">自行踏勘  </w:t>
            </w:r>
            <w:r w:rsidRPr="00255C71">
              <w:rPr>
                <w:rFonts w:ascii="宋体" w:hAnsi="宋体" w:hint="eastAsia"/>
                <w:color w:val="000000" w:themeColor="text1"/>
                <w:sz w:val="24"/>
                <w:szCs w:val="24"/>
              </w:rPr>
              <w:t>□招标人</w:t>
            </w:r>
            <w:r w:rsidRPr="00255C71">
              <w:rPr>
                <w:rFonts w:ascii="宋体" w:hAnsi="宋体" w:hint="eastAsia"/>
                <w:color w:val="000000" w:themeColor="text1"/>
                <w:sz w:val="24"/>
                <w:szCs w:val="24"/>
                <w:lang w:val="zh-CN"/>
              </w:rPr>
              <w:t>统一组织</w:t>
            </w:r>
          </w:p>
        </w:tc>
      </w:tr>
      <w:tr w:rsidR="00CE2AB0" w:rsidRPr="00255C71" w:rsidTr="003B4312">
        <w:trPr>
          <w:trHeight w:val="527"/>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10</w:t>
            </w:r>
          </w:p>
        </w:tc>
        <w:tc>
          <w:tcPr>
            <w:tcW w:w="1559" w:type="dxa"/>
            <w:vAlign w:val="center"/>
          </w:tcPr>
          <w:p w:rsidR="00CE2AB0" w:rsidRPr="00255C71" w:rsidRDefault="00CE2AB0" w:rsidP="003B4312">
            <w:pPr>
              <w:spacing w:line="500" w:lineRule="exact"/>
              <w:jc w:val="center"/>
              <w:rPr>
                <w:rFonts w:ascii="宋体" w:hAnsi="宋体"/>
                <w:bCs/>
                <w:color w:val="000000" w:themeColor="text1"/>
                <w:sz w:val="24"/>
                <w:szCs w:val="24"/>
              </w:rPr>
            </w:pPr>
            <w:r w:rsidRPr="00255C71">
              <w:rPr>
                <w:rFonts w:ascii="宋体" w:hAnsi="宋体" w:hint="eastAsia"/>
                <w:bCs/>
                <w:color w:val="000000" w:themeColor="text1"/>
                <w:sz w:val="24"/>
                <w:szCs w:val="24"/>
              </w:rPr>
              <w:t>投标文件</w:t>
            </w:r>
          </w:p>
        </w:tc>
        <w:tc>
          <w:tcPr>
            <w:tcW w:w="7077" w:type="dxa"/>
            <w:vAlign w:val="center"/>
          </w:tcPr>
          <w:p w:rsidR="00CE2AB0" w:rsidRPr="00255C71" w:rsidRDefault="00CE2AB0" w:rsidP="003B4312">
            <w:pPr>
              <w:spacing w:line="500" w:lineRule="exact"/>
              <w:rPr>
                <w:rFonts w:ascii="宋体" w:hAnsi="宋体"/>
                <w:b/>
                <w:bCs/>
                <w:color w:val="000000" w:themeColor="text1"/>
                <w:sz w:val="24"/>
                <w:szCs w:val="24"/>
              </w:rPr>
            </w:pPr>
            <w:r w:rsidRPr="00255C71">
              <w:rPr>
                <w:rFonts w:ascii="宋体" w:hAnsi="宋体" w:hint="eastAsia"/>
                <w:color w:val="000000" w:themeColor="text1"/>
                <w:kern w:val="0"/>
                <w:sz w:val="24"/>
                <w:szCs w:val="24"/>
              </w:rPr>
              <w:t>正、副本各一，封装于一个文件袋内</w:t>
            </w:r>
          </w:p>
        </w:tc>
      </w:tr>
      <w:tr w:rsidR="00CE2AB0" w:rsidRPr="00255C71" w:rsidTr="003B4312">
        <w:trPr>
          <w:trHeight w:val="786"/>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11</w:t>
            </w:r>
          </w:p>
        </w:tc>
        <w:tc>
          <w:tcPr>
            <w:tcW w:w="1559" w:type="dxa"/>
            <w:vAlign w:val="center"/>
          </w:tcPr>
          <w:p w:rsidR="00CE2AB0" w:rsidRPr="00255C71" w:rsidRDefault="00CE2AB0" w:rsidP="003B4312">
            <w:pPr>
              <w:spacing w:line="440" w:lineRule="exact"/>
              <w:ind w:left="841" w:hanging="841"/>
              <w:rPr>
                <w:rFonts w:ascii="宋体" w:hAnsi="宋体"/>
                <w:color w:val="000000" w:themeColor="text1"/>
                <w:sz w:val="24"/>
                <w:szCs w:val="24"/>
              </w:rPr>
            </w:pPr>
            <w:r w:rsidRPr="00255C71">
              <w:rPr>
                <w:rFonts w:ascii="宋体" w:hAnsi="宋体" w:hint="eastAsia"/>
                <w:color w:val="000000" w:themeColor="text1"/>
                <w:sz w:val="24"/>
                <w:szCs w:val="24"/>
              </w:rPr>
              <w:t>开标时间</w:t>
            </w:r>
          </w:p>
          <w:p w:rsidR="00CE2AB0" w:rsidRPr="00255C71" w:rsidRDefault="00CE2AB0" w:rsidP="003B4312">
            <w:pPr>
              <w:spacing w:line="440" w:lineRule="exact"/>
              <w:ind w:left="841" w:hanging="841"/>
              <w:rPr>
                <w:rFonts w:ascii="宋体" w:hAnsi="宋体"/>
                <w:color w:val="000000" w:themeColor="text1"/>
                <w:sz w:val="24"/>
                <w:szCs w:val="24"/>
              </w:rPr>
            </w:pPr>
            <w:r w:rsidRPr="00255C71">
              <w:rPr>
                <w:rFonts w:ascii="宋体" w:hAnsi="宋体" w:hint="eastAsia"/>
                <w:color w:val="000000" w:themeColor="text1"/>
                <w:sz w:val="24"/>
                <w:szCs w:val="24"/>
              </w:rPr>
              <w:t>及地点</w:t>
            </w:r>
          </w:p>
        </w:tc>
        <w:tc>
          <w:tcPr>
            <w:tcW w:w="7077" w:type="dxa"/>
            <w:vAlign w:val="center"/>
          </w:tcPr>
          <w:p w:rsidR="00CE2AB0" w:rsidRPr="00255C71" w:rsidRDefault="00CE2AB0" w:rsidP="003B4312">
            <w:pPr>
              <w:spacing w:line="440" w:lineRule="exact"/>
              <w:ind w:left="841" w:hanging="841"/>
              <w:rPr>
                <w:rFonts w:ascii="宋体" w:hAnsi="宋体"/>
                <w:color w:val="000000" w:themeColor="text1"/>
                <w:sz w:val="24"/>
                <w:szCs w:val="24"/>
              </w:rPr>
            </w:pPr>
            <w:r w:rsidRPr="00255C71">
              <w:rPr>
                <w:rFonts w:ascii="宋体" w:hAnsi="宋体" w:hint="eastAsia"/>
                <w:color w:val="000000" w:themeColor="text1"/>
                <w:sz w:val="24"/>
                <w:szCs w:val="24"/>
              </w:rPr>
              <w:t>开标时间：详见招标公告</w:t>
            </w:r>
          </w:p>
          <w:p w:rsidR="00CE2AB0" w:rsidRPr="00255C71" w:rsidRDefault="00CE2AB0" w:rsidP="003B4312">
            <w:pPr>
              <w:spacing w:line="440" w:lineRule="exact"/>
              <w:ind w:left="841" w:hanging="841"/>
              <w:rPr>
                <w:rFonts w:ascii="宋体" w:hAnsi="宋体"/>
                <w:color w:val="000000" w:themeColor="text1"/>
                <w:sz w:val="24"/>
                <w:szCs w:val="24"/>
              </w:rPr>
            </w:pPr>
            <w:r w:rsidRPr="00255C71">
              <w:rPr>
                <w:rFonts w:ascii="宋体" w:hAnsi="宋体" w:hint="eastAsia"/>
                <w:color w:val="000000" w:themeColor="text1"/>
                <w:sz w:val="24"/>
                <w:szCs w:val="24"/>
              </w:rPr>
              <w:t>开标地点：详见招标公告</w:t>
            </w:r>
          </w:p>
        </w:tc>
      </w:tr>
      <w:tr w:rsidR="00CE2AB0" w:rsidRPr="00255C71" w:rsidTr="003B4312">
        <w:trPr>
          <w:trHeight w:val="489"/>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12</w:t>
            </w:r>
          </w:p>
        </w:tc>
        <w:tc>
          <w:tcPr>
            <w:tcW w:w="155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评标办法</w:t>
            </w:r>
          </w:p>
        </w:tc>
        <w:tc>
          <w:tcPr>
            <w:tcW w:w="7077" w:type="dxa"/>
            <w:vAlign w:val="center"/>
          </w:tcPr>
          <w:p w:rsidR="00CE2AB0" w:rsidRPr="00255C71" w:rsidRDefault="00CE2AB0" w:rsidP="003B4312">
            <w:pPr>
              <w:spacing w:line="500" w:lineRule="exact"/>
              <w:rPr>
                <w:rFonts w:ascii="宋体" w:hAnsi="宋体"/>
                <w:color w:val="000000" w:themeColor="text1"/>
                <w:sz w:val="24"/>
                <w:szCs w:val="24"/>
              </w:rPr>
            </w:pPr>
            <w:r w:rsidRPr="00255C71">
              <w:rPr>
                <w:rFonts w:ascii="宋体" w:hAnsi="宋体" w:hint="eastAsia"/>
                <w:color w:val="000000" w:themeColor="text1"/>
                <w:sz w:val="24"/>
                <w:szCs w:val="24"/>
              </w:rPr>
              <w:t>有效最低价法。详见招标</w:t>
            </w:r>
            <w:r w:rsidRPr="00255C71">
              <w:rPr>
                <w:rFonts w:ascii="宋体" w:hAnsi="宋体" w:hint="eastAsia"/>
                <w:color w:val="000000" w:themeColor="text1"/>
                <w:sz w:val="24"/>
                <w:szCs w:val="24"/>
                <w:lang w:val="zh-CN"/>
              </w:rPr>
              <w:t>公告</w:t>
            </w:r>
          </w:p>
        </w:tc>
      </w:tr>
      <w:tr w:rsidR="00CE2AB0" w:rsidRPr="00255C71" w:rsidTr="003B4312">
        <w:trPr>
          <w:trHeight w:val="558"/>
        </w:trPr>
        <w:tc>
          <w:tcPr>
            <w:tcW w:w="709" w:type="dxa"/>
            <w:vAlign w:val="center"/>
          </w:tcPr>
          <w:p w:rsidR="00CE2AB0" w:rsidRPr="00255C71" w:rsidRDefault="00CE2AB0" w:rsidP="003B4312">
            <w:pPr>
              <w:spacing w:line="500" w:lineRule="exact"/>
              <w:jc w:val="center"/>
              <w:rPr>
                <w:rFonts w:ascii="宋体" w:hAnsi="宋体"/>
                <w:color w:val="000000" w:themeColor="text1"/>
                <w:sz w:val="24"/>
                <w:szCs w:val="24"/>
              </w:rPr>
            </w:pPr>
            <w:r w:rsidRPr="00255C71">
              <w:rPr>
                <w:rFonts w:ascii="宋体" w:hAnsi="宋体" w:hint="eastAsia"/>
                <w:color w:val="000000" w:themeColor="text1"/>
                <w:sz w:val="24"/>
                <w:szCs w:val="24"/>
              </w:rPr>
              <w:t>13</w:t>
            </w:r>
          </w:p>
        </w:tc>
        <w:tc>
          <w:tcPr>
            <w:tcW w:w="1559" w:type="dxa"/>
            <w:vAlign w:val="center"/>
          </w:tcPr>
          <w:p w:rsidR="00CE2AB0" w:rsidRPr="00255C71" w:rsidRDefault="00CE2AB0" w:rsidP="003B4312">
            <w:pPr>
              <w:spacing w:line="500" w:lineRule="exact"/>
              <w:jc w:val="center"/>
              <w:rPr>
                <w:rFonts w:ascii="宋体" w:hAnsi="宋体"/>
                <w:bCs/>
                <w:color w:val="000000" w:themeColor="text1"/>
                <w:sz w:val="24"/>
                <w:szCs w:val="24"/>
              </w:rPr>
            </w:pPr>
            <w:r w:rsidRPr="00255C71">
              <w:rPr>
                <w:rFonts w:ascii="宋体" w:hAnsi="宋体" w:hint="eastAsia"/>
                <w:color w:val="000000" w:themeColor="text1"/>
                <w:sz w:val="24"/>
                <w:szCs w:val="24"/>
              </w:rPr>
              <w:t>履约保证金</w:t>
            </w:r>
          </w:p>
        </w:tc>
        <w:tc>
          <w:tcPr>
            <w:tcW w:w="7077" w:type="dxa"/>
            <w:vAlign w:val="center"/>
          </w:tcPr>
          <w:p w:rsidR="00CE2AB0" w:rsidRPr="00255C71" w:rsidRDefault="00CE2AB0" w:rsidP="003B4312">
            <w:pPr>
              <w:adjustRightInd w:val="0"/>
              <w:snapToGrid w:val="0"/>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1.履约保证金数额：中标价的</w:t>
            </w:r>
            <w:r w:rsidRPr="00255C71">
              <w:rPr>
                <w:rFonts w:ascii="宋体" w:hAnsi="宋体" w:hint="eastAsia"/>
                <w:color w:val="000000" w:themeColor="text1"/>
                <w:sz w:val="24"/>
                <w:szCs w:val="24"/>
                <w:u w:val="single"/>
              </w:rPr>
              <w:t xml:space="preserve"> 5 </w:t>
            </w:r>
            <w:r w:rsidRPr="00255C71">
              <w:rPr>
                <w:rFonts w:ascii="宋体" w:hAnsi="宋体" w:hint="eastAsia"/>
                <w:color w:val="000000" w:themeColor="text1"/>
                <w:sz w:val="24"/>
                <w:szCs w:val="24"/>
              </w:rPr>
              <w:t>％</w:t>
            </w:r>
          </w:p>
          <w:p w:rsidR="00CE2AB0" w:rsidRPr="00255C71" w:rsidRDefault="00CE2AB0" w:rsidP="003B4312">
            <w:pPr>
              <w:spacing w:line="440" w:lineRule="exact"/>
              <w:ind w:left="841" w:hanging="841"/>
              <w:rPr>
                <w:rFonts w:ascii="宋体" w:hAnsi="宋体"/>
                <w:color w:val="000000" w:themeColor="text1"/>
                <w:sz w:val="24"/>
                <w:szCs w:val="24"/>
              </w:rPr>
            </w:pPr>
            <w:r w:rsidRPr="00255C71">
              <w:rPr>
                <w:rFonts w:ascii="宋体" w:hAnsi="宋体" w:hint="eastAsia"/>
                <w:color w:val="000000" w:themeColor="text1"/>
                <w:sz w:val="24"/>
                <w:szCs w:val="24"/>
              </w:rPr>
              <w:t>2.收受方式为：</w:t>
            </w:r>
            <w:r w:rsidRPr="00255C71">
              <w:rPr>
                <w:rFonts w:ascii="宋体" w:hAnsi="宋体" w:cs="宋体" w:hint="eastAsia"/>
                <w:color w:val="000000" w:themeColor="text1"/>
                <w:sz w:val="24"/>
                <w:szCs w:val="24"/>
              </w:rPr>
              <w:t>银行转账</w:t>
            </w:r>
          </w:p>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3.收受人为:□招标人、</w:t>
            </w:r>
            <w:r w:rsidRPr="00255C71">
              <w:rPr>
                <w:rFonts w:ascii="宋体" w:hAnsi="宋体"/>
                <w:color w:val="000000" w:themeColor="text1"/>
                <w:sz w:val="24"/>
                <w:szCs w:val="24"/>
              </w:rPr>
              <w:sym w:font="Wingdings" w:char="F0FE"/>
            </w:r>
            <w:r w:rsidRPr="00255C71">
              <w:rPr>
                <w:rFonts w:ascii="宋体" w:hAnsi="宋体" w:hint="eastAsia"/>
                <w:color w:val="000000" w:themeColor="text1"/>
                <w:sz w:val="24"/>
                <w:szCs w:val="24"/>
              </w:rPr>
              <w:t>委托人</w:t>
            </w:r>
          </w:p>
          <w:p w:rsidR="00CE2AB0" w:rsidRPr="00255C71" w:rsidRDefault="00CE2AB0" w:rsidP="003B4312">
            <w:pPr>
              <w:adjustRightInd w:val="0"/>
              <w:snapToGrid w:val="0"/>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CE2AB0" w:rsidRPr="00255C71" w:rsidRDefault="00CE2AB0" w:rsidP="003B4312">
            <w:pPr>
              <w:adjustRightInd w:val="0"/>
              <w:snapToGrid w:val="0"/>
              <w:spacing w:line="440" w:lineRule="exact"/>
              <w:jc w:val="left"/>
              <w:rPr>
                <w:rFonts w:ascii="宋体" w:hAnsi="宋体"/>
                <w:color w:val="000000" w:themeColor="text1"/>
                <w:sz w:val="24"/>
                <w:szCs w:val="24"/>
                <w:u w:val="single"/>
              </w:rPr>
            </w:pPr>
            <w:r w:rsidRPr="00255C71">
              <w:rPr>
                <w:rFonts w:ascii="宋体" w:hAnsi="宋体" w:hint="eastAsia"/>
                <w:color w:val="000000" w:themeColor="text1"/>
                <w:sz w:val="24"/>
                <w:szCs w:val="24"/>
              </w:rPr>
              <w:t>5.退还：所有货物验收合格后，一次性退还（无息）</w:t>
            </w:r>
          </w:p>
        </w:tc>
      </w:tr>
    </w:tbl>
    <w:p w:rsidR="00CE2AB0" w:rsidRPr="00255C71" w:rsidRDefault="00CE2AB0" w:rsidP="00CE2AB0">
      <w:pPr>
        <w:rPr>
          <w:color w:val="000000" w:themeColor="text1"/>
        </w:rPr>
      </w:pPr>
      <w:bookmarkStart w:id="7" w:name="_Hlt509650027"/>
      <w:bookmarkStart w:id="8" w:name="_Hlt519045778"/>
      <w:bookmarkStart w:id="9" w:name="_Hlt509649330"/>
      <w:bookmarkStart w:id="10" w:name="_Hlt509650333"/>
      <w:bookmarkStart w:id="11" w:name="_Hlt509649645"/>
      <w:bookmarkStart w:id="12" w:name="_Hlt509649669"/>
      <w:bookmarkStart w:id="13" w:name="_Hlt509649678"/>
      <w:bookmarkStart w:id="14" w:name="_Hlt509649795"/>
      <w:bookmarkStart w:id="15" w:name="_Hlt509650116"/>
      <w:bookmarkStart w:id="16" w:name="_Hlt509650690"/>
      <w:bookmarkStart w:id="17" w:name="_Hlt509650929"/>
      <w:bookmarkStart w:id="18" w:name="_Hlt509650932"/>
      <w:bookmarkStart w:id="19" w:name="_Hlt509650936"/>
      <w:bookmarkStart w:id="20" w:name="_Hlt509650961"/>
      <w:bookmarkStart w:id="21" w:name="_Hlt509650103"/>
      <w:bookmarkStart w:id="22" w:name="_Hlt526418153"/>
      <w:bookmarkStart w:id="23" w:name="_Toc459990137"/>
      <w:bookmarkStart w:id="24" w:name="_Toc50836358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E2AB0" w:rsidRPr="00255C71" w:rsidRDefault="00CE2AB0" w:rsidP="00854A61">
      <w:pPr>
        <w:spacing w:afterLines="50" w:line="480" w:lineRule="auto"/>
        <w:jc w:val="center"/>
        <w:rPr>
          <w:rFonts w:ascii="宋体" w:hAnsi="宋体"/>
          <w:b/>
          <w:bCs/>
          <w:color w:val="000000" w:themeColor="text1"/>
          <w:sz w:val="32"/>
          <w:szCs w:val="32"/>
        </w:rPr>
      </w:pPr>
    </w:p>
    <w:p w:rsidR="00CE2AB0" w:rsidRPr="00255C71" w:rsidRDefault="00CE2AB0" w:rsidP="00CE2AB0">
      <w:pPr>
        <w:pStyle w:val="2"/>
        <w:spacing w:before="0" w:line="500" w:lineRule="exact"/>
        <w:ind w:firstLine="0"/>
        <w:rPr>
          <w:rFonts w:ascii="宋体" w:eastAsia="宋体" w:hAnsi="宋体"/>
          <w:color w:val="000000" w:themeColor="text1"/>
        </w:rPr>
      </w:pPr>
      <w:bookmarkStart w:id="25" w:name="_Toc520184927"/>
      <w:r w:rsidRPr="00255C71">
        <w:rPr>
          <w:rFonts w:ascii="宋体" w:eastAsia="宋体" w:hAnsi="宋体" w:hint="eastAsia"/>
          <w:color w:val="000000" w:themeColor="text1"/>
        </w:rPr>
        <w:lastRenderedPageBreak/>
        <w:t>第三章 投标人须知</w:t>
      </w:r>
      <w:bookmarkStart w:id="26" w:name="_Toc459990138"/>
      <w:bookmarkEnd w:id="25"/>
    </w:p>
    <w:p w:rsidR="00CE2AB0" w:rsidRPr="00255C71" w:rsidRDefault="00CE2AB0" w:rsidP="00CE2AB0">
      <w:pPr>
        <w:pStyle w:val="3"/>
        <w:spacing w:line="360" w:lineRule="auto"/>
        <w:ind w:firstLine="628"/>
        <w:rPr>
          <w:rFonts w:hAnsi="宋体"/>
          <w:color w:val="000000" w:themeColor="text1"/>
          <w:sz w:val="28"/>
        </w:rPr>
      </w:pPr>
      <w:bookmarkStart w:id="27" w:name="_Toc520184928"/>
      <w:r w:rsidRPr="00255C71">
        <w:rPr>
          <w:rFonts w:hAnsi="宋体" w:hint="eastAsia"/>
          <w:color w:val="000000" w:themeColor="text1"/>
          <w:sz w:val="28"/>
        </w:rPr>
        <w:t>一．投标文件的编制</w:t>
      </w:r>
      <w:bookmarkEnd w:id="26"/>
      <w:bookmarkEnd w:id="27"/>
    </w:p>
    <w:p w:rsidR="00CE2AB0" w:rsidRPr="00255C71" w:rsidRDefault="00CE2AB0" w:rsidP="00EF06F2">
      <w:pPr>
        <w:spacing w:line="480" w:lineRule="exact"/>
        <w:ind w:firstLineChars="200" w:firstLine="482"/>
        <w:rPr>
          <w:rFonts w:ascii="宋体" w:hAnsi="宋体"/>
          <w:b/>
          <w:color w:val="000000" w:themeColor="text1"/>
          <w:kern w:val="0"/>
          <w:sz w:val="24"/>
        </w:rPr>
      </w:pPr>
      <w:r w:rsidRPr="00255C71">
        <w:rPr>
          <w:rFonts w:ascii="宋体" w:hAnsi="宋体" w:hint="eastAsia"/>
          <w:b/>
          <w:color w:val="000000" w:themeColor="text1"/>
          <w:kern w:val="0"/>
          <w:sz w:val="24"/>
        </w:rPr>
        <w:t>1.投标文件的编写要求</w:t>
      </w:r>
    </w:p>
    <w:p w:rsidR="00CE2AB0" w:rsidRPr="00255C71" w:rsidRDefault="00CE2AB0" w:rsidP="00CE2AB0">
      <w:pPr>
        <w:spacing w:line="480" w:lineRule="exact"/>
        <w:ind w:firstLineChars="200" w:firstLine="480"/>
        <w:rPr>
          <w:rFonts w:ascii="宋体" w:hAnsi="宋体" w:cs="宋体"/>
          <w:color w:val="000000" w:themeColor="text1"/>
          <w:kern w:val="0"/>
          <w:sz w:val="24"/>
        </w:rPr>
      </w:pPr>
      <w:r w:rsidRPr="00255C71">
        <w:rPr>
          <w:rFonts w:ascii="宋体" w:hAnsi="宋体" w:cs="宋体" w:hint="eastAsia"/>
          <w:color w:val="000000" w:themeColor="text1"/>
          <w:kern w:val="0"/>
          <w:sz w:val="24"/>
        </w:rPr>
        <w:t>1.1投标人须以招标人正式发布的《招标文件》为制作《投标文件》的依据；</w:t>
      </w:r>
    </w:p>
    <w:p w:rsidR="00CE2AB0" w:rsidRPr="00255C71" w:rsidRDefault="00CE2AB0" w:rsidP="00CE2AB0">
      <w:pPr>
        <w:spacing w:line="480" w:lineRule="exact"/>
        <w:ind w:firstLineChars="200" w:firstLine="480"/>
        <w:rPr>
          <w:rFonts w:ascii="宋体" w:hAnsi="宋体"/>
          <w:color w:val="000000" w:themeColor="text1"/>
          <w:kern w:val="0"/>
          <w:sz w:val="24"/>
        </w:rPr>
      </w:pPr>
      <w:r w:rsidRPr="00255C71">
        <w:rPr>
          <w:rFonts w:ascii="宋体" w:hAnsi="宋体" w:cs="宋体" w:hint="eastAsia"/>
          <w:color w:val="000000" w:themeColor="text1"/>
          <w:kern w:val="0"/>
          <w:sz w:val="24"/>
        </w:rPr>
        <w:t>1.2</w:t>
      </w:r>
      <w:r w:rsidRPr="00255C71">
        <w:rPr>
          <w:rFonts w:ascii="宋体" w:hAnsi="宋体" w:hint="eastAsia"/>
          <w:color w:val="000000" w:themeColor="text1"/>
          <w:kern w:val="0"/>
          <w:sz w:val="24"/>
        </w:rPr>
        <w:t>投标人应仔细阅读招标文件的所有内容，按招标文件的要求提供投标文件，并保证所提供的全部资料真实有效；</w:t>
      </w:r>
    </w:p>
    <w:p w:rsidR="00CE2AB0" w:rsidRPr="00255C71" w:rsidRDefault="00CE2AB0" w:rsidP="00CE2AB0">
      <w:pPr>
        <w:spacing w:line="480" w:lineRule="exact"/>
        <w:ind w:firstLineChars="200" w:firstLine="480"/>
        <w:rPr>
          <w:rFonts w:ascii="宋体" w:hAnsi="宋体"/>
          <w:color w:val="000000" w:themeColor="text1"/>
          <w:kern w:val="0"/>
          <w:sz w:val="24"/>
        </w:rPr>
      </w:pPr>
      <w:r w:rsidRPr="00255C71">
        <w:rPr>
          <w:rFonts w:ascii="宋体" w:hAnsi="宋体" w:cs="宋体" w:hint="eastAsia"/>
          <w:color w:val="000000" w:themeColor="text1"/>
          <w:kern w:val="0"/>
          <w:sz w:val="24"/>
        </w:rPr>
        <w:t>1.3</w:t>
      </w:r>
      <w:r w:rsidRPr="00255C71">
        <w:rPr>
          <w:rFonts w:ascii="宋体" w:hAnsi="宋体" w:hint="eastAsia"/>
          <w:color w:val="000000" w:themeColor="text1"/>
          <w:kern w:val="0"/>
          <w:sz w:val="24"/>
        </w:rPr>
        <w:t>投标文件的书面内容不得涂抹或改写；</w:t>
      </w:r>
    </w:p>
    <w:p w:rsidR="00CE2AB0" w:rsidRPr="00255C71" w:rsidRDefault="00CE2AB0" w:rsidP="00CE2AB0">
      <w:pPr>
        <w:spacing w:line="480" w:lineRule="exact"/>
        <w:ind w:firstLineChars="200" w:firstLine="480"/>
        <w:rPr>
          <w:rFonts w:ascii="宋体" w:hAnsi="宋体"/>
          <w:color w:val="000000" w:themeColor="text1"/>
          <w:kern w:val="0"/>
          <w:sz w:val="24"/>
        </w:rPr>
      </w:pPr>
      <w:r w:rsidRPr="00255C71">
        <w:rPr>
          <w:rFonts w:ascii="宋体" w:hAnsi="宋体" w:hint="eastAsia"/>
          <w:color w:val="000000" w:themeColor="text1"/>
          <w:kern w:val="0"/>
          <w:sz w:val="24"/>
        </w:rPr>
        <w:t>1.4满足本招标文件规定的其它要求。</w:t>
      </w:r>
    </w:p>
    <w:p w:rsidR="00CE2AB0" w:rsidRPr="00255C71" w:rsidRDefault="00CE2AB0" w:rsidP="00EF06F2">
      <w:pPr>
        <w:spacing w:line="480" w:lineRule="exact"/>
        <w:ind w:firstLineChars="200" w:firstLine="482"/>
        <w:rPr>
          <w:rFonts w:ascii="宋体" w:hAnsi="宋体"/>
          <w:b/>
          <w:color w:val="000000" w:themeColor="text1"/>
          <w:kern w:val="0"/>
          <w:sz w:val="24"/>
        </w:rPr>
      </w:pPr>
      <w:r w:rsidRPr="00255C71">
        <w:rPr>
          <w:rFonts w:ascii="宋体" w:hAnsi="宋体" w:hint="eastAsia"/>
          <w:b/>
          <w:color w:val="000000" w:themeColor="text1"/>
          <w:kern w:val="0"/>
          <w:sz w:val="24"/>
        </w:rPr>
        <w:t>2.投标文件由以下部分构成</w:t>
      </w:r>
    </w:p>
    <w:p w:rsidR="00CE2AB0" w:rsidRPr="00255C71" w:rsidRDefault="00CE2AB0" w:rsidP="00CE2AB0">
      <w:pPr>
        <w:spacing w:line="480" w:lineRule="exact"/>
        <w:ind w:firstLineChars="200" w:firstLine="480"/>
        <w:rPr>
          <w:rFonts w:ascii="宋体" w:hAnsi="宋体"/>
          <w:color w:val="000000" w:themeColor="text1"/>
          <w:kern w:val="0"/>
          <w:sz w:val="24"/>
        </w:rPr>
      </w:pPr>
      <w:r w:rsidRPr="00255C71">
        <w:rPr>
          <w:rFonts w:ascii="宋体" w:hAnsi="宋体" w:cs="宋体" w:hint="eastAsia"/>
          <w:color w:val="000000" w:themeColor="text1"/>
          <w:kern w:val="0"/>
          <w:sz w:val="24"/>
        </w:rPr>
        <w:t>2.1</w:t>
      </w:r>
      <w:r w:rsidRPr="00255C71">
        <w:rPr>
          <w:rFonts w:ascii="宋体" w:hAnsi="宋体" w:hint="eastAsia"/>
          <w:color w:val="000000" w:themeColor="text1"/>
          <w:kern w:val="0"/>
          <w:sz w:val="24"/>
        </w:rPr>
        <w:t>投标承诺书、开标一览表、分项报价表、投标事项承诺原件等；</w:t>
      </w:r>
    </w:p>
    <w:p w:rsidR="00CE2AB0" w:rsidRPr="00255C71" w:rsidRDefault="00CE2AB0" w:rsidP="00CE2AB0">
      <w:pPr>
        <w:spacing w:line="480" w:lineRule="exact"/>
        <w:ind w:firstLineChars="200" w:firstLine="480"/>
        <w:rPr>
          <w:rFonts w:ascii="宋体" w:hAnsi="宋体"/>
          <w:color w:val="000000" w:themeColor="text1"/>
          <w:kern w:val="0"/>
          <w:sz w:val="24"/>
        </w:rPr>
      </w:pPr>
      <w:r w:rsidRPr="00255C71">
        <w:rPr>
          <w:rFonts w:ascii="宋体" w:hAnsi="宋体" w:cs="宋体" w:hint="eastAsia"/>
          <w:color w:val="000000" w:themeColor="text1"/>
          <w:kern w:val="0"/>
          <w:sz w:val="24"/>
        </w:rPr>
        <w:t>2.2</w:t>
      </w:r>
      <w:r w:rsidRPr="00255C71">
        <w:rPr>
          <w:rFonts w:ascii="宋体" w:hAnsi="宋体" w:hint="eastAsia"/>
          <w:color w:val="000000" w:themeColor="text1"/>
          <w:kern w:val="0"/>
          <w:sz w:val="24"/>
        </w:rPr>
        <w:t>投标人资质证明文件复印件、法人和授权代表人身份证复印件；</w:t>
      </w:r>
    </w:p>
    <w:p w:rsidR="00CE2AB0" w:rsidRPr="00255C71" w:rsidRDefault="00CE2AB0" w:rsidP="00CE2AB0">
      <w:pPr>
        <w:spacing w:line="480" w:lineRule="exact"/>
        <w:ind w:firstLineChars="200" w:firstLine="480"/>
        <w:rPr>
          <w:rFonts w:ascii="宋体" w:hAnsi="宋体"/>
          <w:color w:val="000000" w:themeColor="text1"/>
          <w:kern w:val="0"/>
          <w:sz w:val="24"/>
        </w:rPr>
      </w:pPr>
      <w:r w:rsidRPr="00255C71">
        <w:rPr>
          <w:rFonts w:ascii="宋体" w:hAnsi="宋体" w:cs="宋体" w:hint="eastAsia"/>
          <w:color w:val="000000" w:themeColor="text1"/>
          <w:kern w:val="0"/>
          <w:sz w:val="24"/>
        </w:rPr>
        <w:t>2.3投标人</w:t>
      </w:r>
      <w:r w:rsidRPr="00255C71">
        <w:rPr>
          <w:rFonts w:ascii="宋体" w:hAnsi="宋体" w:hint="eastAsia"/>
          <w:color w:val="000000" w:themeColor="text1"/>
          <w:kern w:val="0"/>
          <w:sz w:val="24"/>
        </w:rPr>
        <w:t>同类项目合同及投标人其它说明文件等；</w:t>
      </w:r>
    </w:p>
    <w:p w:rsidR="00CE2AB0" w:rsidRPr="00255C71" w:rsidRDefault="00CE2AB0" w:rsidP="00EF06F2">
      <w:pPr>
        <w:spacing w:line="480" w:lineRule="exact"/>
        <w:ind w:firstLineChars="200" w:firstLine="482"/>
        <w:rPr>
          <w:rFonts w:ascii="宋体" w:hAnsi="宋体"/>
          <w:b/>
          <w:color w:val="000000" w:themeColor="text1"/>
          <w:kern w:val="0"/>
          <w:sz w:val="24"/>
        </w:rPr>
      </w:pPr>
      <w:r w:rsidRPr="00255C71">
        <w:rPr>
          <w:rFonts w:ascii="宋体" w:hAnsi="宋体" w:hint="eastAsia"/>
          <w:b/>
          <w:color w:val="000000" w:themeColor="text1"/>
          <w:kern w:val="0"/>
          <w:sz w:val="24"/>
        </w:rPr>
        <w:t>3.投标报价说明及依据</w:t>
      </w:r>
    </w:p>
    <w:p w:rsidR="00CE2AB0" w:rsidRPr="00255C71" w:rsidRDefault="00CE2AB0" w:rsidP="00CE2AB0">
      <w:pPr>
        <w:spacing w:line="480" w:lineRule="exact"/>
        <w:ind w:firstLineChars="200" w:firstLine="480"/>
        <w:rPr>
          <w:rFonts w:ascii="宋体" w:hAnsi="宋体"/>
          <w:b/>
          <w:color w:val="000000" w:themeColor="text1"/>
          <w:kern w:val="0"/>
          <w:sz w:val="24"/>
        </w:rPr>
      </w:pPr>
      <w:r w:rsidRPr="00255C71">
        <w:rPr>
          <w:rFonts w:ascii="宋体" w:hAnsi="宋体" w:cs="宋体" w:hint="eastAsia"/>
          <w:color w:val="000000" w:themeColor="text1"/>
          <w:kern w:val="0"/>
          <w:sz w:val="24"/>
        </w:rPr>
        <w:t>3.1招标内容、采购清单及有关文件等；</w:t>
      </w:r>
    </w:p>
    <w:p w:rsidR="00CE2AB0" w:rsidRPr="00255C71" w:rsidRDefault="00CE2AB0" w:rsidP="00CE2AB0">
      <w:pPr>
        <w:widowControl/>
        <w:spacing w:line="480" w:lineRule="exact"/>
        <w:ind w:firstLineChars="200" w:firstLine="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3.2国家、行业、地方有关技术标准规范；</w:t>
      </w:r>
    </w:p>
    <w:p w:rsidR="00CE2AB0" w:rsidRPr="00255C71" w:rsidRDefault="00CE2AB0" w:rsidP="00CE2AB0">
      <w:pPr>
        <w:widowControl/>
        <w:spacing w:line="480" w:lineRule="exact"/>
        <w:ind w:firstLine="465"/>
        <w:jc w:val="left"/>
        <w:rPr>
          <w:rFonts w:ascii="宋体" w:hAnsi="宋体" w:cs="宋体"/>
          <w:color w:val="000000" w:themeColor="text1"/>
          <w:kern w:val="0"/>
          <w:sz w:val="24"/>
        </w:rPr>
      </w:pPr>
      <w:r w:rsidRPr="00255C71">
        <w:rPr>
          <w:rFonts w:ascii="宋体" w:hAnsi="宋体" w:cs="宋体" w:hint="eastAsia"/>
          <w:color w:val="000000" w:themeColor="text1"/>
          <w:kern w:val="0"/>
          <w:sz w:val="24"/>
        </w:rPr>
        <w:t>3.3投标方需按照《投标分项报价表》格式做报价清单，所有价格均为到达项目所在工地含税（</w:t>
      </w:r>
      <w:r w:rsidR="00461CC0" w:rsidRPr="00255C71">
        <w:rPr>
          <w:rFonts w:ascii="宋体" w:hAnsi="宋体" w:cs="宋体" w:hint="eastAsia"/>
          <w:color w:val="000000" w:themeColor="text1"/>
          <w:kern w:val="0"/>
          <w:sz w:val="24"/>
        </w:rPr>
        <w:t>16</w:t>
      </w:r>
      <w:r w:rsidRPr="00255C71">
        <w:rPr>
          <w:rFonts w:ascii="宋体" w:hAnsi="宋体" w:cs="宋体" w:hint="eastAsia"/>
          <w:color w:val="000000" w:themeColor="text1"/>
          <w:kern w:val="0"/>
          <w:sz w:val="24"/>
        </w:rPr>
        <w:t>%增值税专用发票）报价。</w:t>
      </w:r>
    </w:p>
    <w:p w:rsidR="00CE2AB0" w:rsidRPr="00255C71" w:rsidRDefault="00CE2AB0" w:rsidP="00CE2AB0">
      <w:pPr>
        <w:widowControl/>
        <w:spacing w:line="480" w:lineRule="exact"/>
        <w:ind w:firstLine="465"/>
        <w:jc w:val="left"/>
        <w:rPr>
          <w:rFonts w:ascii="宋体" w:hAnsi="宋体" w:cs="宋体"/>
          <w:color w:val="000000" w:themeColor="text1"/>
          <w:kern w:val="0"/>
          <w:sz w:val="24"/>
        </w:rPr>
      </w:pPr>
      <w:r w:rsidRPr="00255C71">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CE2AB0" w:rsidRPr="00255C71" w:rsidRDefault="00CE2AB0" w:rsidP="00CE2AB0">
      <w:pPr>
        <w:pStyle w:val="3"/>
        <w:spacing w:line="360" w:lineRule="auto"/>
        <w:ind w:firstLine="628"/>
        <w:rPr>
          <w:rFonts w:hAnsi="宋体"/>
          <w:color w:val="000000" w:themeColor="text1"/>
          <w:sz w:val="28"/>
        </w:rPr>
      </w:pPr>
      <w:bookmarkStart w:id="28" w:name="_Toc459990139"/>
      <w:bookmarkStart w:id="29" w:name="_Toc520184929"/>
      <w:r w:rsidRPr="00255C71">
        <w:rPr>
          <w:rFonts w:hAnsi="宋体" w:hint="eastAsia"/>
          <w:color w:val="000000" w:themeColor="text1"/>
          <w:sz w:val="28"/>
        </w:rPr>
        <w:t>二．投标文件的递交</w:t>
      </w:r>
      <w:bookmarkStart w:id="30" w:name="_Hlt509649414"/>
      <w:bookmarkEnd w:id="28"/>
      <w:bookmarkEnd w:id="29"/>
      <w:bookmarkEnd w:id="30"/>
    </w:p>
    <w:p w:rsidR="00CE2AB0" w:rsidRPr="00255C71" w:rsidRDefault="00CE2AB0" w:rsidP="00CE2AB0">
      <w:pPr>
        <w:widowControl/>
        <w:spacing w:line="360" w:lineRule="auto"/>
        <w:rPr>
          <w:rFonts w:ascii="宋体" w:hAnsi="宋体" w:cs="宋体"/>
          <w:b/>
          <w:color w:val="000000" w:themeColor="text1"/>
          <w:kern w:val="0"/>
          <w:sz w:val="24"/>
        </w:rPr>
      </w:pPr>
      <w:bookmarkStart w:id="31" w:name="_Toc459990140"/>
      <w:bookmarkStart w:id="32" w:name="_Toc516969091"/>
      <w:bookmarkStart w:id="33" w:name="_Toc459990141"/>
      <w:bookmarkEnd w:id="23"/>
      <w:bookmarkEnd w:id="24"/>
      <w:r w:rsidRPr="00255C71">
        <w:rPr>
          <w:rFonts w:ascii="宋体" w:hAnsi="宋体" w:cs="宋体" w:hint="eastAsia"/>
          <w:b/>
          <w:color w:val="000000" w:themeColor="text1"/>
          <w:kern w:val="0"/>
          <w:sz w:val="24"/>
        </w:rPr>
        <w:t xml:space="preserve">    1、投标文件的密封和标记</w:t>
      </w:r>
    </w:p>
    <w:p w:rsidR="00CE2AB0" w:rsidRPr="00255C71" w:rsidRDefault="00CE2AB0" w:rsidP="00CE2AB0">
      <w:pPr>
        <w:widowControl/>
        <w:spacing w:line="360" w:lineRule="auto"/>
        <w:jc w:val="left"/>
        <w:rPr>
          <w:rFonts w:ascii="宋体" w:hAnsi="宋体" w:cs="宋体"/>
          <w:color w:val="000000" w:themeColor="text1"/>
          <w:kern w:val="0"/>
          <w:sz w:val="24"/>
        </w:rPr>
      </w:pPr>
      <w:r w:rsidRPr="00255C71">
        <w:rPr>
          <w:rFonts w:ascii="宋体" w:hAnsi="宋体" w:cs="宋体" w:hint="eastAsia"/>
          <w:color w:val="000000" w:themeColor="text1"/>
          <w:kern w:val="0"/>
          <w:sz w:val="24"/>
        </w:rPr>
        <w:t xml:space="preserve">    1.1投标文件应密封，并在封面注明招标编号、投标项目等，同时在密封处加盖骑缝章；</w:t>
      </w:r>
    </w:p>
    <w:p w:rsidR="00CE2AB0" w:rsidRPr="00255C71" w:rsidRDefault="00CE2AB0" w:rsidP="00CE2AB0">
      <w:pPr>
        <w:widowControl/>
        <w:spacing w:line="360" w:lineRule="auto"/>
        <w:jc w:val="left"/>
        <w:rPr>
          <w:rFonts w:ascii="宋体" w:hAnsi="宋体" w:cs="宋体"/>
          <w:bCs/>
          <w:color w:val="000000" w:themeColor="text1"/>
          <w:kern w:val="0"/>
          <w:sz w:val="24"/>
        </w:rPr>
      </w:pPr>
      <w:r w:rsidRPr="00255C71">
        <w:rPr>
          <w:rFonts w:ascii="宋体" w:hAnsi="宋体" w:cs="宋体" w:hint="eastAsia"/>
          <w:color w:val="000000" w:themeColor="text1"/>
          <w:kern w:val="0"/>
          <w:sz w:val="24"/>
        </w:rPr>
        <w:t xml:space="preserve">    1.2投标文件要求：</w:t>
      </w:r>
      <w:r w:rsidRPr="00255C71">
        <w:rPr>
          <w:rFonts w:ascii="宋体" w:hAnsi="宋体" w:cs="宋体" w:hint="eastAsia"/>
          <w:bCs/>
          <w:color w:val="000000" w:themeColor="text1"/>
          <w:kern w:val="0"/>
          <w:sz w:val="24"/>
        </w:rPr>
        <w:t>正、副本各一份。</w:t>
      </w:r>
    </w:p>
    <w:p w:rsidR="00CE2AB0" w:rsidRPr="00255C71" w:rsidRDefault="00CE2AB0" w:rsidP="00CE2AB0">
      <w:pPr>
        <w:spacing w:line="360" w:lineRule="auto"/>
        <w:rPr>
          <w:rFonts w:ascii="宋体" w:hAnsi="宋体"/>
          <w:b/>
          <w:bCs/>
          <w:color w:val="000000" w:themeColor="text1"/>
          <w:kern w:val="0"/>
          <w:sz w:val="24"/>
        </w:rPr>
      </w:pPr>
      <w:r w:rsidRPr="00255C71">
        <w:rPr>
          <w:rFonts w:ascii="宋体" w:hAnsi="宋体" w:hint="eastAsia"/>
          <w:b/>
          <w:bCs/>
          <w:color w:val="000000" w:themeColor="text1"/>
          <w:kern w:val="0"/>
          <w:sz w:val="24"/>
        </w:rPr>
        <w:t xml:space="preserve">    2、投标文件的递交、修改和撤回</w:t>
      </w:r>
    </w:p>
    <w:p w:rsidR="00CE2AB0" w:rsidRPr="00255C71" w:rsidRDefault="00CE2AB0" w:rsidP="00CE2AB0">
      <w:pPr>
        <w:spacing w:line="360" w:lineRule="auto"/>
        <w:rPr>
          <w:rFonts w:ascii="宋体" w:hAnsi="宋体"/>
          <w:color w:val="000000" w:themeColor="text1"/>
          <w:kern w:val="0"/>
          <w:sz w:val="24"/>
        </w:rPr>
      </w:pPr>
      <w:r w:rsidRPr="00255C71">
        <w:rPr>
          <w:rFonts w:ascii="宋体" w:hAnsi="宋体" w:cs="宋体" w:hint="eastAsia"/>
          <w:color w:val="000000" w:themeColor="text1"/>
          <w:kern w:val="0"/>
          <w:sz w:val="24"/>
        </w:rPr>
        <w:t xml:space="preserve">    2.1</w:t>
      </w:r>
      <w:r w:rsidRPr="00255C71">
        <w:rPr>
          <w:rFonts w:ascii="宋体" w:hAnsi="宋体" w:hint="eastAsia"/>
          <w:color w:val="000000" w:themeColor="text1"/>
          <w:kern w:val="0"/>
          <w:sz w:val="24"/>
        </w:rPr>
        <w:t>投标人应在投标截止时间前将密封合格的投标文件送达开标现场；</w:t>
      </w:r>
    </w:p>
    <w:p w:rsidR="00CE2AB0" w:rsidRPr="00255C71" w:rsidRDefault="00CE2AB0" w:rsidP="00CE2AB0">
      <w:pPr>
        <w:spacing w:line="360" w:lineRule="auto"/>
        <w:rPr>
          <w:rFonts w:ascii="宋体" w:hAnsi="宋体"/>
          <w:color w:val="000000" w:themeColor="text1"/>
          <w:kern w:val="0"/>
          <w:sz w:val="24"/>
        </w:rPr>
      </w:pPr>
      <w:r w:rsidRPr="00255C71">
        <w:rPr>
          <w:rFonts w:ascii="宋体" w:hAnsi="宋体" w:cs="宋体" w:hint="eastAsia"/>
          <w:color w:val="000000" w:themeColor="text1"/>
          <w:kern w:val="0"/>
          <w:sz w:val="24"/>
        </w:rPr>
        <w:lastRenderedPageBreak/>
        <w:t xml:space="preserve">    2.2</w:t>
      </w:r>
      <w:r w:rsidRPr="00255C71">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CE2AB0" w:rsidRPr="00255C71" w:rsidRDefault="00CE2AB0" w:rsidP="00CE2AB0">
      <w:pPr>
        <w:pStyle w:val="3"/>
        <w:spacing w:line="360" w:lineRule="auto"/>
        <w:ind w:firstLine="628"/>
        <w:rPr>
          <w:rFonts w:hAnsi="宋体"/>
          <w:color w:val="000000" w:themeColor="text1"/>
          <w:sz w:val="28"/>
        </w:rPr>
      </w:pPr>
      <w:bookmarkStart w:id="34" w:name="_Toc520184930"/>
      <w:r w:rsidRPr="00255C71">
        <w:rPr>
          <w:rFonts w:hAnsi="宋体" w:hint="eastAsia"/>
          <w:color w:val="000000" w:themeColor="text1"/>
          <w:sz w:val="28"/>
        </w:rPr>
        <w:t>三．</w:t>
      </w:r>
      <w:bookmarkEnd w:id="31"/>
      <w:r w:rsidRPr="00255C71">
        <w:rPr>
          <w:rFonts w:hAnsi="宋体" w:hint="eastAsia"/>
          <w:color w:val="000000" w:themeColor="text1"/>
          <w:sz w:val="28"/>
        </w:rPr>
        <w:t>开标、评标和定标</w:t>
      </w:r>
      <w:bookmarkEnd w:id="34"/>
    </w:p>
    <w:p w:rsidR="00CE2AB0" w:rsidRPr="00255C71" w:rsidRDefault="00CE2AB0" w:rsidP="00EF06F2">
      <w:pPr>
        <w:widowControl/>
        <w:spacing w:line="480" w:lineRule="exact"/>
        <w:ind w:firstLineChars="200" w:firstLine="482"/>
        <w:jc w:val="left"/>
        <w:rPr>
          <w:rFonts w:ascii="宋体" w:hAnsi="宋体" w:cs="宋体"/>
          <w:color w:val="000000" w:themeColor="text1"/>
          <w:kern w:val="0"/>
          <w:sz w:val="24"/>
        </w:rPr>
      </w:pPr>
      <w:r w:rsidRPr="00255C71">
        <w:rPr>
          <w:rFonts w:ascii="宋体" w:hAnsi="宋体" w:cs="宋体" w:hint="eastAsia"/>
          <w:b/>
          <w:color w:val="000000" w:themeColor="text1"/>
          <w:kern w:val="0"/>
          <w:sz w:val="24"/>
        </w:rPr>
        <w:t>1.评标原则：</w:t>
      </w:r>
      <w:r w:rsidRPr="00255C71">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CE2AB0" w:rsidRPr="00255C71" w:rsidRDefault="00CE2AB0" w:rsidP="00CE2AB0">
      <w:pPr>
        <w:widowControl/>
        <w:spacing w:line="480" w:lineRule="exact"/>
        <w:ind w:firstLineChars="200" w:firstLine="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2.招标管理委员会按投标邀请中拟定的时间和地点开标，届时请</w:t>
      </w:r>
      <w:r w:rsidRPr="00255C71">
        <w:rPr>
          <w:rFonts w:ascii="宋体" w:hAnsi="宋体" w:hint="eastAsia"/>
          <w:color w:val="000000" w:themeColor="text1"/>
          <w:kern w:val="0"/>
          <w:sz w:val="24"/>
        </w:rPr>
        <w:t>投标人一名授权代表参加商务标的开标</w:t>
      </w:r>
      <w:r w:rsidRPr="00255C71">
        <w:rPr>
          <w:rFonts w:ascii="宋体" w:hAnsi="宋体" w:cs="宋体" w:hint="eastAsia"/>
          <w:color w:val="000000" w:themeColor="text1"/>
          <w:kern w:val="0"/>
          <w:sz w:val="24"/>
        </w:rPr>
        <w:t>。（授权代表须出示身份证原件）</w:t>
      </w:r>
    </w:p>
    <w:p w:rsidR="00CE2AB0" w:rsidRPr="00255C71" w:rsidRDefault="00CE2AB0" w:rsidP="00EF06F2">
      <w:pPr>
        <w:spacing w:line="480" w:lineRule="exact"/>
        <w:ind w:firstLineChars="200" w:firstLine="482"/>
        <w:rPr>
          <w:rFonts w:ascii="宋体" w:hAnsi="宋体"/>
          <w:color w:val="000000" w:themeColor="text1"/>
          <w:sz w:val="24"/>
        </w:rPr>
      </w:pPr>
      <w:r w:rsidRPr="00255C71">
        <w:rPr>
          <w:rFonts w:ascii="宋体" w:hAnsi="宋体" w:hint="eastAsia"/>
          <w:b/>
          <w:color w:val="000000" w:themeColor="text1"/>
          <w:sz w:val="24"/>
        </w:rPr>
        <w:t>3.评标办法：</w:t>
      </w:r>
      <w:r w:rsidRPr="00255C71">
        <w:rPr>
          <w:rFonts w:ascii="宋体" w:hAnsi="宋体" w:hint="eastAsia"/>
          <w:color w:val="000000" w:themeColor="text1"/>
          <w:sz w:val="24"/>
        </w:rPr>
        <w:t>本次评标采用有效最低价法，即资格审查、商务标、技术标均经评审通过的有效投标报价最低的投标人为中标候选人。</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4.如符合专业条件的投标人或对招标文件作实质响应的投标人只有两家，评委会将视情况现场决定是否改为竞争性谈判。</w:t>
      </w:r>
    </w:p>
    <w:p w:rsidR="00CE2AB0" w:rsidRPr="00255C71" w:rsidRDefault="00CE2AB0" w:rsidP="00CE2AB0">
      <w:pPr>
        <w:widowControl/>
        <w:spacing w:line="480" w:lineRule="exact"/>
        <w:ind w:firstLineChars="200" w:firstLine="480"/>
        <w:jc w:val="left"/>
        <w:rPr>
          <w:rFonts w:ascii="宋体" w:hAnsi="宋体"/>
          <w:color w:val="000000" w:themeColor="text1"/>
          <w:sz w:val="24"/>
        </w:rPr>
      </w:pPr>
      <w:r w:rsidRPr="00255C71">
        <w:rPr>
          <w:rFonts w:ascii="宋体" w:hAnsi="宋体" w:hint="eastAsia"/>
          <w:color w:val="000000" w:themeColor="text1"/>
          <w:sz w:val="24"/>
        </w:rPr>
        <w:t>5.开标时，查验投标文件的密封状况，确认无误后拆封唱标。</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6.有下列情况之一的投标文件为废标：</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6.1未按本须知投标要求进行报价的；</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6.2未加盖投标人公章的；</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6.3投标文件无法定代表人或委托代理人签字、盖章的；</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6.4不满足招标文件合格投标人要求的；</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6.5严重违反招标纪律的；</w:t>
      </w:r>
    </w:p>
    <w:p w:rsidR="00CE2AB0" w:rsidRPr="00255C71" w:rsidRDefault="00CE2AB0" w:rsidP="00CE2AB0">
      <w:pPr>
        <w:spacing w:line="480" w:lineRule="exact"/>
        <w:ind w:firstLineChars="200" w:firstLine="480"/>
        <w:rPr>
          <w:rFonts w:ascii="宋体" w:hAnsi="宋体"/>
          <w:color w:val="000000" w:themeColor="text1"/>
          <w:sz w:val="24"/>
        </w:rPr>
      </w:pPr>
      <w:r w:rsidRPr="00255C71">
        <w:rPr>
          <w:rFonts w:ascii="宋体" w:hAnsi="宋体" w:hint="eastAsia"/>
          <w:color w:val="000000" w:themeColor="text1"/>
          <w:sz w:val="24"/>
        </w:rPr>
        <w:t>6.6投标文件字迹潦草、模糊致使无法辨认的；</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6.7投标单位在一份投标文件中，报有两个或多个不同报价，且未书面声明以哪个报价为准的；</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6.8投标文件存在缺项、漏项的；</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6.9评委委员会评议认为构成废标的其他情况；</w:t>
      </w:r>
    </w:p>
    <w:p w:rsidR="00CE2AB0" w:rsidRPr="00255C71" w:rsidRDefault="00CE2AB0" w:rsidP="00CE2AB0">
      <w:pPr>
        <w:widowControl/>
        <w:spacing w:line="360" w:lineRule="auto"/>
        <w:ind w:firstLineChars="200" w:firstLine="480"/>
        <w:jc w:val="left"/>
        <w:rPr>
          <w:rFonts w:ascii="宋体" w:hAnsi="宋体"/>
          <w:color w:val="000000" w:themeColor="text1"/>
          <w:sz w:val="24"/>
        </w:rPr>
      </w:pPr>
      <w:r w:rsidRPr="00255C71">
        <w:rPr>
          <w:rFonts w:ascii="宋体" w:hAnsi="宋体" w:hint="eastAsia"/>
          <w:color w:val="000000" w:themeColor="text1"/>
          <w:sz w:val="24"/>
        </w:rPr>
        <w:t>6.10其他未实质性响应招标文件要求的。</w:t>
      </w:r>
    </w:p>
    <w:p w:rsidR="00CE2AB0" w:rsidRPr="00255C71" w:rsidRDefault="00CE2AB0" w:rsidP="00CE2AB0">
      <w:pPr>
        <w:widowControl/>
        <w:spacing w:line="360" w:lineRule="auto"/>
        <w:ind w:firstLineChars="200" w:firstLine="480"/>
        <w:jc w:val="left"/>
        <w:rPr>
          <w:rFonts w:ascii="宋体" w:hAnsi="宋体"/>
          <w:color w:val="000000" w:themeColor="text1"/>
          <w:sz w:val="24"/>
        </w:rPr>
      </w:pPr>
      <w:r w:rsidRPr="00255C71">
        <w:rPr>
          <w:rFonts w:ascii="宋体" w:hAnsi="宋体" w:hint="eastAsia"/>
          <w:color w:val="000000" w:themeColor="text1"/>
          <w:sz w:val="24"/>
        </w:rPr>
        <w:t>7.招标领导小组在确定各投标人对招标做到实质性响应后，即资格审查、商务标、技术标均经评审通过无缺漏项的有效投标报价最低的投标人为中标候选人。</w:t>
      </w:r>
    </w:p>
    <w:p w:rsidR="00CE2AB0" w:rsidRPr="00255C71" w:rsidRDefault="00CE2AB0" w:rsidP="00CE2AB0">
      <w:pPr>
        <w:spacing w:line="360" w:lineRule="auto"/>
        <w:ind w:firstLineChars="200" w:firstLine="480"/>
        <w:rPr>
          <w:rFonts w:ascii="宋体" w:hAnsi="宋体" w:cs="宋体"/>
          <w:color w:val="000000" w:themeColor="text1"/>
          <w:kern w:val="0"/>
          <w:sz w:val="24"/>
        </w:rPr>
      </w:pPr>
      <w:r w:rsidRPr="00255C71">
        <w:rPr>
          <w:rFonts w:ascii="宋体" w:hAnsi="宋体" w:cs="宋体" w:hint="eastAsia"/>
          <w:color w:val="000000" w:themeColor="text1"/>
          <w:kern w:val="0"/>
          <w:sz w:val="24"/>
        </w:rPr>
        <w:t>8.招标人不承诺报价最低者能够中标，也不向落标的投标人退还投标文件。</w:t>
      </w:r>
    </w:p>
    <w:p w:rsidR="00CE2AB0" w:rsidRPr="00255C71" w:rsidRDefault="00CE2AB0" w:rsidP="00CE2AB0">
      <w:pPr>
        <w:pStyle w:val="3"/>
        <w:spacing w:line="360" w:lineRule="auto"/>
        <w:ind w:firstLine="628"/>
        <w:rPr>
          <w:rFonts w:hAnsi="宋体"/>
          <w:color w:val="000000" w:themeColor="text1"/>
          <w:sz w:val="28"/>
        </w:rPr>
      </w:pPr>
      <w:bookmarkStart w:id="35" w:name="_Toc520184931"/>
      <w:r w:rsidRPr="00255C71">
        <w:rPr>
          <w:rFonts w:hAnsi="宋体" w:hint="eastAsia"/>
          <w:color w:val="000000" w:themeColor="text1"/>
          <w:sz w:val="28"/>
        </w:rPr>
        <w:lastRenderedPageBreak/>
        <w:t>四．投标文件的澄清</w:t>
      </w:r>
      <w:bookmarkEnd w:id="35"/>
    </w:p>
    <w:p w:rsidR="00CE2AB0" w:rsidRPr="00255C71" w:rsidRDefault="00CE2AB0" w:rsidP="00CE2AB0">
      <w:pPr>
        <w:spacing w:line="360" w:lineRule="auto"/>
        <w:ind w:firstLine="549"/>
        <w:rPr>
          <w:rFonts w:ascii="宋体" w:hAnsi="宋体"/>
          <w:bCs/>
          <w:color w:val="000000" w:themeColor="text1"/>
          <w:sz w:val="24"/>
        </w:rPr>
      </w:pPr>
      <w:r w:rsidRPr="00255C71">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CE2AB0" w:rsidRPr="00255C71" w:rsidRDefault="00CE2AB0" w:rsidP="00CE2AB0">
      <w:pPr>
        <w:spacing w:line="360" w:lineRule="auto"/>
        <w:ind w:firstLine="549"/>
        <w:rPr>
          <w:rFonts w:ascii="宋体" w:hAnsi="宋体"/>
          <w:bCs/>
          <w:color w:val="000000" w:themeColor="text1"/>
          <w:sz w:val="24"/>
        </w:rPr>
      </w:pPr>
      <w:r w:rsidRPr="00255C71">
        <w:rPr>
          <w:rFonts w:ascii="宋体" w:hAnsi="宋体" w:hint="eastAsia"/>
          <w:bCs/>
          <w:color w:val="000000" w:themeColor="text1"/>
          <w:sz w:val="24"/>
        </w:rPr>
        <w:t>2.重要的澄清应是书面的，但不得对投标内容进行实质性修改。</w:t>
      </w:r>
    </w:p>
    <w:p w:rsidR="00CE2AB0" w:rsidRPr="00255C71" w:rsidRDefault="00CE2AB0" w:rsidP="00CE2AB0">
      <w:pPr>
        <w:pStyle w:val="3"/>
        <w:spacing w:line="360" w:lineRule="auto"/>
        <w:ind w:firstLine="628"/>
        <w:rPr>
          <w:rFonts w:hAnsi="宋体"/>
          <w:color w:val="000000" w:themeColor="text1"/>
          <w:sz w:val="28"/>
        </w:rPr>
      </w:pPr>
      <w:bookmarkStart w:id="36" w:name="_Toc520184932"/>
      <w:r w:rsidRPr="00255C71">
        <w:rPr>
          <w:rFonts w:hAnsi="宋体" w:hint="eastAsia"/>
          <w:color w:val="000000" w:themeColor="text1"/>
          <w:sz w:val="28"/>
        </w:rPr>
        <w:t>五.中标通知书</w:t>
      </w:r>
      <w:bookmarkEnd w:id="36"/>
    </w:p>
    <w:p w:rsidR="00CE2AB0" w:rsidRPr="00255C71" w:rsidRDefault="00CE2AB0" w:rsidP="00CE2AB0">
      <w:pPr>
        <w:pStyle w:val="1"/>
        <w:numPr>
          <w:ilvl w:val="0"/>
          <w:numId w:val="0"/>
        </w:numPr>
        <w:tabs>
          <w:tab w:val="left" w:pos="709"/>
        </w:tabs>
        <w:adjustRightInd/>
        <w:snapToGrid w:val="0"/>
        <w:spacing w:line="360" w:lineRule="auto"/>
        <w:ind w:firstLineChars="250" w:firstLine="600"/>
        <w:textAlignment w:val="auto"/>
        <w:rPr>
          <w:color w:val="000000" w:themeColor="text1"/>
          <w:sz w:val="24"/>
        </w:rPr>
      </w:pPr>
      <w:r w:rsidRPr="00255C71">
        <w:rPr>
          <w:rFonts w:hint="eastAsia"/>
          <w:bCs/>
          <w:color w:val="000000" w:themeColor="text1"/>
          <w:sz w:val="24"/>
        </w:rPr>
        <w:t>1.</w:t>
      </w:r>
      <w:r w:rsidRPr="00255C71">
        <w:rPr>
          <w:rFonts w:hint="eastAsia"/>
          <w:color w:val="000000" w:themeColor="text1"/>
          <w:sz w:val="24"/>
        </w:rPr>
        <w:t>政投公司将以中标通知书形式通知中标人，其投标已被接受。</w:t>
      </w:r>
    </w:p>
    <w:p w:rsidR="00CE2AB0" w:rsidRPr="00255C71" w:rsidRDefault="00CE2AB0" w:rsidP="00CE2AB0">
      <w:pPr>
        <w:pStyle w:val="1"/>
        <w:numPr>
          <w:ilvl w:val="0"/>
          <w:numId w:val="0"/>
        </w:numPr>
        <w:tabs>
          <w:tab w:val="left" w:pos="709"/>
        </w:tabs>
        <w:adjustRightInd/>
        <w:snapToGrid w:val="0"/>
        <w:spacing w:line="360" w:lineRule="auto"/>
        <w:ind w:left="566"/>
        <w:textAlignment w:val="auto"/>
        <w:rPr>
          <w:color w:val="000000" w:themeColor="text1"/>
          <w:sz w:val="24"/>
        </w:rPr>
      </w:pPr>
      <w:r w:rsidRPr="00255C71">
        <w:rPr>
          <w:rFonts w:hint="eastAsia"/>
          <w:bCs/>
          <w:color w:val="000000" w:themeColor="text1"/>
          <w:sz w:val="24"/>
        </w:rPr>
        <w:t>2.</w:t>
      </w:r>
      <w:r w:rsidRPr="00255C71">
        <w:rPr>
          <w:rFonts w:hint="eastAsia"/>
          <w:color w:val="000000" w:themeColor="text1"/>
          <w:sz w:val="24"/>
        </w:rPr>
        <w:t>政投公司对未中标的投标人不做未中标原因的解释。</w:t>
      </w:r>
    </w:p>
    <w:p w:rsidR="00CE2AB0" w:rsidRPr="00255C71" w:rsidRDefault="00CE2AB0" w:rsidP="00CE2AB0">
      <w:pPr>
        <w:spacing w:line="360" w:lineRule="auto"/>
        <w:ind w:firstLine="549"/>
        <w:rPr>
          <w:rFonts w:ascii="宋体" w:hAnsi="宋体"/>
          <w:color w:val="000000" w:themeColor="text1"/>
          <w:sz w:val="24"/>
        </w:rPr>
      </w:pPr>
      <w:r w:rsidRPr="00255C71">
        <w:rPr>
          <w:rFonts w:ascii="宋体" w:hAnsi="宋体" w:hint="eastAsia"/>
          <w:color w:val="000000" w:themeColor="text1"/>
          <w:sz w:val="24"/>
        </w:rPr>
        <w:t>3</w:t>
      </w:r>
      <w:r w:rsidRPr="00255C71">
        <w:rPr>
          <w:rFonts w:ascii="宋体" w:hAnsi="宋体"/>
          <w:color w:val="000000" w:themeColor="text1"/>
          <w:sz w:val="24"/>
        </w:rPr>
        <w:t>.</w:t>
      </w:r>
      <w:r w:rsidRPr="00255C71">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255C71">
        <w:rPr>
          <w:rFonts w:ascii="宋体" w:hAnsi="宋体" w:hint="eastAsia"/>
          <w:bCs/>
          <w:color w:val="000000" w:themeColor="text1"/>
          <w:sz w:val="24"/>
          <w:szCs w:val="18"/>
        </w:rPr>
        <w:t>合肥市政务区习友路与茂荫路交口投资大厦2楼招标采购部</w:t>
      </w:r>
      <w:r w:rsidRPr="00255C71">
        <w:rPr>
          <w:rFonts w:ascii="宋体" w:hAnsi="宋体" w:hint="eastAsia"/>
          <w:color w:val="000000" w:themeColor="text1"/>
          <w:sz w:val="24"/>
        </w:rPr>
        <w:t>）。</w:t>
      </w:r>
      <w:bookmarkEnd w:id="32"/>
      <w:bookmarkEnd w:id="33"/>
    </w:p>
    <w:p w:rsidR="00CE2AB0" w:rsidRPr="00255C71" w:rsidRDefault="00CE2AB0" w:rsidP="00CE2AB0">
      <w:pPr>
        <w:pStyle w:val="3"/>
        <w:spacing w:line="360" w:lineRule="auto"/>
        <w:ind w:firstLine="628"/>
        <w:rPr>
          <w:rFonts w:hAnsi="宋体"/>
          <w:color w:val="000000" w:themeColor="text1"/>
          <w:sz w:val="28"/>
        </w:rPr>
      </w:pPr>
      <w:bookmarkStart w:id="37" w:name="_Toc520184933"/>
      <w:r w:rsidRPr="00255C71">
        <w:rPr>
          <w:rFonts w:hAnsi="宋体" w:hint="eastAsia"/>
          <w:color w:val="000000" w:themeColor="text1"/>
          <w:sz w:val="28"/>
        </w:rPr>
        <w:t>六.异议处理</w:t>
      </w:r>
      <w:bookmarkEnd w:id="37"/>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1.</w:t>
      </w:r>
      <w:r w:rsidRPr="00255C71">
        <w:rPr>
          <w:rFonts w:ascii="宋体" w:hAnsi="宋体"/>
          <w:bCs/>
          <w:color w:val="000000" w:themeColor="text1"/>
          <w:sz w:val="24"/>
        </w:rPr>
        <w:t>投标人或者其他利害关系人对依法必须进行招标的项目的评标结果有异议的，应当在中标候选人公示期间</w:t>
      </w:r>
      <w:r w:rsidRPr="00255C71">
        <w:rPr>
          <w:rFonts w:ascii="宋体" w:hAnsi="宋体" w:hint="eastAsia"/>
          <w:bCs/>
          <w:color w:val="000000" w:themeColor="text1"/>
          <w:sz w:val="24"/>
        </w:rPr>
        <w:t>，由投标人授权代表（或法定代表人）携带身份证明材料，以书面形式向政投公司提出异议，逾期不予受理。</w:t>
      </w:r>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2.异议书内容应包括异议的详细理由和依据，并提供有关证明资料。</w:t>
      </w:r>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3.有以下情形之一的，视为无效异议：</w:t>
      </w:r>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3.1 未按规定时间或规定手续提交异议的；</w:t>
      </w:r>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3.2异议内容含糊不清、没有提供详细理由和依据，无法进行核查的；</w:t>
      </w:r>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3.3其他不符合异议程序和有关规定的。</w:t>
      </w:r>
    </w:p>
    <w:p w:rsidR="00CE2AB0" w:rsidRPr="00255C71" w:rsidRDefault="00CE2AB0" w:rsidP="00CE2AB0">
      <w:pPr>
        <w:spacing w:line="360" w:lineRule="auto"/>
        <w:ind w:firstLineChars="218" w:firstLine="523"/>
        <w:rPr>
          <w:rFonts w:ascii="宋体" w:hAnsi="宋体"/>
          <w:bCs/>
          <w:color w:val="000000" w:themeColor="text1"/>
          <w:sz w:val="24"/>
        </w:rPr>
      </w:pPr>
      <w:r w:rsidRPr="00255C71">
        <w:rPr>
          <w:rFonts w:ascii="宋体" w:hAnsi="宋体" w:hint="eastAsia"/>
          <w:bCs/>
          <w:color w:val="000000" w:themeColor="text1"/>
          <w:sz w:val="24"/>
        </w:rPr>
        <w:t>4.政投公司将在收到书面质疑后5个工作日内审查异议事项，作出答复或相关处理决定，并以书面形式通知异议人，但答复的内容不涉及商业秘密。</w:t>
      </w:r>
    </w:p>
    <w:p w:rsidR="00CE2AB0" w:rsidRPr="00255C71" w:rsidRDefault="00CE2AB0" w:rsidP="00CE2AB0">
      <w:pPr>
        <w:pStyle w:val="3"/>
        <w:spacing w:line="360" w:lineRule="auto"/>
        <w:ind w:firstLine="628"/>
        <w:rPr>
          <w:rFonts w:hAnsi="宋体"/>
          <w:color w:val="000000" w:themeColor="text1"/>
          <w:sz w:val="28"/>
        </w:rPr>
      </w:pPr>
      <w:bookmarkStart w:id="38" w:name="_Toc520184934"/>
      <w:r w:rsidRPr="00255C71">
        <w:rPr>
          <w:rFonts w:hAnsi="宋体" w:hint="eastAsia"/>
          <w:color w:val="000000" w:themeColor="text1"/>
          <w:sz w:val="28"/>
        </w:rPr>
        <w:t>七．签订合同</w:t>
      </w:r>
      <w:bookmarkEnd w:id="38"/>
    </w:p>
    <w:p w:rsidR="00CE2AB0" w:rsidRPr="00255C71" w:rsidRDefault="00CE2AB0" w:rsidP="00CE2AB0">
      <w:pPr>
        <w:spacing w:line="360" w:lineRule="auto"/>
        <w:ind w:firstLine="549"/>
        <w:rPr>
          <w:rFonts w:ascii="宋体" w:hAnsi="宋体"/>
          <w:b/>
          <w:color w:val="000000" w:themeColor="text1"/>
          <w:sz w:val="24"/>
        </w:rPr>
      </w:pPr>
      <w:r w:rsidRPr="00255C71">
        <w:rPr>
          <w:rFonts w:ascii="宋体" w:hAnsi="宋体" w:cs="宋体" w:hint="eastAsia"/>
          <w:b/>
          <w:color w:val="000000" w:themeColor="text1"/>
          <w:kern w:val="0"/>
          <w:sz w:val="24"/>
        </w:rPr>
        <w:t>1.</w:t>
      </w:r>
      <w:r w:rsidRPr="00255C71">
        <w:rPr>
          <w:rFonts w:ascii="宋体" w:hAnsi="宋体" w:hint="eastAsia"/>
          <w:b/>
          <w:color w:val="000000" w:themeColor="text1"/>
          <w:sz w:val="24"/>
        </w:rPr>
        <w:t>签订合同</w:t>
      </w:r>
    </w:p>
    <w:p w:rsidR="00CE2AB0" w:rsidRPr="00255C71" w:rsidRDefault="00CE2AB0" w:rsidP="00CE2AB0">
      <w:pPr>
        <w:spacing w:line="360" w:lineRule="auto"/>
        <w:ind w:firstLine="549"/>
        <w:rPr>
          <w:rFonts w:ascii="宋体" w:hAnsi="宋体"/>
          <w:color w:val="000000" w:themeColor="text1"/>
          <w:sz w:val="24"/>
        </w:rPr>
      </w:pPr>
      <w:r w:rsidRPr="00255C71">
        <w:rPr>
          <w:rFonts w:ascii="宋体" w:hAnsi="宋体" w:hint="eastAsia"/>
          <w:color w:val="000000" w:themeColor="text1"/>
          <w:sz w:val="24"/>
        </w:rPr>
        <w:t>1.1中标人应在中标通知书发出之日起三十日内（具体时间、地点见中标通知书）与委托人签订合同。招标文件、中标人的投标文件及澄清文件等，均作为合同的附件。</w:t>
      </w:r>
    </w:p>
    <w:p w:rsidR="00CE2AB0" w:rsidRPr="00255C71" w:rsidRDefault="00CE2AB0" w:rsidP="00CE2AB0">
      <w:pPr>
        <w:spacing w:line="360" w:lineRule="auto"/>
        <w:ind w:firstLine="549"/>
        <w:rPr>
          <w:rFonts w:ascii="宋体" w:hAnsi="宋体"/>
          <w:color w:val="000000" w:themeColor="text1"/>
          <w:sz w:val="24"/>
        </w:rPr>
      </w:pPr>
      <w:r w:rsidRPr="00255C71">
        <w:rPr>
          <w:rFonts w:ascii="宋体" w:hAnsi="宋体" w:hint="eastAsia"/>
          <w:color w:val="000000" w:themeColor="text1"/>
          <w:sz w:val="24"/>
        </w:rPr>
        <w:lastRenderedPageBreak/>
        <w:t>1.2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w:t>
      </w:r>
    </w:p>
    <w:p w:rsidR="00CE2AB0" w:rsidRPr="00255C71" w:rsidRDefault="00CE2AB0" w:rsidP="00CE2AB0">
      <w:pPr>
        <w:spacing w:line="360" w:lineRule="auto"/>
        <w:ind w:firstLineChars="218" w:firstLine="523"/>
        <w:rPr>
          <w:rFonts w:ascii="宋体" w:hAnsi="宋体"/>
          <w:color w:val="000000" w:themeColor="text1"/>
          <w:sz w:val="24"/>
        </w:rPr>
      </w:pPr>
      <w:r w:rsidRPr="00255C71">
        <w:rPr>
          <w:rFonts w:ascii="宋体" w:hAnsi="宋体" w:hint="eastAsia"/>
          <w:color w:val="000000" w:themeColor="text1"/>
          <w:sz w:val="24"/>
        </w:rPr>
        <w:t>1.3招标人保留以书面形式要求合同的卖方对其所投货物的装运方式、交货地点及服务细则等作适当调整的权利。</w:t>
      </w:r>
    </w:p>
    <w:p w:rsidR="00CE2AB0" w:rsidRPr="00255C71" w:rsidRDefault="00CE2AB0" w:rsidP="00CE2AB0">
      <w:pPr>
        <w:spacing w:line="360" w:lineRule="auto"/>
        <w:ind w:firstLineChars="218" w:firstLine="523"/>
        <w:rPr>
          <w:rFonts w:ascii="宋体" w:hAnsi="宋体"/>
          <w:color w:val="000000" w:themeColor="text1"/>
          <w:sz w:val="24"/>
        </w:rPr>
      </w:pPr>
      <w:r w:rsidRPr="00255C71">
        <w:rPr>
          <w:rFonts w:ascii="宋体" w:hAnsi="宋体" w:hint="eastAsia"/>
          <w:color w:val="000000" w:themeColor="text1"/>
          <w:sz w:val="24"/>
        </w:rPr>
        <w:t xml:space="preserve">1.4 </w:t>
      </w:r>
      <w:r w:rsidRPr="00255C71">
        <w:rPr>
          <w:rFonts w:ascii="宋体" w:hAnsi="宋体" w:cs="宋体" w:hint="eastAsia"/>
          <w:color w:val="000000" w:themeColor="text1"/>
          <w:kern w:val="0"/>
          <w:sz w:val="24"/>
        </w:rPr>
        <w:t>招标人在授予合同时有权对标的物的数量予以适当的增加或减少；</w:t>
      </w:r>
    </w:p>
    <w:p w:rsidR="00CE2AB0" w:rsidRPr="00255C71" w:rsidRDefault="00CE2AB0" w:rsidP="00CE2AB0">
      <w:pPr>
        <w:spacing w:line="360" w:lineRule="auto"/>
        <w:ind w:firstLine="549"/>
        <w:rPr>
          <w:rFonts w:ascii="宋体" w:hAnsi="宋体"/>
          <w:color w:val="000000" w:themeColor="text1"/>
          <w:sz w:val="24"/>
        </w:rPr>
      </w:pPr>
      <w:r w:rsidRPr="00255C71">
        <w:rPr>
          <w:rFonts w:ascii="宋体" w:hAnsi="宋体" w:hint="eastAsia"/>
          <w:color w:val="000000" w:themeColor="text1"/>
          <w:sz w:val="24"/>
        </w:rPr>
        <w:t>1.5中标人不与委托人签订采购合同的，委托人可单方面取消其中标资格，并追究其责任。</w:t>
      </w:r>
    </w:p>
    <w:p w:rsidR="00CE2AB0" w:rsidRPr="00255C71" w:rsidRDefault="00CE2AB0" w:rsidP="00CE2AB0">
      <w:pPr>
        <w:rPr>
          <w:color w:val="000000" w:themeColor="text1"/>
        </w:rPr>
      </w:pPr>
      <w:bookmarkStart w:id="39" w:name="_Hlt509650351"/>
      <w:bookmarkStart w:id="40" w:name="_Hlt516969057"/>
      <w:bookmarkStart w:id="41" w:name="_Hlt204508754"/>
      <w:bookmarkEnd w:id="39"/>
      <w:bookmarkEnd w:id="40"/>
      <w:bookmarkEnd w:id="41"/>
    </w:p>
    <w:p w:rsidR="00CE2AB0" w:rsidRPr="00255C71" w:rsidRDefault="00CE2AB0" w:rsidP="00CE2AB0">
      <w:pPr>
        <w:spacing w:line="360" w:lineRule="auto"/>
        <w:ind w:firstLine="549"/>
        <w:rPr>
          <w:rFonts w:ascii="宋体" w:hAnsi="宋体"/>
          <w:b/>
          <w:color w:val="000000" w:themeColor="text1"/>
          <w:sz w:val="24"/>
        </w:rPr>
      </w:pPr>
      <w:r w:rsidRPr="00255C71">
        <w:rPr>
          <w:rFonts w:ascii="宋体" w:hAnsi="宋体" w:cs="宋体" w:hint="eastAsia"/>
          <w:b/>
          <w:color w:val="000000" w:themeColor="text1"/>
          <w:kern w:val="0"/>
          <w:sz w:val="24"/>
        </w:rPr>
        <w:t>2.</w:t>
      </w:r>
      <w:r w:rsidRPr="00255C71">
        <w:rPr>
          <w:rFonts w:ascii="宋体" w:hAnsi="宋体" w:hint="eastAsia"/>
          <w:b/>
          <w:color w:val="000000" w:themeColor="text1"/>
          <w:sz w:val="24"/>
        </w:rPr>
        <w:t>履约保证金</w:t>
      </w:r>
    </w:p>
    <w:p w:rsidR="00CE2AB0" w:rsidRPr="00255C71" w:rsidRDefault="00CE2AB0" w:rsidP="00CE2AB0">
      <w:pPr>
        <w:spacing w:line="360" w:lineRule="auto"/>
        <w:ind w:firstLine="549"/>
        <w:rPr>
          <w:rFonts w:ascii="宋体" w:hAnsi="宋体"/>
          <w:dstrike/>
          <w:color w:val="000000" w:themeColor="text1"/>
          <w:sz w:val="24"/>
        </w:rPr>
      </w:pPr>
      <w:r w:rsidRPr="00255C71">
        <w:rPr>
          <w:rFonts w:ascii="宋体" w:hAnsi="宋体" w:hint="eastAsia"/>
          <w:color w:val="000000" w:themeColor="text1"/>
          <w:sz w:val="24"/>
        </w:rPr>
        <w:t>2.1签订合同前，履约保证金金额、收受方式及收受人见投标人须知前附表规定。</w:t>
      </w:r>
    </w:p>
    <w:p w:rsidR="00CE2AB0" w:rsidRPr="00255C71" w:rsidRDefault="00CE2AB0" w:rsidP="00CE2AB0">
      <w:pPr>
        <w:spacing w:line="360" w:lineRule="auto"/>
        <w:ind w:firstLine="549"/>
        <w:rPr>
          <w:rFonts w:ascii="宋体" w:hAnsi="宋体"/>
          <w:color w:val="000000" w:themeColor="text1"/>
          <w:sz w:val="24"/>
        </w:rPr>
      </w:pPr>
      <w:r w:rsidRPr="00255C71">
        <w:rPr>
          <w:rFonts w:ascii="宋体" w:hAnsi="宋体" w:hint="eastAsia"/>
          <w:color w:val="000000" w:themeColor="text1"/>
          <w:sz w:val="24"/>
        </w:rPr>
        <w:t>2.2投标人须知前附表约定收取履约保证金或免收履约保证金的，从其规定。</w:t>
      </w:r>
    </w:p>
    <w:p w:rsidR="00CE2AB0" w:rsidRPr="00255C71" w:rsidRDefault="00CE2AB0" w:rsidP="00CE2AB0">
      <w:pPr>
        <w:spacing w:line="360" w:lineRule="auto"/>
        <w:ind w:firstLine="549"/>
        <w:rPr>
          <w:rFonts w:ascii="宋体" w:hAnsi="宋体"/>
          <w:color w:val="000000" w:themeColor="text1"/>
          <w:sz w:val="24"/>
        </w:rPr>
      </w:pPr>
      <w:r w:rsidRPr="00255C71">
        <w:rPr>
          <w:rFonts w:ascii="宋体" w:hAnsi="宋体" w:hint="eastAsia"/>
          <w:color w:val="000000" w:themeColor="text1"/>
          <w:sz w:val="24"/>
        </w:rPr>
        <w:t>2</w:t>
      </w:r>
      <w:r w:rsidRPr="00255C71">
        <w:rPr>
          <w:rFonts w:ascii="宋体" w:hAnsi="宋体"/>
          <w:color w:val="000000" w:themeColor="text1"/>
          <w:sz w:val="24"/>
        </w:rPr>
        <w:t>.</w:t>
      </w:r>
      <w:r w:rsidRPr="00255C71">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pStyle w:val="2"/>
        <w:spacing w:line="500" w:lineRule="exact"/>
        <w:ind w:firstLine="0"/>
        <w:rPr>
          <w:rFonts w:ascii="宋体" w:eastAsia="宋体" w:hAnsi="宋体"/>
          <w:color w:val="000000" w:themeColor="text1"/>
          <w:szCs w:val="36"/>
        </w:rPr>
      </w:pPr>
      <w:bookmarkStart w:id="42" w:name="_Toc520184935"/>
      <w:r w:rsidRPr="00255C71">
        <w:rPr>
          <w:rFonts w:ascii="宋体" w:eastAsia="宋体" w:hAnsi="宋体" w:hint="eastAsia"/>
          <w:color w:val="000000" w:themeColor="text1"/>
        </w:rPr>
        <w:lastRenderedPageBreak/>
        <w:t>第</w:t>
      </w:r>
      <w:bookmarkStart w:id="43" w:name="_Hlt240110027"/>
      <w:bookmarkEnd w:id="43"/>
      <w:r w:rsidRPr="00255C71">
        <w:rPr>
          <w:rFonts w:ascii="宋体" w:eastAsia="宋体" w:hAnsi="宋体" w:hint="eastAsia"/>
          <w:color w:val="000000" w:themeColor="text1"/>
        </w:rPr>
        <w:t>四章</w:t>
      </w:r>
      <w:bookmarkStart w:id="44" w:name="_Hlt509716920"/>
      <w:bookmarkEnd w:id="44"/>
      <w:r w:rsidRPr="00255C71">
        <w:rPr>
          <w:rFonts w:ascii="宋体" w:eastAsia="宋体" w:hAnsi="宋体" w:hint="eastAsia"/>
          <w:color w:val="000000" w:themeColor="text1"/>
          <w:szCs w:val="36"/>
        </w:rPr>
        <w:t>招标需求</w:t>
      </w:r>
      <w:bookmarkEnd w:id="42"/>
    </w:p>
    <w:p w:rsidR="00CE2AB0" w:rsidRPr="00255C71" w:rsidRDefault="00CE2AB0" w:rsidP="00CE2AB0">
      <w:pPr>
        <w:spacing w:line="360" w:lineRule="auto"/>
        <w:rPr>
          <w:rFonts w:ascii="宋体" w:hAnsi="宋体"/>
          <w:color w:val="000000" w:themeColor="text1"/>
          <w:sz w:val="24"/>
          <w:szCs w:val="28"/>
        </w:rPr>
      </w:pPr>
      <w:bookmarkStart w:id="45" w:name="_Toc508363595"/>
      <w:r w:rsidRPr="00255C71">
        <w:rPr>
          <w:rFonts w:ascii="宋体" w:hAnsi="宋体" w:hint="eastAsia"/>
          <w:color w:val="000000" w:themeColor="text1"/>
          <w:sz w:val="24"/>
          <w:szCs w:val="28"/>
        </w:rPr>
        <w:t>一、货物需求</w:t>
      </w:r>
    </w:p>
    <w:tbl>
      <w:tblPr>
        <w:tblW w:w="8979" w:type="dxa"/>
        <w:tblLook w:val="04A0"/>
      </w:tblPr>
      <w:tblGrid>
        <w:gridCol w:w="750"/>
        <w:gridCol w:w="2289"/>
        <w:gridCol w:w="2025"/>
        <w:gridCol w:w="668"/>
        <w:gridCol w:w="952"/>
        <w:gridCol w:w="2295"/>
      </w:tblGrid>
      <w:tr w:rsidR="00CE2AB0" w:rsidRPr="00255C71" w:rsidTr="00B67484">
        <w:trPr>
          <w:trHeight w:val="474"/>
        </w:trPr>
        <w:tc>
          <w:tcPr>
            <w:tcW w:w="7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序号</w:t>
            </w:r>
          </w:p>
        </w:tc>
        <w:tc>
          <w:tcPr>
            <w:tcW w:w="2289" w:type="dxa"/>
            <w:tcBorders>
              <w:top w:val="single" w:sz="4" w:space="0" w:color="auto"/>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物料名称</w:t>
            </w:r>
          </w:p>
        </w:tc>
        <w:tc>
          <w:tcPr>
            <w:tcW w:w="2025" w:type="dxa"/>
            <w:tcBorders>
              <w:top w:val="single" w:sz="4" w:space="0" w:color="auto"/>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规格型号</w:t>
            </w:r>
          </w:p>
        </w:tc>
        <w:tc>
          <w:tcPr>
            <w:tcW w:w="668" w:type="dxa"/>
            <w:tcBorders>
              <w:top w:val="single" w:sz="4" w:space="0" w:color="auto"/>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单位</w:t>
            </w:r>
          </w:p>
        </w:tc>
        <w:tc>
          <w:tcPr>
            <w:tcW w:w="952" w:type="dxa"/>
            <w:tcBorders>
              <w:top w:val="single" w:sz="4" w:space="0" w:color="auto"/>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数量</w:t>
            </w:r>
          </w:p>
        </w:tc>
        <w:tc>
          <w:tcPr>
            <w:tcW w:w="2295" w:type="dxa"/>
            <w:tcBorders>
              <w:top w:val="single" w:sz="4" w:space="0" w:color="auto"/>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4"/>
                <w:szCs w:val="24"/>
              </w:rPr>
            </w:pPr>
            <w:r w:rsidRPr="00255C71">
              <w:rPr>
                <w:rFonts w:ascii="宋体" w:hAnsi="宋体" w:cs="宋体" w:hint="eastAsia"/>
                <w:color w:val="000000" w:themeColor="text1"/>
                <w:kern w:val="0"/>
                <w:sz w:val="24"/>
                <w:szCs w:val="24"/>
              </w:rPr>
              <w:t>备注</w:t>
            </w:r>
          </w:p>
        </w:tc>
      </w:tr>
      <w:tr w:rsidR="00CE2AB0" w:rsidRPr="00255C71" w:rsidTr="00B67484">
        <w:trPr>
          <w:trHeight w:val="548"/>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1</w:t>
            </w:r>
          </w:p>
        </w:tc>
        <w:tc>
          <w:tcPr>
            <w:tcW w:w="2289"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特大加厚97*117</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条</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180000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按样品</w:t>
            </w:r>
          </w:p>
        </w:tc>
      </w:tr>
      <w:tr w:rsidR="00CE2AB0" w:rsidRPr="00255C71" w:rsidTr="00B67484">
        <w:trPr>
          <w:trHeight w:val="395"/>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2</w:t>
            </w:r>
          </w:p>
        </w:tc>
        <w:tc>
          <w:tcPr>
            <w:tcW w:w="2289"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80#黑色 80*103</w:t>
            </w:r>
            <w:r w:rsidR="00CE2AB0" w:rsidRPr="00255C71">
              <w:rPr>
                <w:rFonts w:ascii="宋体" w:hAnsi="宋体" w:cs="宋体" w:hint="eastAsia"/>
                <w:color w:val="000000" w:themeColor="text1"/>
                <w:kern w:val="0"/>
                <w:sz w:val="22"/>
              </w:rPr>
              <w:t xml:space="preserve">　</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500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100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w:t>
            </w:r>
            <w:r w:rsidRPr="00255C71">
              <w:rPr>
                <w:rFonts w:hint="eastAsia"/>
                <w:color w:val="000000" w:themeColor="text1"/>
              </w:rPr>
              <w:t>,</w:t>
            </w:r>
            <w:r w:rsidRPr="00255C71">
              <w:rPr>
                <w:rFonts w:hint="eastAsia"/>
                <w:color w:val="000000" w:themeColor="text1"/>
              </w:rPr>
              <w:t>质量一般</w:t>
            </w:r>
          </w:p>
        </w:tc>
      </w:tr>
      <w:tr w:rsidR="00CE2AB0" w:rsidRPr="00255C71" w:rsidTr="00B67484">
        <w:trPr>
          <w:trHeight w:val="395"/>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3</w:t>
            </w:r>
          </w:p>
        </w:tc>
        <w:tc>
          <w:tcPr>
            <w:tcW w:w="2289"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85#黑色 85*105</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200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50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把按样品，加厚</w:t>
            </w:r>
          </w:p>
        </w:tc>
      </w:tr>
      <w:tr w:rsidR="00CE2AB0" w:rsidRPr="00255C71" w:rsidTr="00B67484">
        <w:trPr>
          <w:trHeight w:val="395"/>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4</w:t>
            </w:r>
          </w:p>
        </w:tc>
        <w:tc>
          <w:tcPr>
            <w:tcW w:w="2289"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80#白色 80*103</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200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100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w:t>
            </w:r>
          </w:p>
        </w:tc>
      </w:tr>
      <w:tr w:rsidR="00CE2AB0" w:rsidRPr="00255C71" w:rsidTr="00B67484">
        <w:trPr>
          <w:trHeight w:val="458"/>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5</w:t>
            </w:r>
          </w:p>
        </w:tc>
        <w:tc>
          <w:tcPr>
            <w:tcW w:w="2289"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48#黑色 48*55</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2000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50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w:t>
            </w:r>
          </w:p>
        </w:tc>
      </w:tr>
      <w:tr w:rsidR="00CE2AB0" w:rsidRPr="00255C71" w:rsidTr="00B67484">
        <w:trPr>
          <w:trHeight w:val="458"/>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6</w:t>
            </w:r>
          </w:p>
        </w:tc>
        <w:tc>
          <w:tcPr>
            <w:tcW w:w="2289" w:type="dxa"/>
            <w:tcBorders>
              <w:top w:val="nil"/>
              <w:left w:val="nil"/>
              <w:bottom w:val="single" w:sz="4" w:space="0" w:color="auto"/>
              <w:right w:val="single" w:sz="4" w:space="0" w:color="auto"/>
            </w:tcBorders>
            <w:shd w:val="clear" w:color="000000" w:fill="FFFFFF"/>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40#黑色加厚</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50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100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w:t>
            </w:r>
          </w:p>
        </w:tc>
      </w:tr>
      <w:tr w:rsidR="00CE2AB0" w:rsidRPr="00255C71" w:rsidTr="00B67484">
        <w:trPr>
          <w:trHeight w:val="458"/>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7</w:t>
            </w:r>
          </w:p>
        </w:tc>
        <w:tc>
          <w:tcPr>
            <w:tcW w:w="2289" w:type="dxa"/>
            <w:tcBorders>
              <w:top w:val="nil"/>
              <w:left w:val="nil"/>
              <w:bottom w:val="single" w:sz="4" w:space="0" w:color="auto"/>
              <w:right w:val="single" w:sz="4" w:space="0" w:color="auto"/>
            </w:tcBorders>
            <w:shd w:val="clear" w:color="000000" w:fill="FFFFFF"/>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38#黑色 54*58</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10000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100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w:t>
            </w:r>
          </w:p>
        </w:tc>
      </w:tr>
      <w:tr w:rsidR="00CE2AB0" w:rsidRPr="00255C71" w:rsidTr="00B67484">
        <w:trPr>
          <w:trHeight w:val="458"/>
        </w:trPr>
        <w:tc>
          <w:tcPr>
            <w:tcW w:w="750" w:type="dxa"/>
            <w:tcBorders>
              <w:top w:val="nil"/>
              <w:left w:val="single" w:sz="4" w:space="0" w:color="auto"/>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8</w:t>
            </w:r>
          </w:p>
        </w:tc>
        <w:tc>
          <w:tcPr>
            <w:tcW w:w="2289" w:type="dxa"/>
            <w:tcBorders>
              <w:top w:val="nil"/>
              <w:left w:val="nil"/>
              <w:bottom w:val="single" w:sz="4" w:space="0" w:color="auto"/>
              <w:right w:val="single" w:sz="4" w:space="0" w:color="auto"/>
            </w:tcBorders>
            <w:shd w:val="clear" w:color="000000" w:fill="FFFFFF"/>
            <w:noWrap/>
            <w:vAlign w:val="center"/>
            <w:hideMark/>
          </w:tcPr>
          <w:p w:rsidR="00CE2AB0" w:rsidRPr="00255C71" w:rsidRDefault="00BA21E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垃圾袋</w:t>
            </w:r>
          </w:p>
        </w:tc>
        <w:tc>
          <w:tcPr>
            <w:tcW w:w="202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36#白色 46*48</w:t>
            </w:r>
          </w:p>
        </w:tc>
        <w:tc>
          <w:tcPr>
            <w:tcW w:w="668" w:type="dxa"/>
            <w:tcBorders>
              <w:top w:val="nil"/>
              <w:left w:val="nil"/>
              <w:bottom w:val="single" w:sz="4" w:space="0" w:color="auto"/>
              <w:right w:val="single" w:sz="4" w:space="0" w:color="auto"/>
            </w:tcBorders>
            <w:shd w:val="clear" w:color="000000" w:fill="FFFFFF"/>
            <w:noWrap/>
            <w:vAlign w:val="center"/>
            <w:hideMark/>
          </w:tcPr>
          <w:p w:rsidR="00CE2AB0" w:rsidRPr="00255C71" w:rsidRDefault="00CE2AB0" w:rsidP="003B4312">
            <w:pPr>
              <w:widowControl/>
              <w:jc w:val="center"/>
              <w:rPr>
                <w:rFonts w:ascii="宋体" w:hAnsi="宋体" w:cs="宋体"/>
                <w:color w:val="000000" w:themeColor="text1"/>
                <w:kern w:val="0"/>
                <w:sz w:val="22"/>
              </w:rPr>
            </w:pPr>
            <w:r w:rsidRPr="00255C71">
              <w:rPr>
                <w:rFonts w:ascii="宋体" w:hAnsi="宋体" w:cs="宋体" w:hint="eastAsia"/>
                <w:color w:val="000000" w:themeColor="text1"/>
                <w:kern w:val="0"/>
                <w:sz w:val="22"/>
              </w:rPr>
              <w:t>把</w:t>
            </w:r>
          </w:p>
        </w:tc>
        <w:tc>
          <w:tcPr>
            <w:tcW w:w="952"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widowControl/>
              <w:jc w:val="center"/>
              <w:rPr>
                <w:rFonts w:ascii="宋体" w:hAnsi="宋体" w:cs="宋体"/>
                <w:color w:val="000000" w:themeColor="text1"/>
                <w:kern w:val="0"/>
                <w:sz w:val="22"/>
              </w:rPr>
            </w:pPr>
            <w:r w:rsidRPr="00255C71">
              <w:rPr>
                <w:rFonts w:ascii="宋体" w:hAnsi="宋体" w:cs="宋体"/>
                <w:color w:val="000000" w:themeColor="text1"/>
                <w:kern w:val="0"/>
                <w:sz w:val="22"/>
              </w:rPr>
              <w:t>5000</w:t>
            </w:r>
          </w:p>
        </w:tc>
        <w:tc>
          <w:tcPr>
            <w:tcW w:w="2295" w:type="dxa"/>
            <w:tcBorders>
              <w:top w:val="nil"/>
              <w:left w:val="nil"/>
              <w:bottom w:val="single" w:sz="4" w:space="0" w:color="auto"/>
              <w:right w:val="single" w:sz="4" w:space="0" w:color="auto"/>
            </w:tcBorders>
            <w:shd w:val="clear" w:color="000000" w:fill="FFFFFF"/>
            <w:noWrap/>
            <w:vAlign w:val="center"/>
            <w:hideMark/>
          </w:tcPr>
          <w:p w:rsidR="00CE2AB0" w:rsidRPr="00255C71" w:rsidRDefault="00B67484" w:rsidP="003B4312">
            <w:pPr>
              <w:jc w:val="center"/>
              <w:rPr>
                <w:color w:val="000000" w:themeColor="text1"/>
              </w:rPr>
            </w:pPr>
            <w:r w:rsidRPr="00255C71">
              <w:rPr>
                <w:rFonts w:hint="eastAsia"/>
                <w:color w:val="000000" w:themeColor="text1"/>
              </w:rPr>
              <w:t>100</w:t>
            </w:r>
            <w:r w:rsidRPr="00255C71">
              <w:rPr>
                <w:rFonts w:hint="eastAsia"/>
                <w:color w:val="000000" w:themeColor="text1"/>
              </w:rPr>
              <w:t>条</w:t>
            </w:r>
            <w:r w:rsidRPr="00255C71">
              <w:rPr>
                <w:rFonts w:hint="eastAsia"/>
                <w:color w:val="000000" w:themeColor="text1"/>
              </w:rPr>
              <w:t>/</w:t>
            </w:r>
            <w:r w:rsidRPr="00255C71">
              <w:rPr>
                <w:rFonts w:hint="eastAsia"/>
                <w:color w:val="000000" w:themeColor="text1"/>
              </w:rPr>
              <w:t>把按样品</w:t>
            </w:r>
          </w:p>
        </w:tc>
      </w:tr>
    </w:tbl>
    <w:p w:rsidR="00CE2AB0" w:rsidRPr="00255C71" w:rsidRDefault="00CE2AB0" w:rsidP="00CE2AB0">
      <w:pPr>
        <w:spacing w:line="360" w:lineRule="auto"/>
        <w:rPr>
          <w:rFonts w:ascii="宋体" w:hAnsi="宋体"/>
          <w:color w:val="000000" w:themeColor="text1"/>
          <w:sz w:val="24"/>
          <w:szCs w:val="28"/>
        </w:rPr>
      </w:pPr>
    </w:p>
    <w:p w:rsidR="00CE2AB0" w:rsidRPr="00255C71" w:rsidRDefault="00CE2AB0" w:rsidP="00CE2AB0">
      <w:pPr>
        <w:spacing w:line="360" w:lineRule="auto"/>
        <w:rPr>
          <w:rFonts w:ascii="宋体" w:hAnsi="宋体"/>
          <w:color w:val="000000" w:themeColor="text1"/>
          <w:sz w:val="24"/>
          <w:szCs w:val="28"/>
        </w:rPr>
      </w:pPr>
    </w:p>
    <w:p w:rsidR="00CE2AB0" w:rsidRPr="00255C71" w:rsidRDefault="00CE2AB0" w:rsidP="00CE2AB0">
      <w:pPr>
        <w:spacing w:line="360" w:lineRule="auto"/>
        <w:rPr>
          <w:rFonts w:ascii="宋体" w:hAnsi="宋体"/>
          <w:color w:val="000000" w:themeColor="text1"/>
          <w:sz w:val="24"/>
          <w:szCs w:val="28"/>
        </w:rPr>
      </w:pPr>
      <w:r w:rsidRPr="00255C71">
        <w:rPr>
          <w:rFonts w:ascii="宋体" w:hAnsi="宋体" w:hint="eastAsia"/>
          <w:color w:val="000000" w:themeColor="text1"/>
          <w:sz w:val="24"/>
          <w:szCs w:val="28"/>
        </w:rPr>
        <w:t>二、报价</w:t>
      </w:r>
    </w:p>
    <w:p w:rsidR="00CE2AB0" w:rsidRPr="00255C71" w:rsidRDefault="00CE2AB0" w:rsidP="00CE2AB0">
      <w:pPr>
        <w:spacing w:line="360" w:lineRule="auto"/>
        <w:ind w:firstLineChars="245" w:firstLine="588"/>
        <w:rPr>
          <w:rFonts w:ascii="宋体" w:hAnsi="宋体"/>
          <w:color w:val="000000" w:themeColor="text1"/>
          <w:sz w:val="24"/>
          <w:szCs w:val="28"/>
        </w:rPr>
      </w:pPr>
      <w:r w:rsidRPr="00255C71">
        <w:rPr>
          <w:rFonts w:ascii="宋体" w:hAnsi="宋体" w:hint="eastAsia"/>
          <w:color w:val="000000" w:themeColor="text1"/>
          <w:sz w:val="24"/>
          <w:szCs w:val="28"/>
        </w:rPr>
        <w:t>本次招标的货物数量为年采购量，供货时按采购人每月提供的采购清单数量进行供货。</w:t>
      </w:r>
    </w:p>
    <w:p w:rsidR="00CE2AB0" w:rsidRPr="00255C71" w:rsidRDefault="00CE2AB0" w:rsidP="00CE2AB0">
      <w:pPr>
        <w:spacing w:line="360" w:lineRule="auto"/>
        <w:ind w:firstLineChars="196" w:firstLine="470"/>
        <w:rPr>
          <w:rFonts w:ascii="宋体" w:hAnsi="宋体"/>
          <w:color w:val="000000" w:themeColor="text1"/>
          <w:sz w:val="24"/>
          <w:szCs w:val="28"/>
        </w:rPr>
      </w:pPr>
      <w:r w:rsidRPr="00255C71">
        <w:rPr>
          <w:rFonts w:ascii="宋体" w:hAnsi="宋体" w:hint="eastAsia"/>
          <w:color w:val="000000" w:themeColor="text1"/>
          <w:sz w:val="24"/>
          <w:szCs w:val="28"/>
        </w:rPr>
        <w:t>以上数量均为暂定量，投标人须按此数量报投标总价并在投标分项报价表中列明每种货物的综合单价，投标总价作为定标的依据。成交后，最终数量按实结算，允许多退少补，综合单价不变。</w:t>
      </w:r>
    </w:p>
    <w:p w:rsidR="00CE2AB0" w:rsidRPr="00255C71" w:rsidRDefault="00CE2AB0" w:rsidP="00CE2AB0">
      <w:pPr>
        <w:spacing w:line="360" w:lineRule="auto"/>
        <w:ind w:firstLineChars="245" w:firstLine="588"/>
        <w:rPr>
          <w:rFonts w:ascii="宋体" w:hAnsi="宋体"/>
          <w:color w:val="000000" w:themeColor="text1"/>
          <w:sz w:val="24"/>
          <w:szCs w:val="28"/>
        </w:rPr>
      </w:pPr>
      <w:r w:rsidRPr="00255C71">
        <w:rPr>
          <w:rFonts w:ascii="宋体" w:hAnsi="宋体" w:hint="eastAsia"/>
          <w:color w:val="000000" w:themeColor="text1"/>
          <w:sz w:val="24"/>
          <w:szCs w:val="28"/>
        </w:rPr>
        <w:t>综合单价是指完成招标需求全部内容的单位综合价格。包括材料的生产、包装、运输、装卸、加工（含加工过程中的主要及辅助材料损耗）、验收、维保、培训、利润、税金等全部费用，并作为项目结算依据。</w:t>
      </w:r>
    </w:p>
    <w:p w:rsidR="00CE2AB0" w:rsidRPr="00255C71" w:rsidRDefault="00CE2AB0" w:rsidP="00CE2AB0">
      <w:pPr>
        <w:spacing w:line="360" w:lineRule="auto"/>
        <w:rPr>
          <w:rFonts w:ascii="宋体" w:hAnsi="宋体"/>
          <w:color w:val="000000" w:themeColor="text1"/>
          <w:sz w:val="24"/>
          <w:szCs w:val="28"/>
        </w:rPr>
      </w:pPr>
      <w:r w:rsidRPr="00255C71">
        <w:rPr>
          <w:rFonts w:ascii="宋体" w:hAnsi="宋体" w:hint="eastAsia"/>
          <w:color w:val="000000" w:themeColor="text1"/>
          <w:sz w:val="24"/>
          <w:szCs w:val="28"/>
        </w:rPr>
        <w:t>三、样品</w:t>
      </w:r>
    </w:p>
    <w:p w:rsidR="00CE2AB0" w:rsidRPr="00255C71" w:rsidRDefault="00CE2AB0" w:rsidP="00CE2AB0">
      <w:pPr>
        <w:spacing w:line="360" w:lineRule="auto"/>
        <w:rPr>
          <w:rFonts w:ascii="宋体" w:hAnsi="宋体"/>
          <w:color w:val="000000" w:themeColor="text1"/>
          <w:sz w:val="24"/>
        </w:rPr>
      </w:pPr>
      <w:r w:rsidRPr="00255C71">
        <w:rPr>
          <w:rFonts w:ascii="宋体" w:hAnsi="宋体" w:hint="eastAsia"/>
          <w:color w:val="000000" w:themeColor="text1"/>
          <w:sz w:val="24"/>
        </w:rPr>
        <w:t>1、请投标人在获取招标文件后，携带身份证明到合肥市政文外滩物业管理有限公司（合肥市政务区习友路翠庭园商铺30号）查看采购人提供的参考样品，联系电话0551-63530812。</w:t>
      </w:r>
    </w:p>
    <w:p w:rsidR="00CE2AB0" w:rsidRPr="00255C71" w:rsidRDefault="00CE2AB0" w:rsidP="00CE2AB0">
      <w:pPr>
        <w:spacing w:line="360" w:lineRule="auto"/>
        <w:rPr>
          <w:rFonts w:ascii="宋体" w:hAnsi="宋体"/>
          <w:color w:val="000000" w:themeColor="text1"/>
          <w:sz w:val="24"/>
        </w:rPr>
      </w:pPr>
      <w:r w:rsidRPr="00255C71">
        <w:rPr>
          <w:rFonts w:ascii="宋体" w:hAnsi="宋体" w:hint="eastAsia"/>
          <w:b/>
          <w:color w:val="000000" w:themeColor="text1"/>
          <w:sz w:val="24"/>
        </w:rPr>
        <w:t>注：参考样品将作为履约验收的依据。</w:t>
      </w:r>
    </w:p>
    <w:p w:rsidR="00CE2AB0" w:rsidRPr="00255C71" w:rsidRDefault="00CE2AB0" w:rsidP="00CE2AB0">
      <w:pPr>
        <w:spacing w:line="360" w:lineRule="auto"/>
        <w:rPr>
          <w:rFonts w:ascii="宋体" w:hAnsi="宋体"/>
          <w:color w:val="000000" w:themeColor="text1"/>
          <w:sz w:val="24"/>
        </w:rPr>
      </w:pPr>
      <w:r w:rsidRPr="00255C71">
        <w:rPr>
          <w:rFonts w:ascii="宋体" w:hAnsi="宋体" w:hint="eastAsia"/>
          <w:color w:val="000000" w:themeColor="text1"/>
          <w:sz w:val="24"/>
        </w:rPr>
        <w:t>2、</w:t>
      </w:r>
      <w:r w:rsidRPr="00255C71">
        <w:rPr>
          <w:rFonts w:ascii="宋体" w:hAnsi="宋体" w:hint="eastAsia"/>
          <w:b/>
          <w:color w:val="000000" w:themeColor="text1"/>
          <w:sz w:val="24"/>
        </w:rPr>
        <w:t>样品仅作为投标报价参考，投标时无须提供样品。</w:t>
      </w:r>
      <w:r w:rsidRPr="00255C71">
        <w:rPr>
          <w:rFonts w:ascii="宋体" w:hAnsi="宋体" w:hint="eastAsia"/>
          <w:color w:val="000000" w:themeColor="text1"/>
          <w:sz w:val="24"/>
          <w:szCs w:val="28"/>
        </w:rPr>
        <w:t>中标结果公示后5个工作日内，中标人须向</w:t>
      </w:r>
      <w:r w:rsidRPr="00255C71">
        <w:rPr>
          <w:rFonts w:hint="eastAsia"/>
          <w:b/>
          <w:color w:val="000000" w:themeColor="text1"/>
          <w:sz w:val="24"/>
        </w:rPr>
        <w:t>采购人</w:t>
      </w:r>
      <w:r w:rsidRPr="00255C71">
        <w:rPr>
          <w:rFonts w:ascii="宋体" w:hAnsi="宋体" w:hint="eastAsia"/>
          <w:color w:val="000000" w:themeColor="text1"/>
          <w:sz w:val="24"/>
          <w:szCs w:val="28"/>
        </w:rPr>
        <w:t>提供</w:t>
      </w:r>
      <w:r w:rsidRPr="00255C71">
        <w:rPr>
          <w:rFonts w:ascii="宋体" w:hAnsi="宋体" w:hint="eastAsia"/>
          <w:color w:val="000000" w:themeColor="text1"/>
          <w:sz w:val="24"/>
        </w:rPr>
        <w:t>符合招标文件要求的</w:t>
      </w:r>
      <w:r w:rsidRPr="00255C71">
        <w:rPr>
          <w:rFonts w:ascii="宋体" w:hAnsi="宋体" w:hint="eastAsia"/>
          <w:color w:val="000000" w:themeColor="text1"/>
          <w:sz w:val="24"/>
          <w:szCs w:val="28"/>
        </w:rPr>
        <w:t>样品</w:t>
      </w:r>
      <w:r w:rsidRPr="00255C71">
        <w:rPr>
          <w:rFonts w:ascii="宋体" w:hAnsi="宋体" w:hint="eastAsia"/>
          <w:color w:val="000000" w:themeColor="text1"/>
          <w:sz w:val="24"/>
        </w:rPr>
        <w:t>1套，否则将取消</w:t>
      </w:r>
      <w:r w:rsidRPr="00255C71">
        <w:rPr>
          <w:rFonts w:ascii="宋体" w:hAnsi="宋体" w:hint="eastAsia"/>
          <w:color w:val="000000" w:themeColor="text1"/>
          <w:sz w:val="24"/>
          <w:szCs w:val="28"/>
        </w:rPr>
        <w:t>中标候选人资格</w:t>
      </w:r>
      <w:r w:rsidRPr="00255C71">
        <w:rPr>
          <w:rFonts w:ascii="宋体" w:hAnsi="宋体" w:hint="eastAsia"/>
          <w:color w:val="000000" w:themeColor="text1"/>
          <w:sz w:val="24"/>
        </w:rPr>
        <w:t>。</w:t>
      </w:r>
    </w:p>
    <w:p w:rsidR="00CE2AB0" w:rsidRPr="00255C71" w:rsidRDefault="00CE2AB0" w:rsidP="00CE2AB0">
      <w:pPr>
        <w:spacing w:line="360" w:lineRule="auto"/>
        <w:rPr>
          <w:rFonts w:ascii="宋体" w:hAnsi="宋体"/>
          <w:color w:val="000000" w:themeColor="text1"/>
          <w:sz w:val="24"/>
        </w:rPr>
      </w:pPr>
      <w:r w:rsidRPr="00255C71">
        <w:rPr>
          <w:rFonts w:ascii="宋体" w:hAnsi="宋体" w:hint="eastAsia"/>
          <w:color w:val="000000" w:themeColor="text1"/>
          <w:sz w:val="24"/>
        </w:rPr>
        <w:t>3、每批货供货前，所供货物经采购人同意后方可进行供货。</w:t>
      </w:r>
    </w:p>
    <w:p w:rsidR="00CE2AB0" w:rsidRPr="00255C71" w:rsidRDefault="00CE2AB0" w:rsidP="00CE2AB0">
      <w:pPr>
        <w:rPr>
          <w:color w:val="000000" w:themeColor="text1"/>
        </w:rPr>
      </w:pPr>
    </w:p>
    <w:p w:rsidR="00CE2AB0" w:rsidRPr="00255C71" w:rsidRDefault="00CE2AB0" w:rsidP="00CE2AB0">
      <w:pPr>
        <w:pStyle w:val="2"/>
        <w:spacing w:line="500" w:lineRule="exact"/>
        <w:rPr>
          <w:rFonts w:ascii="宋体" w:eastAsia="宋体" w:hAnsi="宋体"/>
          <w:color w:val="000000" w:themeColor="text1"/>
        </w:rPr>
      </w:pPr>
      <w:bookmarkStart w:id="46" w:name="_Toc520184936"/>
      <w:r w:rsidRPr="00255C71">
        <w:rPr>
          <w:rFonts w:ascii="宋体" w:eastAsia="宋体" w:hAnsi="宋体" w:hint="eastAsia"/>
          <w:color w:val="000000" w:themeColor="text1"/>
        </w:rPr>
        <w:lastRenderedPageBreak/>
        <w:t>第五章 评标办法</w:t>
      </w:r>
      <w:bookmarkEnd w:id="45"/>
      <w:bookmarkEnd w:id="46"/>
    </w:p>
    <w:p w:rsidR="00CE2AB0" w:rsidRPr="00255C71" w:rsidRDefault="00CE2AB0" w:rsidP="00EF06F2">
      <w:pPr>
        <w:tabs>
          <w:tab w:val="left" w:pos="2410"/>
        </w:tabs>
        <w:autoSpaceDE w:val="0"/>
        <w:autoSpaceDN w:val="0"/>
        <w:adjustRightInd w:val="0"/>
        <w:snapToGrid w:val="0"/>
        <w:spacing w:line="360" w:lineRule="auto"/>
        <w:ind w:firstLineChars="146" w:firstLine="352"/>
        <w:rPr>
          <w:rFonts w:ascii="宋体" w:hAnsi="宋体"/>
          <w:color w:val="000000" w:themeColor="text1"/>
          <w:sz w:val="24"/>
        </w:rPr>
      </w:pPr>
      <w:r w:rsidRPr="00255C71">
        <w:rPr>
          <w:rFonts w:ascii="宋体" w:hAnsi="宋体" w:hint="eastAsia"/>
          <w:b/>
          <w:bCs/>
          <w:color w:val="000000" w:themeColor="text1"/>
          <w:sz w:val="24"/>
        </w:rPr>
        <w:t>1.</w:t>
      </w:r>
      <w:r w:rsidRPr="00255C71">
        <w:rPr>
          <w:rFonts w:ascii="宋体" w:hAnsi="宋体" w:hint="eastAsia"/>
          <w:color w:val="000000" w:themeColor="text1"/>
          <w:sz w:val="24"/>
        </w:rPr>
        <w:t>为了做好</w:t>
      </w:r>
      <w:r w:rsidRPr="00255C71">
        <w:rPr>
          <w:rFonts w:ascii="宋体" w:hAnsi="宋体" w:hint="eastAsia"/>
          <w:color w:val="000000" w:themeColor="text1"/>
          <w:sz w:val="24"/>
          <w:u w:val="single"/>
        </w:rPr>
        <w:t>合肥市政文外滩物业管理有限公司</w:t>
      </w:r>
      <w:r w:rsidR="005065E1" w:rsidRPr="00255C71">
        <w:rPr>
          <w:rFonts w:ascii="宋体" w:hAnsi="宋体" w:hint="eastAsia"/>
          <w:color w:val="000000" w:themeColor="text1"/>
          <w:sz w:val="24"/>
          <w:u w:val="single"/>
        </w:rPr>
        <w:t>垃圾袋</w:t>
      </w:r>
      <w:r w:rsidRPr="00255C71">
        <w:rPr>
          <w:rFonts w:ascii="宋体" w:hAnsi="宋体" w:hint="eastAsia"/>
          <w:color w:val="000000" w:themeColor="text1"/>
          <w:sz w:val="24"/>
          <w:u w:val="single"/>
        </w:rPr>
        <w:t>采购</w:t>
      </w:r>
      <w:r w:rsidRPr="00255C71">
        <w:rPr>
          <w:rFonts w:ascii="宋体" w:hAnsi="宋体" w:hint="eastAsia"/>
          <w:color w:val="000000" w:themeColor="text1"/>
          <w:sz w:val="24"/>
        </w:rPr>
        <w:t>采购招标（</w:t>
      </w:r>
      <w:r w:rsidRPr="00255C71">
        <w:rPr>
          <w:rFonts w:hint="eastAsia"/>
          <w:color w:val="000000" w:themeColor="text1"/>
          <w:sz w:val="24"/>
          <w:szCs w:val="24"/>
        </w:rPr>
        <w:t>项目编号：</w:t>
      </w:r>
      <w:r w:rsidRPr="00255C71">
        <w:rPr>
          <w:rFonts w:hint="eastAsia"/>
          <w:color w:val="000000" w:themeColor="text1"/>
          <w:sz w:val="24"/>
          <w:szCs w:val="24"/>
        </w:rPr>
        <w:t>2018ZTJC00</w:t>
      </w:r>
      <w:r w:rsidR="00492A31" w:rsidRPr="00255C71">
        <w:rPr>
          <w:rFonts w:hint="eastAsia"/>
          <w:color w:val="000000" w:themeColor="text1"/>
          <w:sz w:val="24"/>
          <w:szCs w:val="24"/>
        </w:rPr>
        <w:t>23</w:t>
      </w:r>
      <w:r w:rsidRPr="00255C71">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E2AB0" w:rsidRPr="00255C71" w:rsidRDefault="00CE2AB0" w:rsidP="00EF06F2">
      <w:pPr>
        <w:adjustRightInd w:val="0"/>
        <w:snapToGrid w:val="0"/>
        <w:spacing w:line="360" w:lineRule="auto"/>
        <w:ind w:right="-10" w:firstLineChars="175" w:firstLine="422"/>
        <w:rPr>
          <w:rFonts w:ascii="宋体" w:hAnsi="宋体"/>
          <w:color w:val="000000" w:themeColor="text1"/>
          <w:sz w:val="24"/>
        </w:rPr>
      </w:pPr>
      <w:r w:rsidRPr="00255C71">
        <w:rPr>
          <w:rFonts w:ascii="宋体" w:hAnsi="宋体" w:hint="eastAsia"/>
          <w:b/>
          <w:bCs/>
          <w:color w:val="000000" w:themeColor="text1"/>
          <w:sz w:val="24"/>
        </w:rPr>
        <w:t>2.</w:t>
      </w:r>
      <w:r w:rsidRPr="00255C71">
        <w:rPr>
          <w:rFonts w:ascii="宋体" w:hAnsi="宋体" w:hint="eastAsia"/>
          <w:color w:val="000000" w:themeColor="text1"/>
          <w:sz w:val="24"/>
        </w:rPr>
        <w:t>本次项目评标采用</w:t>
      </w:r>
      <w:r w:rsidRPr="00255C71">
        <w:rPr>
          <w:rFonts w:ascii="宋体" w:hAnsi="宋体" w:hint="eastAsia"/>
          <w:color w:val="000000" w:themeColor="text1"/>
          <w:sz w:val="24"/>
          <w:u w:val="single"/>
        </w:rPr>
        <w:t>有效最低价法</w:t>
      </w:r>
      <w:r w:rsidRPr="00255C71">
        <w:rPr>
          <w:rFonts w:ascii="宋体" w:hAnsi="宋体" w:hint="eastAsia"/>
          <w:color w:val="000000" w:themeColor="text1"/>
          <w:sz w:val="24"/>
        </w:rPr>
        <w:t>作为对投标人标书的比较方法。</w:t>
      </w:r>
    </w:p>
    <w:p w:rsidR="00CE2AB0" w:rsidRPr="00255C71" w:rsidRDefault="00CE2AB0" w:rsidP="00EF06F2">
      <w:pPr>
        <w:adjustRightInd w:val="0"/>
        <w:snapToGrid w:val="0"/>
        <w:spacing w:line="360" w:lineRule="auto"/>
        <w:ind w:leftChars="-29" w:left="-61" w:right="-10" w:firstLineChars="200" w:firstLine="482"/>
        <w:rPr>
          <w:rFonts w:ascii="宋体" w:hAnsi="宋体"/>
          <w:color w:val="000000" w:themeColor="text1"/>
          <w:sz w:val="24"/>
        </w:rPr>
      </w:pPr>
      <w:r w:rsidRPr="00255C71">
        <w:rPr>
          <w:rFonts w:ascii="宋体" w:hAnsi="宋体" w:hint="eastAsia"/>
          <w:b/>
          <w:bCs/>
          <w:color w:val="000000" w:themeColor="text1"/>
          <w:sz w:val="24"/>
        </w:rPr>
        <w:t>3.</w:t>
      </w:r>
      <w:r w:rsidRPr="00255C71">
        <w:rPr>
          <w:rFonts w:ascii="宋体" w:hAnsi="宋体" w:hint="eastAsia"/>
          <w:color w:val="000000" w:themeColor="text1"/>
          <w:sz w:val="24"/>
        </w:rPr>
        <w:t>本项目将依法组建不少于</w:t>
      </w:r>
      <w:r w:rsidRPr="00255C71">
        <w:rPr>
          <w:rFonts w:ascii="宋体" w:hAnsi="宋体" w:hint="eastAsia"/>
          <w:b/>
          <w:color w:val="000000" w:themeColor="text1"/>
          <w:sz w:val="24"/>
          <w:u w:val="single"/>
        </w:rPr>
        <w:t>5</w:t>
      </w:r>
      <w:r w:rsidRPr="00255C71">
        <w:rPr>
          <w:rFonts w:ascii="宋体" w:hAnsi="宋体" w:hint="eastAsia"/>
          <w:color w:val="000000" w:themeColor="text1"/>
          <w:sz w:val="24"/>
        </w:rPr>
        <w:t>人的评标委员会，负责本项目的评标工作。</w:t>
      </w:r>
    </w:p>
    <w:p w:rsidR="00CE2AB0" w:rsidRPr="00255C71" w:rsidRDefault="00CE2AB0" w:rsidP="00EF06F2">
      <w:pPr>
        <w:adjustRightInd w:val="0"/>
        <w:snapToGrid w:val="0"/>
        <w:spacing w:line="360" w:lineRule="auto"/>
        <w:ind w:leftChars="-29" w:left="-61" w:right="-10" w:firstLineChars="200" w:firstLine="482"/>
        <w:rPr>
          <w:rFonts w:ascii="宋体" w:hAnsi="宋体"/>
          <w:color w:val="000000" w:themeColor="text1"/>
          <w:sz w:val="24"/>
        </w:rPr>
      </w:pPr>
      <w:r w:rsidRPr="00255C71">
        <w:rPr>
          <w:rFonts w:ascii="宋体" w:hAnsi="宋体" w:hint="eastAsia"/>
          <w:b/>
          <w:color w:val="000000" w:themeColor="text1"/>
          <w:sz w:val="24"/>
        </w:rPr>
        <w:t>4.</w:t>
      </w:r>
      <w:r w:rsidRPr="00255C71">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CE2AB0" w:rsidRPr="00255C71" w:rsidRDefault="00CE2AB0" w:rsidP="00EF06F2">
      <w:pPr>
        <w:adjustRightInd w:val="0"/>
        <w:snapToGrid w:val="0"/>
        <w:spacing w:line="360" w:lineRule="auto"/>
        <w:ind w:right="-10" w:firstLineChars="200" w:firstLine="482"/>
        <w:rPr>
          <w:rFonts w:ascii="宋体" w:hAnsi="宋体"/>
          <w:color w:val="000000" w:themeColor="text1"/>
          <w:sz w:val="24"/>
        </w:rPr>
      </w:pPr>
      <w:r w:rsidRPr="00255C71">
        <w:rPr>
          <w:rFonts w:ascii="宋体" w:hAnsi="宋体" w:hint="eastAsia"/>
          <w:b/>
          <w:color w:val="000000" w:themeColor="text1"/>
          <w:sz w:val="24"/>
        </w:rPr>
        <w:t>5.</w:t>
      </w:r>
      <w:r w:rsidRPr="00255C71">
        <w:rPr>
          <w:rFonts w:ascii="宋体" w:hAnsi="宋体" w:hint="eastAsia"/>
          <w:color w:val="000000" w:themeColor="text1"/>
          <w:sz w:val="24"/>
        </w:rPr>
        <w:t>有效投标应符合以下原则：</w:t>
      </w:r>
    </w:p>
    <w:p w:rsidR="00CE2AB0" w:rsidRPr="00255C71" w:rsidRDefault="00CE2AB0" w:rsidP="00CE2AB0">
      <w:pPr>
        <w:spacing w:line="360" w:lineRule="auto"/>
        <w:ind w:left="480" w:right="-10"/>
        <w:rPr>
          <w:rFonts w:ascii="宋体" w:hAnsi="宋体"/>
          <w:color w:val="000000" w:themeColor="text1"/>
          <w:sz w:val="24"/>
        </w:rPr>
      </w:pPr>
      <w:r w:rsidRPr="00255C71">
        <w:rPr>
          <w:rFonts w:ascii="宋体" w:hAnsi="宋体" w:hint="eastAsia"/>
          <w:color w:val="000000" w:themeColor="text1"/>
          <w:sz w:val="24"/>
        </w:rPr>
        <w:t>5.1满足招标文件的实质性要求；</w:t>
      </w:r>
    </w:p>
    <w:p w:rsidR="00CE2AB0" w:rsidRPr="00255C71" w:rsidRDefault="00CE2AB0" w:rsidP="00CE2AB0">
      <w:pPr>
        <w:spacing w:line="360" w:lineRule="auto"/>
        <w:ind w:left="480" w:right="-10"/>
        <w:rPr>
          <w:rFonts w:ascii="宋体" w:hAnsi="宋体"/>
          <w:color w:val="000000" w:themeColor="text1"/>
          <w:sz w:val="24"/>
        </w:rPr>
      </w:pPr>
      <w:r w:rsidRPr="00255C71">
        <w:rPr>
          <w:rFonts w:ascii="宋体" w:hAnsi="宋体" w:hint="eastAsia"/>
          <w:color w:val="000000" w:themeColor="text1"/>
          <w:sz w:val="24"/>
        </w:rPr>
        <w:t>5.2无重大偏离、保留或招标人不能接受的附加条件；</w:t>
      </w:r>
    </w:p>
    <w:p w:rsidR="00CE2AB0" w:rsidRPr="00255C71" w:rsidRDefault="00CE2AB0" w:rsidP="00CE2AB0">
      <w:pPr>
        <w:spacing w:line="360" w:lineRule="auto"/>
        <w:ind w:left="480" w:right="-10"/>
        <w:rPr>
          <w:rFonts w:ascii="宋体" w:hAnsi="宋体"/>
          <w:color w:val="000000" w:themeColor="text1"/>
          <w:sz w:val="24"/>
        </w:rPr>
      </w:pPr>
      <w:r w:rsidRPr="00255C71">
        <w:rPr>
          <w:rFonts w:ascii="宋体" w:hAnsi="宋体" w:hint="eastAsia"/>
          <w:color w:val="000000" w:themeColor="text1"/>
          <w:sz w:val="24"/>
        </w:rPr>
        <w:t>5.3通过初审；</w:t>
      </w:r>
    </w:p>
    <w:p w:rsidR="00CE2AB0" w:rsidRPr="00255C71" w:rsidRDefault="00CE2AB0" w:rsidP="00CE2AB0">
      <w:pPr>
        <w:adjustRightInd w:val="0"/>
        <w:snapToGrid w:val="0"/>
        <w:spacing w:line="360" w:lineRule="auto"/>
        <w:ind w:right="-10" w:firstLineChars="200" w:firstLine="480"/>
        <w:rPr>
          <w:rFonts w:ascii="宋体" w:hAnsi="宋体"/>
          <w:color w:val="000000" w:themeColor="text1"/>
          <w:sz w:val="24"/>
        </w:rPr>
      </w:pPr>
      <w:r w:rsidRPr="00255C71">
        <w:rPr>
          <w:rFonts w:ascii="宋体" w:hAnsi="宋体" w:hint="eastAsia"/>
          <w:color w:val="000000" w:themeColor="text1"/>
          <w:sz w:val="24"/>
        </w:rPr>
        <w:t>5.4评标委员会依据招标文件认定的其他原则。</w:t>
      </w:r>
    </w:p>
    <w:p w:rsidR="00CE2AB0" w:rsidRPr="00255C71" w:rsidRDefault="00CE2AB0" w:rsidP="00EF06F2">
      <w:pPr>
        <w:adjustRightInd w:val="0"/>
        <w:snapToGrid w:val="0"/>
        <w:spacing w:line="360" w:lineRule="auto"/>
        <w:ind w:right="-10" w:firstLineChars="200" w:firstLine="482"/>
        <w:rPr>
          <w:rFonts w:ascii="宋体" w:hAnsi="宋体"/>
          <w:b/>
          <w:color w:val="000000" w:themeColor="text1"/>
          <w:sz w:val="24"/>
        </w:rPr>
      </w:pPr>
      <w:r w:rsidRPr="00255C71">
        <w:rPr>
          <w:rFonts w:ascii="宋体" w:hAnsi="宋体" w:hint="eastAsia"/>
          <w:b/>
          <w:color w:val="000000" w:themeColor="text1"/>
          <w:sz w:val="24"/>
        </w:rPr>
        <w:t>6.</w:t>
      </w:r>
      <w:r w:rsidRPr="00255C71">
        <w:rPr>
          <w:rFonts w:ascii="宋体" w:hAnsi="宋体" w:cs="宋体-18030" w:hint="eastAsia"/>
          <w:color w:val="000000" w:themeColor="text1"/>
          <w:sz w:val="24"/>
        </w:rPr>
        <w:t>评标委员会遵循公开、公平、公正和科学诚信的原则，对所有投标文件均采用相同程序和标准，进行评定。</w:t>
      </w:r>
    </w:p>
    <w:p w:rsidR="00CE2AB0" w:rsidRPr="00255C71" w:rsidRDefault="00CE2AB0" w:rsidP="00CE2AB0">
      <w:pPr>
        <w:adjustRightInd w:val="0"/>
        <w:snapToGrid w:val="0"/>
        <w:spacing w:line="360" w:lineRule="auto"/>
        <w:ind w:right="-10" w:firstLineChars="175" w:firstLine="420"/>
        <w:rPr>
          <w:rFonts w:ascii="宋体" w:hAnsi="宋体"/>
          <w:bCs/>
          <w:color w:val="000000" w:themeColor="text1"/>
          <w:sz w:val="24"/>
        </w:rPr>
      </w:pPr>
      <w:r w:rsidRPr="00255C71">
        <w:rPr>
          <w:rFonts w:ascii="宋体" w:hAnsi="宋体" w:hint="eastAsia"/>
          <w:bCs/>
          <w:color w:val="000000" w:themeColor="text1"/>
          <w:sz w:val="24"/>
        </w:rPr>
        <w:t>7.评标委员会对所有投标人进行评审。</w:t>
      </w:r>
    </w:p>
    <w:p w:rsidR="00CE2AB0" w:rsidRPr="00255C71" w:rsidRDefault="00CE2AB0" w:rsidP="00CE2AB0">
      <w:pPr>
        <w:adjustRightInd w:val="0"/>
        <w:snapToGrid w:val="0"/>
        <w:spacing w:line="360" w:lineRule="auto"/>
        <w:ind w:right="-10" w:firstLineChars="175" w:firstLine="420"/>
        <w:rPr>
          <w:rFonts w:ascii="宋体" w:hAnsi="宋体"/>
          <w:bCs/>
          <w:color w:val="000000" w:themeColor="text1"/>
          <w:sz w:val="24"/>
        </w:rPr>
      </w:pPr>
      <w:r w:rsidRPr="00255C71">
        <w:rPr>
          <w:rFonts w:ascii="宋体" w:hAnsi="宋体" w:hint="eastAsia"/>
          <w:bCs/>
          <w:color w:val="000000" w:themeColor="text1"/>
          <w:sz w:val="24"/>
        </w:rPr>
        <w:t>7.1资质评审:</w:t>
      </w:r>
    </w:p>
    <w:p w:rsidR="00CE2AB0" w:rsidRPr="00255C71" w:rsidRDefault="00CE2AB0" w:rsidP="00CE2AB0">
      <w:pPr>
        <w:adjustRightInd w:val="0"/>
        <w:snapToGrid w:val="0"/>
        <w:spacing w:line="360" w:lineRule="auto"/>
        <w:ind w:right="-10" w:firstLineChars="175" w:firstLine="420"/>
        <w:rPr>
          <w:rFonts w:ascii="宋体" w:hAnsi="宋体"/>
          <w:bCs/>
          <w:color w:val="000000" w:themeColor="text1"/>
          <w:sz w:val="24"/>
        </w:rPr>
      </w:pPr>
      <w:r w:rsidRPr="00255C71">
        <w:rPr>
          <w:rFonts w:ascii="宋体" w:hAnsi="宋体" w:hint="eastAsia"/>
          <w:bCs/>
          <w:color w:val="000000" w:themeColor="text1"/>
          <w:sz w:val="24"/>
        </w:rPr>
        <w:t>7.2价格评审:</w:t>
      </w:r>
    </w:p>
    <w:p w:rsidR="00CE2AB0" w:rsidRPr="00255C71" w:rsidRDefault="00CE2AB0" w:rsidP="00CE2AB0">
      <w:pPr>
        <w:adjustRightInd w:val="0"/>
        <w:snapToGrid w:val="0"/>
        <w:spacing w:line="360" w:lineRule="auto"/>
        <w:ind w:right="-10" w:firstLineChars="175" w:firstLine="420"/>
        <w:rPr>
          <w:rFonts w:ascii="宋体" w:hAnsi="宋体"/>
          <w:bCs/>
          <w:color w:val="000000" w:themeColor="text1"/>
          <w:sz w:val="24"/>
        </w:rPr>
      </w:pPr>
      <w:r w:rsidRPr="00255C71">
        <w:rPr>
          <w:rFonts w:ascii="宋体" w:hAnsi="宋体" w:hint="eastAsia"/>
          <w:bCs/>
          <w:color w:val="000000" w:themeColor="text1"/>
          <w:sz w:val="24"/>
        </w:rPr>
        <w:t>8.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CE2AB0" w:rsidRPr="00255C71" w:rsidRDefault="00CE2AB0" w:rsidP="00CE2AB0">
      <w:pPr>
        <w:spacing w:line="360" w:lineRule="auto"/>
        <w:ind w:firstLineChars="200" w:firstLine="480"/>
        <w:rPr>
          <w:color w:val="000000" w:themeColor="text1"/>
        </w:rPr>
      </w:pPr>
      <w:r w:rsidRPr="00255C71">
        <w:rPr>
          <w:rFonts w:ascii="宋体" w:hAnsi="宋体" w:hint="eastAsia"/>
          <w:bCs/>
          <w:color w:val="000000" w:themeColor="text1"/>
          <w:sz w:val="24"/>
        </w:rPr>
        <w:t>9.在评标过程中，评委及其他评标工作人员必须对评标情况严格保密，任何人不得将评标情况透露给与投标人有关的单位和个人。</w:t>
      </w:r>
    </w:p>
    <w:p w:rsidR="00CE2AB0" w:rsidRPr="00255C71" w:rsidRDefault="00CE2AB0" w:rsidP="00CE2AB0">
      <w:pPr>
        <w:rPr>
          <w:color w:val="000000" w:themeColor="text1"/>
        </w:rPr>
      </w:pPr>
      <w:bookmarkStart w:id="47" w:name="_Toc220232391"/>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pStyle w:val="2"/>
        <w:spacing w:line="500" w:lineRule="exact"/>
        <w:rPr>
          <w:rFonts w:ascii="宋体" w:eastAsia="宋体" w:hAnsi="宋体"/>
          <w:color w:val="000000" w:themeColor="text1"/>
        </w:rPr>
      </w:pPr>
      <w:bookmarkStart w:id="48" w:name="_Toc520184937"/>
      <w:r w:rsidRPr="00255C71">
        <w:rPr>
          <w:rFonts w:ascii="宋体" w:eastAsia="宋体" w:hAnsi="宋体" w:hint="eastAsia"/>
          <w:color w:val="000000" w:themeColor="text1"/>
        </w:rPr>
        <w:lastRenderedPageBreak/>
        <w:t>第六章</w:t>
      </w:r>
      <w:bookmarkStart w:id="49" w:name="_Toc220232392"/>
      <w:bookmarkEnd w:id="47"/>
      <w:r w:rsidRPr="00255C71">
        <w:rPr>
          <w:rFonts w:ascii="宋体" w:eastAsia="宋体" w:hAnsi="宋体"/>
          <w:color w:val="000000" w:themeColor="text1"/>
        </w:rPr>
        <w:t>合同</w:t>
      </w:r>
      <w:bookmarkEnd w:id="48"/>
      <w:bookmarkEnd w:id="49"/>
    </w:p>
    <w:p w:rsidR="00CE2AB0" w:rsidRPr="00255C71" w:rsidRDefault="00CE2AB0" w:rsidP="00CE2AB0">
      <w:pPr>
        <w:rPr>
          <w:rFonts w:ascii="宋体" w:hAnsi="宋体"/>
          <w:color w:val="000000" w:themeColor="text1"/>
          <w:sz w:val="24"/>
          <w:szCs w:val="24"/>
        </w:rPr>
      </w:pPr>
      <w:r w:rsidRPr="00255C71">
        <w:rPr>
          <w:rFonts w:ascii="宋体" w:hAnsi="宋体" w:hint="eastAsia"/>
          <w:color w:val="000000" w:themeColor="text1"/>
          <w:sz w:val="24"/>
          <w:szCs w:val="24"/>
        </w:rPr>
        <w:t>委托人（甲方）：</w:t>
      </w:r>
    </w:p>
    <w:p w:rsidR="00CE2AB0" w:rsidRPr="00255C71" w:rsidRDefault="00CE2AB0" w:rsidP="00CE2AB0">
      <w:pPr>
        <w:rPr>
          <w:rFonts w:ascii="宋体" w:hAnsi="宋体"/>
          <w:color w:val="000000" w:themeColor="text1"/>
          <w:sz w:val="24"/>
          <w:szCs w:val="24"/>
        </w:rPr>
      </w:pPr>
      <w:r w:rsidRPr="00255C71">
        <w:rPr>
          <w:rFonts w:ascii="宋体" w:hAnsi="宋体" w:hint="eastAsia"/>
          <w:color w:val="000000" w:themeColor="text1"/>
          <w:sz w:val="24"/>
          <w:szCs w:val="24"/>
        </w:rPr>
        <w:t>中标人（乙方）：</w:t>
      </w:r>
    </w:p>
    <w:p w:rsidR="00CE2AB0" w:rsidRPr="00255C71" w:rsidRDefault="00CE2AB0" w:rsidP="00CE2AB0">
      <w:pPr>
        <w:spacing w:line="440" w:lineRule="exact"/>
        <w:ind w:firstLineChars="192" w:firstLine="461"/>
        <w:rPr>
          <w:rFonts w:ascii="宋体" w:hAnsi="宋体"/>
          <w:color w:val="000000" w:themeColor="text1"/>
          <w:sz w:val="24"/>
          <w:szCs w:val="24"/>
        </w:rPr>
      </w:pPr>
      <w:r w:rsidRPr="00255C71">
        <w:rPr>
          <w:rFonts w:ascii="宋体" w:hAnsi="宋体" w:hint="eastAsia"/>
          <w:color w:val="000000" w:themeColor="text1"/>
          <w:sz w:val="24"/>
          <w:szCs w:val="24"/>
        </w:rPr>
        <w:t>本项目采用公开</w:t>
      </w:r>
      <w:r w:rsidRPr="00255C71">
        <w:rPr>
          <w:rFonts w:ascii="宋体" w:hAnsi="宋体" w:hint="eastAsia"/>
          <w:color w:val="000000" w:themeColor="text1"/>
          <w:sz w:val="24"/>
          <w:szCs w:val="24"/>
          <w:u w:val="single"/>
        </w:rPr>
        <w:t>招标</w:t>
      </w:r>
      <w:r w:rsidRPr="00255C71">
        <w:rPr>
          <w:rFonts w:ascii="宋体" w:hAnsi="宋体" w:hint="eastAsia"/>
          <w:color w:val="000000" w:themeColor="text1"/>
          <w:sz w:val="24"/>
          <w:szCs w:val="24"/>
        </w:rPr>
        <w:t>方式，经本项目评标委员会认真评审，决定将合同授予中标人。为进一步明确双方的责任，确保合同的顺利履行，</w:t>
      </w:r>
      <w:r w:rsidRPr="00255C71">
        <w:rPr>
          <w:rFonts w:ascii="宋体" w:hAnsi="宋体"/>
          <w:color w:val="000000" w:themeColor="text1"/>
          <w:sz w:val="24"/>
          <w:szCs w:val="24"/>
        </w:rPr>
        <w:t>根据《中华人民共和国合同法》之规定</w:t>
      </w:r>
      <w:r w:rsidRPr="00255C71">
        <w:rPr>
          <w:rFonts w:ascii="宋体" w:hAnsi="宋体" w:hint="eastAsia"/>
          <w:color w:val="000000" w:themeColor="text1"/>
          <w:sz w:val="24"/>
          <w:szCs w:val="24"/>
        </w:rPr>
        <w:t>及招标文件、中标（成交）通知书等相关资料的要求</w:t>
      </w:r>
      <w:r w:rsidRPr="00255C71">
        <w:rPr>
          <w:rFonts w:ascii="宋体" w:hAnsi="宋体"/>
          <w:color w:val="000000" w:themeColor="text1"/>
          <w:sz w:val="24"/>
          <w:szCs w:val="24"/>
        </w:rPr>
        <w:t>，经委托人与中标人双方充分协商，特订立</w:t>
      </w:r>
      <w:r w:rsidRPr="00255C71">
        <w:rPr>
          <w:rFonts w:ascii="宋体" w:hAnsi="宋体" w:hint="eastAsia"/>
          <w:color w:val="000000" w:themeColor="text1"/>
          <w:sz w:val="24"/>
          <w:szCs w:val="24"/>
        </w:rPr>
        <w:t>本</w:t>
      </w:r>
      <w:r w:rsidRPr="00255C71">
        <w:rPr>
          <w:rFonts w:ascii="宋体" w:hAnsi="宋体"/>
          <w:color w:val="000000" w:themeColor="text1"/>
          <w:sz w:val="24"/>
          <w:szCs w:val="24"/>
        </w:rPr>
        <w:t>合同，以便共同遵守。</w:t>
      </w:r>
    </w:p>
    <w:p w:rsidR="00CE2AB0" w:rsidRPr="00255C71" w:rsidRDefault="00CE2AB0" w:rsidP="00CE2AB0">
      <w:pPr>
        <w:spacing w:line="440" w:lineRule="exact"/>
        <w:rPr>
          <w:rFonts w:ascii="宋体" w:hAnsi="宋体"/>
          <w:color w:val="000000" w:themeColor="text1"/>
          <w:sz w:val="24"/>
          <w:szCs w:val="24"/>
          <w:u w:val="single"/>
        </w:rPr>
      </w:pPr>
      <w:r w:rsidRPr="00255C71">
        <w:rPr>
          <w:rFonts w:ascii="宋体" w:hAnsi="宋体"/>
          <w:b/>
          <w:bCs/>
          <w:color w:val="000000" w:themeColor="text1"/>
          <w:sz w:val="24"/>
          <w:szCs w:val="24"/>
        </w:rPr>
        <w:t>第一条</w:t>
      </w:r>
      <w:r w:rsidRPr="00255C71">
        <w:rPr>
          <w:rFonts w:ascii="宋体" w:hAnsi="宋体" w:hint="eastAsia"/>
          <w:color w:val="000000" w:themeColor="text1"/>
          <w:sz w:val="24"/>
          <w:szCs w:val="24"/>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382"/>
        <w:gridCol w:w="1382"/>
        <w:gridCol w:w="1039"/>
        <w:gridCol w:w="868"/>
        <w:gridCol w:w="697"/>
        <w:gridCol w:w="697"/>
        <w:gridCol w:w="697"/>
        <w:gridCol w:w="1039"/>
        <w:gridCol w:w="869"/>
      </w:tblGrid>
      <w:tr w:rsidR="00CE2AB0" w:rsidRPr="00255C71" w:rsidTr="003B4312">
        <w:tc>
          <w:tcPr>
            <w:tcW w:w="798"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序号</w:t>
            </w:r>
          </w:p>
        </w:tc>
        <w:tc>
          <w:tcPr>
            <w:tcW w:w="1382"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货物名称</w:t>
            </w:r>
          </w:p>
        </w:tc>
        <w:tc>
          <w:tcPr>
            <w:tcW w:w="1382"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型号规格</w:t>
            </w:r>
          </w:p>
        </w:tc>
        <w:tc>
          <w:tcPr>
            <w:tcW w:w="1039"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制造商</w:t>
            </w:r>
          </w:p>
        </w:tc>
        <w:tc>
          <w:tcPr>
            <w:tcW w:w="868"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单位</w:t>
            </w:r>
          </w:p>
        </w:tc>
        <w:tc>
          <w:tcPr>
            <w:tcW w:w="697"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数量</w:t>
            </w:r>
          </w:p>
        </w:tc>
        <w:tc>
          <w:tcPr>
            <w:tcW w:w="697"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单价</w:t>
            </w:r>
          </w:p>
        </w:tc>
        <w:tc>
          <w:tcPr>
            <w:tcW w:w="697"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金额</w:t>
            </w:r>
          </w:p>
        </w:tc>
        <w:tc>
          <w:tcPr>
            <w:tcW w:w="1039"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交货期</w:t>
            </w:r>
          </w:p>
        </w:tc>
        <w:tc>
          <w:tcPr>
            <w:tcW w:w="869" w:type="dxa"/>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备注</w:t>
            </w:r>
          </w:p>
        </w:tc>
      </w:tr>
      <w:tr w:rsidR="00CE2AB0" w:rsidRPr="00255C71" w:rsidTr="003B4312">
        <w:tc>
          <w:tcPr>
            <w:tcW w:w="798" w:type="dxa"/>
          </w:tcPr>
          <w:p w:rsidR="00CE2AB0" w:rsidRPr="00255C71" w:rsidRDefault="00CE2AB0" w:rsidP="003B4312">
            <w:pPr>
              <w:spacing w:line="440" w:lineRule="exact"/>
              <w:rPr>
                <w:rFonts w:ascii="宋体" w:hAnsi="宋体"/>
                <w:color w:val="000000" w:themeColor="text1"/>
                <w:sz w:val="24"/>
                <w:szCs w:val="24"/>
              </w:rPr>
            </w:pPr>
          </w:p>
        </w:tc>
        <w:tc>
          <w:tcPr>
            <w:tcW w:w="1382" w:type="dxa"/>
          </w:tcPr>
          <w:p w:rsidR="00CE2AB0" w:rsidRPr="00255C71" w:rsidRDefault="00CE2AB0" w:rsidP="003B4312">
            <w:pPr>
              <w:spacing w:line="440" w:lineRule="exact"/>
              <w:rPr>
                <w:rFonts w:ascii="宋体" w:hAnsi="宋体"/>
                <w:color w:val="000000" w:themeColor="text1"/>
                <w:sz w:val="24"/>
                <w:szCs w:val="24"/>
              </w:rPr>
            </w:pPr>
          </w:p>
        </w:tc>
        <w:tc>
          <w:tcPr>
            <w:tcW w:w="1382"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8"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9" w:type="dxa"/>
          </w:tcPr>
          <w:p w:rsidR="00CE2AB0" w:rsidRPr="00255C71" w:rsidRDefault="00CE2AB0" w:rsidP="003B4312">
            <w:pPr>
              <w:spacing w:line="440" w:lineRule="exact"/>
              <w:rPr>
                <w:rFonts w:ascii="宋体" w:hAnsi="宋体"/>
                <w:color w:val="000000" w:themeColor="text1"/>
                <w:sz w:val="24"/>
                <w:szCs w:val="24"/>
              </w:rPr>
            </w:pPr>
          </w:p>
        </w:tc>
      </w:tr>
      <w:tr w:rsidR="00CE2AB0" w:rsidRPr="00255C71" w:rsidTr="003B4312">
        <w:tc>
          <w:tcPr>
            <w:tcW w:w="798" w:type="dxa"/>
          </w:tcPr>
          <w:p w:rsidR="00CE2AB0" w:rsidRPr="00255C71" w:rsidRDefault="00CE2AB0" w:rsidP="003B4312">
            <w:pPr>
              <w:spacing w:line="440" w:lineRule="exact"/>
              <w:rPr>
                <w:rFonts w:ascii="宋体" w:hAnsi="宋体"/>
                <w:color w:val="000000" w:themeColor="text1"/>
                <w:sz w:val="24"/>
                <w:szCs w:val="24"/>
              </w:rPr>
            </w:pPr>
          </w:p>
        </w:tc>
        <w:tc>
          <w:tcPr>
            <w:tcW w:w="1382" w:type="dxa"/>
          </w:tcPr>
          <w:p w:rsidR="00CE2AB0" w:rsidRPr="00255C71" w:rsidRDefault="00CE2AB0" w:rsidP="003B4312">
            <w:pPr>
              <w:spacing w:line="440" w:lineRule="exact"/>
              <w:rPr>
                <w:rFonts w:ascii="宋体" w:hAnsi="宋体"/>
                <w:color w:val="000000" w:themeColor="text1"/>
                <w:sz w:val="24"/>
                <w:szCs w:val="24"/>
              </w:rPr>
            </w:pPr>
          </w:p>
        </w:tc>
        <w:tc>
          <w:tcPr>
            <w:tcW w:w="1382"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8"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9" w:type="dxa"/>
          </w:tcPr>
          <w:p w:rsidR="00CE2AB0" w:rsidRPr="00255C71" w:rsidRDefault="00CE2AB0" w:rsidP="003B4312">
            <w:pPr>
              <w:spacing w:line="440" w:lineRule="exact"/>
              <w:rPr>
                <w:rFonts w:ascii="宋体" w:hAnsi="宋体"/>
                <w:color w:val="000000" w:themeColor="text1"/>
                <w:sz w:val="24"/>
                <w:szCs w:val="24"/>
              </w:rPr>
            </w:pPr>
          </w:p>
        </w:tc>
      </w:tr>
      <w:tr w:rsidR="00CE2AB0" w:rsidRPr="00255C71" w:rsidTr="003B4312">
        <w:tc>
          <w:tcPr>
            <w:tcW w:w="798" w:type="dxa"/>
          </w:tcPr>
          <w:p w:rsidR="00CE2AB0" w:rsidRPr="00255C71" w:rsidRDefault="00CE2AB0" w:rsidP="003B4312">
            <w:pPr>
              <w:spacing w:line="440" w:lineRule="exact"/>
              <w:rPr>
                <w:rFonts w:ascii="宋体" w:hAnsi="宋体"/>
                <w:color w:val="000000" w:themeColor="text1"/>
                <w:sz w:val="24"/>
                <w:szCs w:val="24"/>
              </w:rPr>
            </w:pPr>
          </w:p>
        </w:tc>
        <w:tc>
          <w:tcPr>
            <w:tcW w:w="1382" w:type="dxa"/>
          </w:tcPr>
          <w:p w:rsidR="00CE2AB0" w:rsidRPr="00255C71" w:rsidRDefault="00CE2AB0" w:rsidP="003B4312">
            <w:pPr>
              <w:spacing w:line="440" w:lineRule="exact"/>
              <w:rPr>
                <w:rFonts w:ascii="宋体" w:hAnsi="宋体"/>
                <w:color w:val="000000" w:themeColor="text1"/>
                <w:sz w:val="24"/>
                <w:szCs w:val="24"/>
              </w:rPr>
            </w:pPr>
          </w:p>
        </w:tc>
        <w:tc>
          <w:tcPr>
            <w:tcW w:w="1382"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8"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9" w:type="dxa"/>
          </w:tcPr>
          <w:p w:rsidR="00CE2AB0" w:rsidRPr="00255C71" w:rsidRDefault="00CE2AB0" w:rsidP="003B4312">
            <w:pPr>
              <w:spacing w:line="440" w:lineRule="exact"/>
              <w:rPr>
                <w:rFonts w:ascii="宋体" w:hAnsi="宋体"/>
                <w:color w:val="000000" w:themeColor="text1"/>
                <w:sz w:val="24"/>
                <w:szCs w:val="24"/>
              </w:rPr>
            </w:pPr>
          </w:p>
        </w:tc>
      </w:tr>
      <w:tr w:rsidR="00CE2AB0" w:rsidRPr="00255C71" w:rsidTr="003B4312">
        <w:tc>
          <w:tcPr>
            <w:tcW w:w="798" w:type="dxa"/>
          </w:tcPr>
          <w:p w:rsidR="00CE2AB0" w:rsidRPr="00255C71" w:rsidRDefault="00CE2AB0" w:rsidP="003B4312">
            <w:pPr>
              <w:spacing w:line="440" w:lineRule="exact"/>
              <w:rPr>
                <w:rFonts w:ascii="宋体" w:hAnsi="宋体"/>
                <w:color w:val="000000" w:themeColor="text1"/>
                <w:sz w:val="24"/>
                <w:szCs w:val="24"/>
              </w:rPr>
            </w:pPr>
          </w:p>
        </w:tc>
        <w:tc>
          <w:tcPr>
            <w:tcW w:w="6065" w:type="dxa"/>
            <w:gridSpan w:val="6"/>
          </w:tcPr>
          <w:p w:rsidR="00CE2AB0" w:rsidRPr="00255C71" w:rsidRDefault="00CE2AB0" w:rsidP="003B4312">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金额合计</w:t>
            </w:r>
          </w:p>
        </w:tc>
        <w:tc>
          <w:tcPr>
            <w:tcW w:w="697" w:type="dxa"/>
          </w:tcPr>
          <w:p w:rsidR="00CE2AB0" w:rsidRPr="00255C71" w:rsidRDefault="00CE2AB0" w:rsidP="003B4312">
            <w:pPr>
              <w:spacing w:line="440" w:lineRule="exact"/>
              <w:rPr>
                <w:rFonts w:ascii="宋体" w:hAnsi="宋体"/>
                <w:color w:val="000000" w:themeColor="text1"/>
                <w:sz w:val="24"/>
                <w:szCs w:val="24"/>
              </w:rPr>
            </w:pPr>
          </w:p>
        </w:tc>
        <w:tc>
          <w:tcPr>
            <w:tcW w:w="1039" w:type="dxa"/>
          </w:tcPr>
          <w:p w:rsidR="00CE2AB0" w:rsidRPr="00255C71" w:rsidRDefault="00CE2AB0" w:rsidP="003B4312">
            <w:pPr>
              <w:spacing w:line="440" w:lineRule="exact"/>
              <w:rPr>
                <w:rFonts w:ascii="宋体" w:hAnsi="宋体"/>
                <w:color w:val="000000" w:themeColor="text1"/>
                <w:sz w:val="24"/>
                <w:szCs w:val="24"/>
              </w:rPr>
            </w:pPr>
          </w:p>
        </w:tc>
        <w:tc>
          <w:tcPr>
            <w:tcW w:w="869" w:type="dxa"/>
          </w:tcPr>
          <w:p w:rsidR="00CE2AB0" w:rsidRPr="00255C71" w:rsidRDefault="00CE2AB0" w:rsidP="003B4312">
            <w:pPr>
              <w:spacing w:line="440" w:lineRule="exact"/>
              <w:rPr>
                <w:rFonts w:ascii="宋体" w:hAnsi="宋体"/>
                <w:color w:val="000000" w:themeColor="text1"/>
                <w:sz w:val="24"/>
                <w:szCs w:val="24"/>
              </w:rPr>
            </w:pPr>
          </w:p>
        </w:tc>
      </w:tr>
    </w:tbl>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b/>
          <w:bCs/>
          <w:color w:val="000000" w:themeColor="text1"/>
          <w:sz w:val="24"/>
          <w:szCs w:val="24"/>
        </w:rPr>
        <w:t xml:space="preserve">第二条  </w:t>
      </w:r>
      <w:r w:rsidRPr="00255C71">
        <w:rPr>
          <w:rFonts w:ascii="宋体" w:hAnsi="宋体" w:hint="eastAsia"/>
          <w:color w:val="000000" w:themeColor="text1"/>
          <w:sz w:val="24"/>
          <w:szCs w:val="24"/>
        </w:rPr>
        <w:t>合同总价款</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 xml:space="preserve">1、合同总价：（人民币）大写（¥ </w:t>
      </w:r>
      <w:r w:rsidRPr="00255C71">
        <w:rPr>
          <w:rFonts w:ascii="宋体" w:hAnsi="宋体" w:hint="eastAsia"/>
          <w:color w:val="000000" w:themeColor="text1"/>
          <w:sz w:val="24"/>
          <w:szCs w:val="24"/>
          <w:u w:val="single"/>
        </w:rPr>
        <w:t xml:space="preserve">       ）</w:t>
      </w:r>
      <w:r w:rsidRPr="00255C71">
        <w:rPr>
          <w:rFonts w:ascii="宋体" w:hAnsi="宋体" w:hint="eastAsia"/>
          <w:color w:val="000000" w:themeColor="text1"/>
          <w:sz w:val="24"/>
          <w:szCs w:val="24"/>
        </w:rPr>
        <w:t>。</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2、总价应包含</w:t>
      </w:r>
      <w:r w:rsidRPr="00255C71">
        <w:rPr>
          <w:rFonts w:ascii="宋体" w:hAnsi="宋体" w:hint="eastAsia"/>
          <w:color w:val="000000" w:themeColor="text1"/>
          <w:sz w:val="24"/>
          <w:u w:val="single"/>
        </w:rPr>
        <w:t>合肥市政文外滩物业管理有限公司</w:t>
      </w:r>
      <w:r w:rsidR="00492A31" w:rsidRPr="00255C71">
        <w:rPr>
          <w:rFonts w:ascii="宋体" w:hAnsi="宋体" w:hint="eastAsia"/>
          <w:color w:val="000000" w:themeColor="text1"/>
          <w:sz w:val="24"/>
          <w:u w:val="single"/>
        </w:rPr>
        <w:t>垃圾袋</w:t>
      </w:r>
      <w:r w:rsidRPr="00255C71">
        <w:rPr>
          <w:rFonts w:ascii="宋体" w:hAnsi="宋体" w:hint="eastAsia"/>
          <w:color w:val="000000" w:themeColor="text1"/>
          <w:sz w:val="24"/>
          <w:u w:val="single"/>
        </w:rPr>
        <w:t>采购</w:t>
      </w:r>
      <w:r w:rsidRPr="00255C71">
        <w:rPr>
          <w:rFonts w:ascii="宋体" w:hAnsi="宋体" w:hint="eastAsia"/>
          <w:color w:val="000000" w:themeColor="text1"/>
          <w:sz w:val="24"/>
          <w:szCs w:val="28"/>
        </w:rPr>
        <w:t>的设计费、制作费、材料费、购置费、包装费、运输费、人工费等</w:t>
      </w:r>
      <w:r w:rsidRPr="00255C71">
        <w:rPr>
          <w:rFonts w:ascii="宋体" w:hAnsi="宋体" w:hint="eastAsia"/>
          <w:color w:val="000000" w:themeColor="text1"/>
          <w:sz w:val="24"/>
          <w:szCs w:val="24"/>
        </w:rPr>
        <w:t>及合同实施过程中的不可预见费用等全部费用。</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b/>
          <w:bCs/>
          <w:color w:val="000000" w:themeColor="text1"/>
          <w:sz w:val="24"/>
          <w:szCs w:val="24"/>
        </w:rPr>
        <w:t xml:space="preserve">第三条  </w:t>
      </w:r>
      <w:r w:rsidRPr="00255C71">
        <w:rPr>
          <w:rFonts w:ascii="宋体" w:hAnsi="宋体"/>
          <w:color w:val="000000" w:themeColor="text1"/>
          <w:sz w:val="24"/>
          <w:szCs w:val="24"/>
        </w:rPr>
        <w:t>产品的技术标准（包括质量要求），按下列第（ ）项执行：</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①</w:t>
      </w:r>
      <w:r w:rsidRPr="00255C71">
        <w:rPr>
          <w:rFonts w:ascii="宋体" w:hAnsi="宋体"/>
          <w:color w:val="000000" w:themeColor="text1"/>
          <w:sz w:val="24"/>
          <w:szCs w:val="24"/>
        </w:rPr>
        <w:t>按国家标准执行；</w:t>
      </w:r>
      <w:r w:rsidRPr="00255C71">
        <w:rPr>
          <w:rFonts w:ascii="宋体" w:hAnsi="宋体" w:hint="eastAsia"/>
          <w:color w:val="000000" w:themeColor="text1"/>
          <w:sz w:val="24"/>
          <w:szCs w:val="24"/>
        </w:rPr>
        <w:t>②</w:t>
      </w:r>
      <w:r w:rsidRPr="00255C71">
        <w:rPr>
          <w:rFonts w:ascii="宋体" w:hAnsi="宋体"/>
          <w:color w:val="000000" w:themeColor="text1"/>
          <w:sz w:val="24"/>
          <w:szCs w:val="24"/>
        </w:rPr>
        <w:t>按部颁标准执行；</w:t>
      </w:r>
      <w:r w:rsidRPr="00255C71">
        <w:rPr>
          <w:rFonts w:ascii="宋体" w:hAnsi="宋体" w:hint="eastAsia"/>
          <w:color w:val="000000" w:themeColor="text1"/>
          <w:sz w:val="24"/>
          <w:szCs w:val="24"/>
        </w:rPr>
        <w:t>③若无以上标准，则应不低于同行业质量标准；④</w:t>
      </w:r>
      <w:r w:rsidRPr="00255C71">
        <w:rPr>
          <w:rFonts w:ascii="宋体" w:hAnsi="宋体"/>
          <w:color w:val="000000" w:themeColor="text1"/>
          <w:sz w:val="24"/>
          <w:szCs w:val="24"/>
        </w:rPr>
        <w:t>有特殊要求的，按甲乙双方在合同中商定的技术条件、样品或补充的技术要求执行</w:t>
      </w:r>
      <w:r w:rsidRPr="00255C71">
        <w:rPr>
          <w:rFonts w:ascii="宋体" w:hAnsi="宋体" w:hint="eastAsia"/>
          <w:color w:val="000000" w:themeColor="text1"/>
          <w:sz w:val="24"/>
          <w:szCs w:val="24"/>
        </w:rPr>
        <w:t>；</w:t>
      </w:r>
    </w:p>
    <w:p w:rsidR="00CE2AB0" w:rsidRPr="00255C71" w:rsidRDefault="00CE2AB0" w:rsidP="00CE2AB0">
      <w:pPr>
        <w:spacing w:line="440" w:lineRule="exact"/>
        <w:ind w:firstLineChars="187" w:firstLine="449"/>
        <w:rPr>
          <w:rFonts w:ascii="宋体" w:hAnsi="宋体"/>
          <w:color w:val="000000" w:themeColor="text1"/>
          <w:sz w:val="24"/>
          <w:szCs w:val="24"/>
        </w:rPr>
      </w:pPr>
      <w:r w:rsidRPr="00255C71">
        <w:rPr>
          <w:rFonts w:ascii="宋体" w:hAnsi="宋体" w:hint="eastAsia"/>
          <w:color w:val="000000" w:themeColor="text1"/>
          <w:sz w:val="24"/>
          <w:szCs w:val="24"/>
        </w:rPr>
        <w:t>乙方提供和交付的货物技术标准应与招标文件规定的技术标准相一致。若技术标准中无相应规定，所投货物应符合相应的国际标准或原产地国家有关部门最新颁布的相应的正式标准。</w:t>
      </w:r>
    </w:p>
    <w:p w:rsidR="00CE2AB0" w:rsidRPr="00255C71" w:rsidRDefault="00CE2AB0" w:rsidP="00CE2AB0">
      <w:pPr>
        <w:spacing w:line="440" w:lineRule="exact"/>
        <w:ind w:firstLineChars="192" w:firstLine="461"/>
        <w:rPr>
          <w:rFonts w:ascii="宋体" w:hAnsi="宋体"/>
          <w:color w:val="000000" w:themeColor="text1"/>
          <w:sz w:val="24"/>
          <w:szCs w:val="24"/>
          <w:u w:val="single"/>
        </w:rPr>
      </w:pPr>
      <w:r w:rsidRPr="00255C71">
        <w:rPr>
          <w:rFonts w:ascii="宋体" w:hAnsi="宋体" w:hint="eastAsia"/>
          <w:color w:val="000000" w:themeColor="text1"/>
          <w:sz w:val="24"/>
          <w:szCs w:val="24"/>
        </w:rPr>
        <w:t>进口产品的质量标准为。</w:t>
      </w:r>
    </w:p>
    <w:p w:rsidR="00CE2AB0" w:rsidRPr="00255C71" w:rsidRDefault="00CE2AB0" w:rsidP="00CE2AB0">
      <w:pPr>
        <w:pStyle w:val="21"/>
        <w:spacing w:line="440" w:lineRule="exact"/>
        <w:ind w:left="0"/>
        <w:rPr>
          <w:rFonts w:ascii="宋体" w:eastAsia="宋体" w:hAnsi="宋体"/>
          <w:color w:val="000000" w:themeColor="text1"/>
          <w:sz w:val="24"/>
          <w:szCs w:val="24"/>
        </w:rPr>
      </w:pPr>
      <w:r w:rsidRPr="00255C71">
        <w:rPr>
          <w:rFonts w:ascii="宋体" w:eastAsia="宋体" w:hAnsi="宋体" w:hint="eastAsia"/>
          <w:color w:val="000000" w:themeColor="text1"/>
          <w:sz w:val="24"/>
          <w:szCs w:val="24"/>
        </w:rPr>
        <w:t>乙方所提供的货物应是全新、未使用过的，是完全符合以上质量标准的原装正品（含零部件、配件、随机工具等），表面无划伤、无碰撞；乙方所提供的货物在正确安装、正常使用和保养条件下，在其使用寿命内应具有满意的性能。</w:t>
      </w:r>
    </w:p>
    <w:p w:rsidR="00CE2AB0" w:rsidRPr="00255C71" w:rsidRDefault="00CE2AB0" w:rsidP="00CE2AB0">
      <w:pPr>
        <w:spacing w:line="440" w:lineRule="exact"/>
        <w:rPr>
          <w:rFonts w:ascii="宋体" w:hAnsi="宋体"/>
          <w:b/>
          <w:color w:val="000000" w:themeColor="text1"/>
          <w:sz w:val="24"/>
          <w:szCs w:val="24"/>
        </w:rPr>
      </w:pPr>
      <w:r w:rsidRPr="00255C71">
        <w:rPr>
          <w:rFonts w:ascii="宋体" w:hAnsi="宋体" w:hint="eastAsia"/>
          <w:b/>
          <w:bCs/>
          <w:color w:val="000000" w:themeColor="text1"/>
          <w:sz w:val="24"/>
          <w:szCs w:val="24"/>
        </w:rPr>
        <w:t xml:space="preserve">第四条  </w:t>
      </w:r>
      <w:r w:rsidRPr="00255C71">
        <w:rPr>
          <w:rFonts w:ascii="宋体" w:hAnsi="宋体" w:hint="eastAsia"/>
          <w:bCs/>
          <w:color w:val="000000" w:themeColor="text1"/>
          <w:sz w:val="24"/>
          <w:szCs w:val="24"/>
        </w:rPr>
        <w:t>包装、运输、保险</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1、乙方所供货物的制造商原装出厂包装箱号与</w:t>
      </w:r>
      <w:r w:rsidR="00851F1F" w:rsidRPr="00255C71">
        <w:rPr>
          <w:rFonts w:ascii="宋体" w:hAnsi="宋体" w:hint="eastAsia"/>
          <w:color w:val="000000" w:themeColor="text1"/>
          <w:sz w:val="24"/>
          <w:szCs w:val="24"/>
        </w:rPr>
        <w:t>货物</w:t>
      </w:r>
      <w:r w:rsidRPr="00255C71">
        <w:rPr>
          <w:rFonts w:ascii="宋体" w:hAnsi="宋体" w:hint="eastAsia"/>
          <w:color w:val="000000" w:themeColor="text1"/>
          <w:sz w:val="24"/>
          <w:szCs w:val="24"/>
        </w:rPr>
        <w:t>出厂批号一致。</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2、包装必须与运输方式相适应，包装方式的确定及包装费用均由乙方负责，由于不适当的包装而造成货物在运输过程中有任何损坏、丢失由乙方负责。</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lastRenderedPageBreak/>
        <w:t>3、包装应足以承受整个过程中的运输、转运、贮存等，并考虑合肥地区的气候特点。</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4、每一包装箱两个侧面用不褪色的容易识别的中文字样作出标记：箱号、装运标志、毛重、净重、到货地址、收货人名称、货物名称等。</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5、货物在验收合格前的保险由乙方负责，并负责其派出的现场服务人员人身意外保险。</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【注：合同中约定的包装标准应与乙方在投标文件中承诺的一致，且投标文件应作为合同附件与合同具有同等法律效力。】</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b/>
          <w:bCs/>
          <w:color w:val="000000" w:themeColor="text1"/>
          <w:sz w:val="24"/>
          <w:szCs w:val="24"/>
        </w:rPr>
        <w:t xml:space="preserve">第五条  </w:t>
      </w:r>
      <w:r w:rsidRPr="00255C71">
        <w:rPr>
          <w:rFonts w:ascii="宋体" w:hAnsi="宋体"/>
          <w:color w:val="000000" w:themeColor="text1"/>
          <w:sz w:val="24"/>
          <w:szCs w:val="24"/>
        </w:rPr>
        <w:t>产品的交货方法、到货地点</w:t>
      </w:r>
      <w:r w:rsidRPr="00255C71">
        <w:rPr>
          <w:rFonts w:ascii="宋体" w:hAnsi="宋体" w:hint="eastAsia"/>
          <w:color w:val="000000" w:themeColor="text1"/>
          <w:sz w:val="24"/>
          <w:szCs w:val="24"/>
        </w:rPr>
        <w:t>和完工期限</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w:t>
      </w:r>
      <w:r w:rsidRPr="00255C71">
        <w:rPr>
          <w:rFonts w:ascii="宋体" w:hAnsi="宋体"/>
          <w:color w:val="000000" w:themeColor="text1"/>
          <w:sz w:val="24"/>
          <w:szCs w:val="24"/>
        </w:rPr>
        <w:t>交货方法，按下列第（</w:t>
      </w:r>
      <w:r w:rsidRPr="00255C71">
        <w:rPr>
          <w:rFonts w:ascii="宋体" w:hAnsi="宋体" w:hint="eastAsia"/>
          <w:color w:val="000000" w:themeColor="text1"/>
          <w:sz w:val="24"/>
          <w:szCs w:val="24"/>
        </w:rPr>
        <w:t>①</w:t>
      </w:r>
      <w:r w:rsidRPr="00255C71">
        <w:rPr>
          <w:rFonts w:ascii="宋体" w:hAnsi="宋体"/>
          <w:color w:val="000000" w:themeColor="text1"/>
          <w:sz w:val="24"/>
          <w:szCs w:val="24"/>
        </w:rPr>
        <w:t xml:space="preserve"> ）项执行：</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①乙方</w:t>
      </w:r>
      <w:r w:rsidRPr="00255C71">
        <w:rPr>
          <w:rFonts w:ascii="宋体" w:hAnsi="宋体"/>
          <w:color w:val="000000" w:themeColor="text1"/>
          <w:sz w:val="24"/>
          <w:szCs w:val="24"/>
        </w:rPr>
        <w:t>送货</w:t>
      </w:r>
      <w:r w:rsidRPr="00255C71">
        <w:rPr>
          <w:rFonts w:ascii="宋体" w:hAnsi="宋体" w:hint="eastAsia"/>
          <w:color w:val="000000" w:themeColor="text1"/>
          <w:sz w:val="24"/>
          <w:szCs w:val="24"/>
        </w:rPr>
        <w:t>上门；②甲方</w:t>
      </w:r>
      <w:r w:rsidRPr="00255C71">
        <w:rPr>
          <w:rFonts w:ascii="宋体" w:hAnsi="宋体"/>
          <w:color w:val="000000" w:themeColor="text1"/>
          <w:sz w:val="24"/>
          <w:szCs w:val="24"/>
        </w:rPr>
        <w:t>代运；</w:t>
      </w:r>
      <w:r w:rsidRPr="00255C71">
        <w:rPr>
          <w:rFonts w:ascii="宋体" w:hAnsi="宋体" w:hint="eastAsia"/>
          <w:color w:val="000000" w:themeColor="text1"/>
          <w:sz w:val="24"/>
          <w:szCs w:val="24"/>
        </w:rPr>
        <w:t>③甲方</w:t>
      </w:r>
      <w:r w:rsidRPr="00255C71">
        <w:rPr>
          <w:rFonts w:ascii="宋体" w:hAnsi="宋体"/>
          <w:color w:val="000000" w:themeColor="text1"/>
          <w:sz w:val="24"/>
          <w:szCs w:val="24"/>
        </w:rPr>
        <w:t>自提自运。</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w:t>
      </w:r>
      <w:r w:rsidRPr="00255C71">
        <w:rPr>
          <w:rFonts w:ascii="宋体" w:hAnsi="宋体"/>
          <w:color w:val="000000" w:themeColor="text1"/>
          <w:sz w:val="24"/>
          <w:szCs w:val="24"/>
        </w:rPr>
        <w:t>到货地点</w:t>
      </w:r>
      <w:r w:rsidRPr="00255C71">
        <w:rPr>
          <w:rFonts w:ascii="宋体" w:hAnsi="宋体" w:hint="eastAsia"/>
          <w:color w:val="000000" w:themeColor="text1"/>
          <w:sz w:val="24"/>
          <w:szCs w:val="24"/>
        </w:rPr>
        <w:t>：</w:t>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rPr>
        <w:softHyphen/>
      </w:r>
      <w:r w:rsidRPr="00255C71">
        <w:rPr>
          <w:rFonts w:ascii="宋体" w:hAnsi="宋体"/>
          <w:color w:val="000000" w:themeColor="text1"/>
          <w:sz w:val="24"/>
          <w:szCs w:val="24"/>
          <w:u w:val="single"/>
        </w:rPr>
        <w:t xml:space="preserve">                 (</w:t>
      </w:r>
      <w:r w:rsidRPr="00255C71">
        <w:rPr>
          <w:rFonts w:ascii="宋体" w:hAnsi="宋体" w:hint="eastAsia"/>
          <w:color w:val="000000" w:themeColor="text1"/>
          <w:sz w:val="24"/>
          <w:szCs w:val="24"/>
        </w:rPr>
        <w:t>招标人指定的任何地点，安装并调试)</w:t>
      </w:r>
      <w:r w:rsidRPr="00255C71">
        <w:rPr>
          <w:rFonts w:ascii="宋体" w:hAnsi="宋体"/>
          <w:color w:val="000000" w:themeColor="text1"/>
          <w:sz w:val="24"/>
          <w:szCs w:val="24"/>
        </w:rPr>
        <w:t xml:space="preserve"> 。</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3.完工（供货、安装、调试并验收）期限</w:t>
      </w:r>
      <w:r w:rsidRPr="00255C71">
        <w:rPr>
          <w:rFonts w:ascii="宋体" w:hAnsi="宋体"/>
          <w:color w:val="000000" w:themeColor="text1"/>
          <w:sz w:val="24"/>
          <w:szCs w:val="24"/>
          <w:u w:val="single"/>
        </w:rPr>
        <w:t>                   </w:t>
      </w:r>
      <w:r w:rsidRPr="00255C71">
        <w:rPr>
          <w:rFonts w:ascii="宋体" w:hAnsi="宋体"/>
          <w:color w:val="000000" w:themeColor="text1"/>
          <w:sz w:val="24"/>
          <w:szCs w:val="24"/>
        </w:rPr>
        <w:t>。</w:t>
      </w:r>
    </w:p>
    <w:p w:rsidR="00CE2AB0" w:rsidRPr="00255C71" w:rsidRDefault="00CE2AB0" w:rsidP="00CE2AB0">
      <w:pPr>
        <w:numPr>
          <w:ilvl w:val="0"/>
          <w:numId w:val="4"/>
        </w:num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 xml:space="preserve">付款条件                  </w:t>
      </w:r>
    </w:p>
    <w:p w:rsidR="00CE2AB0" w:rsidRPr="00255C71" w:rsidRDefault="00CE2AB0" w:rsidP="00CE2AB0">
      <w:pPr>
        <w:spacing w:line="440" w:lineRule="exact"/>
        <w:ind w:firstLineChars="187" w:firstLine="449"/>
        <w:rPr>
          <w:rFonts w:ascii="宋体" w:hAnsi="宋体"/>
          <w:color w:val="000000" w:themeColor="text1"/>
          <w:sz w:val="24"/>
          <w:szCs w:val="24"/>
        </w:rPr>
      </w:pPr>
      <w:r w:rsidRPr="00255C71">
        <w:rPr>
          <w:rFonts w:ascii="宋体" w:hAnsi="宋体" w:hint="eastAsia"/>
          <w:color w:val="000000" w:themeColor="text1"/>
          <w:sz w:val="24"/>
          <w:szCs w:val="24"/>
        </w:rPr>
        <w:t>本合同以人民币付款。</w:t>
      </w:r>
    </w:p>
    <w:p w:rsidR="00CE2AB0" w:rsidRPr="00255C71" w:rsidRDefault="00CE2AB0" w:rsidP="00CE2AB0">
      <w:pPr>
        <w:spacing w:line="440" w:lineRule="exact"/>
        <w:ind w:firstLineChars="150" w:firstLine="360"/>
        <w:rPr>
          <w:rFonts w:ascii="宋体" w:hAnsi="宋体"/>
          <w:color w:val="000000" w:themeColor="text1"/>
          <w:sz w:val="24"/>
          <w:szCs w:val="24"/>
          <w:u w:val="single"/>
        </w:rPr>
      </w:pPr>
      <w:r w:rsidRPr="00255C71">
        <w:rPr>
          <w:rFonts w:ascii="宋体" w:hAnsi="宋体" w:hint="eastAsia"/>
          <w:color w:val="000000" w:themeColor="text1"/>
          <w:sz w:val="24"/>
          <w:szCs w:val="24"/>
        </w:rPr>
        <w:t>具体付款方式：</w:t>
      </w:r>
    </w:p>
    <w:p w:rsidR="00CE2AB0" w:rsidRPr="00255C71" w:rsidRDefault="00CE2AB0" w:rsidP="00CE2AB0">
      <w:pPr>
        <w:spacing w:line="440" w:lineRule="exact"/>
        <w:ind w:firstLineChars="150" w:firstLine="360"/>
        <w:rPr>
          <w:rFonts w:ascii="宋体" w:hAnsi="宋体"/>
          <w:color w:val="000000" w:themeColor="text1"/>
          <w:sz w:val="24"/>
          <w:szCs w:val="24"/>
        </w:rPr>
      </w:pPr>
      <w:r w:rsidRPr="00255C71">
        <w:rPr>
          <w:rFonts w:ascii="宋体" w:hAnsi="宋体" w:hint="eastAsia"/>
          <w:color w:val="000000" w:themeColor="text1"/>
          <w:sz w:val="24"/>
          <w:szCs w:val="24"/>
        </w:rPr>
        <w:t>甲方付款前，乙方需向甲方交付等额的增值税</w:t>
      </w:r>
      <w:bookmarkStart w:id="50" w:name="_GoBack"/>
      <w:bookmarkEnd w:id="50"/>
      <w:r w:rsidRPr="00255C71">
        <w:rPr>
          <w:rFonts w:ascii="宋体" w:hAnsi="宋体" w:hint="eastAsia"/>
          <w:color w:val="000000" w:themeColor="text1"/>
          <w:sz w:val="24"/>
          <w:szCs w:val="24"/>
        </w:rPr>
        <w:t>专用发票，否则甲方有权拒绝或者延迟付款，且不承担违约责任。</w:t>
      </w:r>
    </w:p>
    <w:p w:rsidR="00CE2AB0" w:rsidRPr="00255C71" w:rsidRDefault="00CE2AB0" w:rsidP="00CE2AB0">
      <w:pPr>
        <w:numPr>
          <w:ilvl w:val="0"/>
          <w:numId w:val="4"/>
        </w:numPr>
        <w:spacing w:line="440" w:lineRule="exact"/>
        <w:rPr>
          <w:rFonts w:ascii="宋体" w:hAnsi="宋体"/>
          <w:color w:val="000000" w:themeColor="text1"/>
          <w:sz w:val="24"/>
          <w:szCs w:val="24"/>
        </w:rPr>
      </w:pPr>
      <w:r w:rsidRPr="00255C71">
        <w:rPr>
          <w:rFonts w:ascii="宋体" w:hAnsi="宋体"/>
          <w:color w:val="000000" w:themeColor="text1"/>
          <w:sz w:val="24"/>
          <w:szCs w:val="24"/>
        </w:rPr>
        <w:t>验收方法</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1.乙方</w:t>
      </w:r>
      <w:r w:rsidR="00851F1F" w:rsidRPr="00255C71">
        <w:rPr>
          <w:rFonts w:ascii="宋体" w:hAnsi="宋体" w:hint="eastAsia"/>
          <w:color w:val="000000" w:themeColor="text1"/>
          <w:sz w:val="24"/>
          <w:szCs w:val="24"/>
        </w:rPr>
        <w:t>交付货物</w:t>
      </w:r>
      <w:r w:rsidRPr="00255C71">
        <w:rPr>
          <w:rFonts w:ascii="宋体" w:hAnsi="宋体" w:hint="eastAsia"/>
          <w:color w:val="000000" w:themeColor="text1"/>
          <w:sz w:val="24"/>
          <w:szCs w:val="24"/>
        </w:rPr>
        <w:t>后，在</w:t>
      </w:r>
      <w:r w:rsidRPr="00255C71">
        <w:rPr>
          <w:rFonts w:ascii="宋体" w:hAnsi="宋体" w:hint="eastAsia"/>
          <w:color w:val="000000" w:themeColor="text1"/>
          <w:sz w:val="24"/>
          <w:szCs w:val="24"/>
          <w:u w:val="single"/>
        </w:rPr>
        <w:t xml:space="preserve">  7 </w:t>
      </w:r>
      <w:r w:rsidRPr="00255C71">
        <w:rPr>
          <w:rFonts w:ascii="宋体" w:hAnsi="宋体" w:hint="eastAsia"/>
          <w:color w:val="000000" w:themeColor="text1"/>
          <w:sz w:val="24"/>
          <w:szCs w:val="24"/>
        </w:rPr>
        <w:t>天内通知甲方组织验收。验收不合格的，乙方应负责重新提供达到本合同约定的质量要求的产品。</w:t>
      </w:r>
    </w:p>
    <w:p w:rsidR="00CE2AB0" w:rsidRPr="00255C71" w:rsidRDefault="00CE2AB0" w:rsidP="00CE2AB0">
      <w:pPr>
        <w:pStyle w:val="af1"/>
        <w:spacing w:line="440" w:lineRule="exact"/>
        <w:ind w:firstLineChars="200" w:firstLine="480"/>
        <w:rPr>
          <w:rFonts w:ascii="宋体" w:eastAsia="宋体" w:hAnsi="宋体"/>
          <w:color w:val="000000" w:themeColor="text1"/>
          <w:sz w:val="24"/>
          <w:szCs w:val="24"/>
        </w:rPr>
      </w:pPr>
      <w:r w:rsidRPr="00255C71">
        <w:rPr>
          <w:rFonts w:ascii="宋体" w:eastAsia="宋体" w:hAnsi="宋体" w:hint="eastAsia"/>
          <w:color w:val="000000" w:themeColor="text1"/>
          <w:sz w:val="24"/>
          <w:szCs w:val="24"/>
        </w:rPr>
        <w:t>2.甲、乙应严格履行合同有关条款，如果验收过程中发现中标人擅自变更合同标的物，将拒绝通过验收，由此引起的一切后果及损失由中标人承担。</w:t>
      </w:r>
    </w:p>
    <w:p w:rsidR="00CE2AB0" w:rsidRPr="00255C71" w:rsidRDefault="00CE2AB0" w:rsidP="00CE2AB0">
      <w:pPr>
        <w:pStyle w:val="af1"/>
        <w:spacing w:line="440" w:lineRule="exact"/>
        <w:ind w:firstLineChars="200" w:firstLine="480"/>
        <w:rPr>
          <w:rFonts w:ascii="宋体" w:eastAsia="宋体" w:hAnsi="宋体"/>
          <w:color w:val="000000" w:themeColor="text1"/>
          <w:sz w:val="24"/>
          <w:szCs w:val="24"/>
        </w:rPr>
      </w:pPr>
      <w:r w:rsidRPr="00255C71">
        <w:rPr>
          <w:rFonts w:ascii="宋体" w:eastAsia="宋体" w:hAnsi="宋体" w:hint="eastAsia"/>
          <w:color w:val="000000" w:themeColor="text1"/>
          <w:sz w:val="24"/>
          <w:szCs w:val="24"/>
        </w:rPr>
        <w:t>3.招标人验收时，应成立三人以上（由甲、乙双方等相关人员组成）验收小组，明确责任，严格依照招标文件、中标（成交）通知书、合同及相关验收规范进行核对、验收，形成验收结论，并出具书面验收报告。</w:t>
      </w:r>
    </w:p>
    <w:p w:rsidR="00CE2AB0" w:rsidRPr="00255C71" w:rsidRDefault="00CE2AB0" w:rsidP="00CE2AB0">
      <w:pPr>
        <w:pStyle w:val="af1"/>
        <w:spacing w:line="440" w:lineRule="exact"/>
        <w:ind w:firstLineChars="200" w:firstLine="480"/>
        <w:rPr>
          <w:rFonts w:ascii="宋体" w:eastAsia="宋体" w:hAnsi="宋体"/>
          <w:b/>
          <w:bCs/>
          <w:color w:val="000000" w:themeColor="text1"/>
          <w:sz w:val="24"/>
          <w:szCs w:val="24"/>
          <w:u w:val="single"/>
        </w:rPr>
      </w:pPr>
      <w:r w:rsidRPr="00255C71">
        <w:rPr>
          <w:rFonts w:ascii="宋体" w:eastAsia="宋体" w:hAnsi="宋体" w:hint="eastAsia"/>
          <w:color w:val="000000" w:themeColor="text1"/>
          <w:sz w:val="24"/>
          <w:szCs w:val="24"/>
        </w:rPr>
        <w:t>检测、验收费用均由中标人承担。</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b/>
          <w:bCs/>
          <w:color w:val="000000" w:themeColor="text1"/>
          <w:sz w:val="24"/>
          <w:szCs w:val="24"/>
        </w:rPr>
        <w:t>第八条 </w:t>
      </w:r>
      <w:r w:rsidRPr="00255C71">
        <w:rPr>
          <w:rFonts w:ascii="宋体" w:hAnsi="宋体"/>
          <w:color w:val="000000" w:themeColor="text1"/>
          <w:sz w:val="24"/>
          <w:szCs w:val="24"/>
        </w:rPr>
        <w:t xml:space="preserve"> 对产品提出异议的时间和办法</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w:t>
      </w:r>
      <w:r w:rsidRPr="00255C71">
        <w:rPr>
          <w:rFonts w:ascii="宋体" w:hAnsi="宋体"/>
          <w:color w:val="000000" w:themeColor="text1"/>
          <w:sz w:val="24"/>
          <w:szCs w:val="24"/>
        </w:rPr>
        <w:t>甲方在验收中，如果发现产品不</w:t>
      </w:r>
      <w:r w:rsidRPr="00255C71">
        <w:rPr>
          <w:rFonts w:ascii="宋体" w:hAnsi="宋体" w:hint="eastAsia"/>
          <w:color w:val="000000" w:themeColor="text1"/>
          <w:sz w:val="24"/>
          <w:szCs w:val="24"/>
        </w:rPr>
        <w:t>符合合同约定的</w:t>
      </w:r>
      <w:r w:rsidRPr="00255C71">
        <w:rPr>
          <w:rFonts w:ascii="宋体" w:hAnsi="宋体"/>
          <w:color w:val="000000" w:themeColor="text1"/>
          <w:sz w:val="24"/>
          <w:szCs w:val="24"/>
        </w:rPr>
        <w:t>，应一面妥为保管，一面在</w:t>
      </w:r>
      <w:r w:rsidRPr="00255C71">
        <w:rPr>
          <w:rFonts w:ascii="宋体" w:hAnsi="宋体" w:hint="eastAsia"/>
          <w:color w:val="000000" w:themeColor="text1"/>
          <w:sz w:val="24"/>
          <w:szCs w:val="24"/>
          <w:u w:val="single"/>
        </w:rPr>
        <w:t>15个</w:t>
      </w:r>
      <w:r w:rsidRPr="00255C71">
        <w:rPr>
          <w:rFonts w:ascii="宋体" w:hAnsi="宋体" w:hint="eastAsia"/>
          <w:color w:val="000000" w:themeColor="text1"/>
          <w:sz w:val="24"/>
          <w:szCs w:val="24"/>
        </w:rPr>
        <w:t>工作日</w:t>
      </w:r>
      <w:r w:rsidRPr="00255C71">
        <w:rPr>
          <w:rFonts w:ascii="宋体" w:hAnsi="宋体"/>
          <w:color w:val="000000" w:themeColor="text1"/>
          <w:sz w:val="24"/>
          <w:szCs w:val="24"/>
        </w:rPr>
        <w:t>内向乙方</w:t>
      </w:r>
      <w:r w:rsidRPr="00255C71">
        <w:rPr>
          <w:rFonts w:ascii="宋体" w:hAnsi="宋体" w:hint="eastAsia"/>
          <w:color w:val="000000" w:themeColor="text1"/>
          <w:sz w:val="24"/>
          <w:szCs w:val="24"/>
        </w:rPr>
        <w:t>书面</w:t>
      </w:r>
      <w:r w:rsidRPr="00255C71">
        <w:rPr>
          <w:rFonts w:ascii="宋体" w:hAnsi="宋体"/>
          <w:color w:val="000000" w:themeColor="text1"/>
          <w:sz w:val="24"/>
          <w:szCs w:val="24"/>
        </w:rPr>
        <w:t>提出异议。</w:t>
      </w:r>
      <w:r w:rsidRPr="00255C71">
        <w:rPr>
          <w:rFonts w:ascii="宋体" w:hAnsi="宋体" w:hint="eastAsia"/>
          <w:color w:val="000000" w:themeColor="text1"/>
          <w:sz w:val="24"/>
          <w:szCs w:val="24"/>
        </w:rPr>
        <w:t>具体说明产品</w:t>
      </w:r>
      <w:r w:rsidRPr="00255C71">
        <w:rPr>
          <w:rFonts w:ascii="宋体" w:hAnsi="宋体"/>
          <w:color w:val="000000" w:themeColor="text1"/>
          <w:sz w:val="24"/>
          <w:szCs w:val="24"/>
        </w:rPr>
        <w:t>不符合规定的</w:t>
      </w:r>
      <w:r w:rsidRPr="00255C71">
        <w:rPr>
          <w:rFonts w:ascii="宋体" w:hAnsi="宋体" w:hint="eastAsia"/>
          <w:color w:val="000000" w:themeColor="text1"/>
          <w:sz w:val="24"/>
          <w:szCs w:val="24"/>
        </w:rPr>
        <w:t>内容并附相关验收材料，同时</w:t>
      </w:r>
      <w:r w:rsidRPr="00255C71">
        <w:rPr>
          <w:rFonts w:ascii="宋体" w:hAnsi="宋体"/>
          <w:color w:val="000000" w:themeColor="text1"/>
          <w:sz w:val="24"/>
          <w:szCs w:val="24"/>
        </w:rPr>
        <w:t>提出不符合规定产品的处理意见。</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w:t>
      </w:r>
      <w:r w:rsidRPr="00255C71">
        <w:rPr>
          <w:rFonts w:ascii="宋体" w:hAnsi="宋体"/>
          <w:color w:val="000000" w:themeColor="text1"/>
          <w:sz w:val="24"/>
          <w:szCs w:val="24"/>
        </w:rPr>
        <w:t>甲方因使用、保管、保养不善等造成产品质量下降的，不得提出异议。</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3.</w:t>
      </w:r>
      <w:r w:rsidRPr="00255C71">
        <w:rPr>
          <w:rFonts w:ascii="宋体" w:hAnsi="宋体"/>
          <w:color w:val="000000" w:themeColor="text1"/>
          <w:sz w:val="24"/>
          <w:szCs w:val="24"/>
        </w:rPr>
        <w:t>乙方在接到</w:t>
      </w:r>
      <w:r w:rsidRPr="00255C71">
        <w:rPr>
          <w:rFonts w:ascii="宋体" w:hAnsi="宋体" w:hint="eastAsia"/>
          <w:color w:val="000000" w:themeColor="text1"/>
          <w:sz w:val="24"/>
          <w:szCs w:val="24"/>
        </w:rPr>
        <w:t>甲</w:t>
      </w:r>
      <w:r w:rsidRPr="00255C71">
        <w:rPr>
          <w:rFonts w:ascii="宋体" w:hAnsi="宋体"/>
          <w:color w:val="000000" w:themeColor="text1"/>
          <w:sz w:val="24"/>
          <w:szCs w:val="24"/>
        </w:rPr>
        <w:t>方异议后，应在</w:t>
      </w:r>
      <w:r w:rsidRPr="00255C71">
        <w:rPr>
          <w:rFonts w:ascii="宋体" w:hAnsi="宋体" w:hint="eastAsia"/>
          <w:color w:val="000000" w:themeColor="text1"/>
          <w:sz w:val="24"/>
          <w:szCs w:val="24"/>
          <w:u w:val="single"/>
        </w:rPr>
        <w:t>1个</w:t>
      </w:r>
      <w:r w:rsidRPr="00255C71">
        <w:rPr>
          <w:rFonts w:ascii="宋体" w:hAnsi="宋体" w:hint="eastAsia"/>
          <w:color w:val="000000" w:themeColor="text1"/>
          <w:sz w:val="24"/>
          <w:szCs w:val="24"/>
        </w:rPr>
        <w:t xml:space="preserve"> 工作日</w:t>
      </w:r>
      <w:r w:rsidRPr="00255C71">
        <w:rPr>
          <w:rFonts w:ascii="宋体" w:hAnsi="宋体"/>
          <w:color w:val="000000" w:themeColor="text1"/>
          <w:sz w:val="24"/>
          <w:szCs w:val="24"/>
        </w:rPr>
        <w:t>内负责处理，否则，即视为默认甲方提出</w:t>
      </w:r>
      <w:r w:rsidRPr="00255C71">
        <w:rPr>
          <w:rFonts w:ascii="宋体" w:hAnsi="宋体"/>
          <w:color w:val="000000" w:themeColor="text1"/>
          <w:sz w:val="24"/>
          <w:szCs w:val="24"/>
        </w:rPr>
        <w:lastRenderedPageBreak/>
        <w:t>的异议和处理意见。</w:t>
      </w:r>
    </w:p>
    <w:p w:rsidR="00CE2AB0" w:rsidRPr="00255C71" w:rsidRDefault="00CE2AB0" w:rsidP="00851F1F">
      <w:pPr>
        <w:spacing w:line="440" w:lineRule="exact"/>
        <w:rPr>
          <w:rFonts w:ascii="宋体" w:hAnsi="宋体"/>
          <w:color w:val="000000" w:themeColor="text1"/>
          <w:sz w:val="24"/>
          <w:szCs w:val="24"/>
        </w:rPr>
      </w:pPr>
      <w:r w:rsidRPr="00255C71">
        <w:rPr>
          <w:rFonts w:ascii="宋体" w:hAnsi="宋体" w:hint="eastAsia"/>
          <w:b/>
          <w:bCs/>
          <w:color w:val="000000" w:themeColor="text1"/>
          <w:sz w:val="24"/>
          <w:szCs w:val="24"/>
        </w:rPr>
        <w:t>第九条</w:t>
      </w:r>
    </w:p>
    <w:p w:rsidR="00851F1F" w:rsidRPr="00255C71" w:rsidRDefault="00851F1F" w:rsidP="00851F1F">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乙方提供的货物需符合法律规定及合同约定的质量要求，否则需承担违约责任，并承担由此给甲方造成的一切经济损失。</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b/>
          <w:bCs/>
          <w:color w:val="000000" w:themeColor="text1"/>
          <w:sz w:val="24"/>
          <w:szCs w:val="24"/>
        </w:rPr>
        <w:t>第</w:t>
      </w:r>
      <w:r w:rsidRPr="00255C71">
        <w:rPr>
          <w:rFonts w:ascii="宋体" w:hAnsi="宋体" w:hint="eastAsia"/>
          <w:b/>
          <w:bCs/>
          <w:color w:val="000000" w:themeColor="text1"/>
          <w:sz w:val="24"/>
          <w:szCs w:val="24"/>
        </w:rPr>
        <w:t>十</w:t>
      </w:r>
      <w:r w:rsidRPr="00255C71">
        <w:rPr>
          <w:rFonts w:ascii="宋体" w:hAnsi="宋体"/>
          <w:b/>
          <w:bCs/>
          <w:color w:val="000000" w:themeColor="text1"/>
          <w:sz w:val="24"/>
          <w:szCs w:val="24"/>
        </w:rPr>
        <w:t>条</w:t>
      </w:r>
      <w:r w:rsidRPr="00255C71">
        <w:rPr>
          <w:rFonts w:ascii="宋体" w:hAnsi="宋体"/>
          <w:color w:val="000000" w:themeColor="text1"/>
          <w:sz w:val="24"/>
          <w:szCs w:val="24"/>
        </w:rPr>
        <w:t>  中标人的违约责任</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color w:val="000000" w:themeColor="text1"/>
          <w:sz w:val="24"/>
          <w:szCs w:val="24"/>
        </w:rPr>
        <w:t>1.乙方不能交货的，应向甲方偿付不能交货部分货款的</w:t>
      </w:r>
      <w:r w:rsidRPr="00255C71">
        <w:rPr>
          <w:rFonts w:ascii="宋体" w:hAnsi="宋体"/>
          <w:color w:val="000000" w:themeColor="text1"/>
          <w:sz w:val="24"/>
          <w:szCs w:val="24"/>
          <w:u w:val="single"/>
        </w:rPr>
        <w:t>      %</w:t>
      </w:r>
      <w:r w:rsidRPr="00255C71">
        <w:rPr>
          <w:rFonts w:ascii="宋体" w:hAnsi="宋体"/>
          <w:color w:val="000000" w:themeColor="text1"/>
          <w:sz w:val="24"/>
          <w:szCs w:val="24"/>
        </w:rPr>
        <w:t>的违约金。</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w:t>
      </w:r>
      <w:r w:rsidRPr="00255C71">
        <w:rPr>
          <w:rFonts w:ascii="宋体" w:hAnsi="宋体"/>
          <w:color w:val="000000" w:themeColor="text1"/>
          <w:sz w:val="24"/>
          <w:szCs w:val="24"/>
        </w:rPr>
        <w:t>乙方所交产品不符合合同规定的，应根据产品的具体情况，由乙方负责包换或包修，并承担修理、调换或退货而支付的实际费用,</w:t>
      </w:r>
      <w:r w:rsidRPr="00255C71">
        <w:rPr>
          <w:rFonts w:ascii="宋体" w:hAnsi="宋体" w:hint="eastAsia"/>
          <w:color w:val="000000" w:themeColor="text1"/>
          <w:sz w:val="24"/>
          <w:szCs w:val="24"/>
        </w:rPr>
        <w:t>同时，乙方应按规定，对更换件相应延长质量保证期，并赔偿甲方相应的损失。</w:t>
      </w:r>
      <w:r w:rsidRPr="00255C71">
        <w:rPr>
          <w:rFonts w:ascii="宋体" w:hAnsi="宋体"/>
          <w:color w:val="000000" w:themeColor="text1"/>
          <w:sz w:val="24"/>
          <w:szCs w:val="24"/>
        </w:rPr>
        <w:t>乙方不能修理或者不能调换的，按不能交货处理。</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3.</w:t>
      </w:r>
      <w:r w:rsidRPr="00255C71">
        <w:rPr>
          <w:rFonts w:ascii="宋体" w:hAnsi="宋体"/>
          <w:color w:val="000000" w:themeColor="text1"/>
          <w:sz w:val="24"/>
          <w:szCs w:val="24"/>
        </w:rPr>
        <w:t>乙方因产品包装不符合合同规定，必须重新包装的，乙方应负责重包装，并承担支付的费用。甲方不要求重新包装而要求赔偿损失的，乙方应当偿付甲方该不合格包装物低于合格包装物的价值部分。因包装不符合规定造成货物损坏或灭失的，乙方应当负责赔偿。</w:t>
      </w:r>
      <w:r w:rsidRPr="00255C71">
        <w:rPr>
          <w:rFonts w:ascii="宋体" w:hAnsi="宋体" w:hint="eastAsia"/>
          <w:color w:val="000000" w:themeColor="text1"/>
          <w:sz w:val="24"/>
          <w:szCs w:val="24"/>
        </w:rPr>
        <w:t>每件货物包装箱内应附一份详细装箱单和质量证书。为进口件的，应出具报关手续和原产地、原产工厂证明、报关手续和商检证明等。</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w:t>
      </w:r>
      <w:r w:rsidRPr="00255C71">
        <w:rPr>
          <w:rFonts w:ascii="宋体" w:hAnsi="宋体"/>
          <w:color w:val="000000" w:themeColor="text1"/>
          <w:sz w:val="24"/>
          <w:szCs w:val="24"/>
        </w:rPr>
        <w:t>。</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5.</w:t>
      </w:r>
      <w:r w:rsidRPr="00255C71">
        <w:rPr>
          <w:rFonts w:ascii="宋体" w:hAnsi="宋体"/>
          <w:color w:val="000000" w:themeColor="text1"/>
          <w:sz w:val="24"/>
          <w:szCs w:val="24"/>
        </w:rPr>
        <w:t>乙方提前交货的产品、多交的产品和不符合合同规定的产品，甲方在代保管期内实际支付的保管、保养等费用以及非因甲方保管不善而发生的损失，应当由乙方承担。</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6.乙方应对其所提供的货物承担所有权担保责任，并应保证甲方在中华人民共和国内使用该货物时不侵犯第三人的知识产权。否则乙方应承担由此引起的一切法律责任及费用。</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7.任何一方未经对方同意而单方面终止合同的，应向对方赔偿相当于本合同总价款</w:t>
      </w:r>
      <w:r w:rsidRPr="00255C71">
        <w:rPr>
          <w:rFonts w:ascii="宋体" w:hAnsi="宋体" w:hint="eastAsia"/>
          <w:color w:val="000000" w:themeColor="text1"/>
          <w:sz w:val="24"/>
          <w:szCs w:val="24"/>
          <w:u w:val="single"/>
        </w:rPr>
        <w:t xml:space="preserve">      %</w:t>
      </w:r>
      <w:r w:rsidRPr="00255C71">
        <w:rPr>
          <w:rFonts w:ascii="宋体" w:hAnsi="宋体" w:hint="eastAsia"/>
          <w:color w:val="000000" w:themeColor="text1"/>
          <w:sz w:val="24"/>
          <w:szCs w:val="24"/>
        </w:rPr>
        <w:t>违约金。</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b/>
          <w:bCs/>
          <w:color w:val="000000" w:themeColor="text1"/>
          <w:sz w:val="24"/>
          <w:szCs w:val="24"/>
        </w:rPr>
        <w:t>第十</w:t>
      </w:r>
      <w:r w:rsidRPr="00255C71">
        <w:rPr>
          <w:rFonts w:ascii="宋体" w:hAnsi="宋体" w:hint="eastAsia"/>
          <w:b/>
          <w:bCs/>
          <w:color w:val="000000" w:themeColor="text1"/>
          <w:sz w:val="24"/>
          <w:szCs w:val="24"/>
        </w:rPr>
        <w:t>一</w:t>
      </w:r>
      <w:r w:rsidRPr="00255C71">
        <w:rPr>
          <w:rFonts w:ascii="宋体" w:hAnsi="宋体"/>
          <w:b/>
          <w:bCs/>
          <w:color w:val="000000" w:themeColor="text1"/>
          <w:sz w:val="24"/>
          <w:szCs w:val="24"/>
        </w:rPr>
        <w:t>条</w:t>
      </w:r>
      <w:r w:rsidRPr="00255C71">
        <w:rPr>
          <w:rFonts w:ascii="宋体" w:hAnsi="宋体"/>
          <w:color w:val="000000" w:themeColor="text1"/>
          <w:sz w:val="24"/>
          <w:szCs w:val="24"/>
        </w:rPr>
        <w:t>  委托人的违约责任</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w:t>
      </w:r>
      <w:r w:rsidRPr="00255C71">
        <w:rPr>
          <w:rFonts w:ascii="宋体" w:hAnsi="宋体"/>
          <w:color w:val="000000" w:themeColor="text1"/>
          <w:sz w:val="24"/>
          <w:szCs w:val="24"/>
        </w:rPr>
        <w:t>甲方中途退货，应向乙方偿付退货部分货款</w:t>
      </w:r>
      <w:r w:rsidRPr="00255C71">
        <w:rPr>
          <w:rFonts w:ascii="宋体" w:hAnsi="宋体" w:hint="eastAsia"/>
          <w:color w:val="000000" w:themeColor="text1"/>
          <w:sz w:val="24"/>
          <w:szCs w:val="24"/>
          <w:u w:val="single"/>
        </w:rPr>
        <w:t xml:space="preserve">             </w:t>
      </w:r>
      <w:r w:rsidRPr="00255C71">
        <w:rPr>
          <w:rFonts w:ascii="宋体" w:hAnsi="宋体" w:hint="eastAsia"/>
          <w:color w:val="000000" w:themeColor="text1"/>
          <w:sz w:val="24"/>
          <w:szCs w:val="24"/>
        </w:rPr>
        <w:t>%</w:t>
      </w:r>
      <w:r w:rsidRPr="00255C71">
        <w:rPr>
          <w:rFonts w:ascii="宋体" w:hAnsi="宋体"/>
          <w:color w:val="000000" w:themeColor="text1"/>
          <w:sz w:val="24"/>
          <w:szCs w:val="24"/>
        </w:rPr>
        <w:t>的违约金。</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w:t>
      </w:r>
      <w:r w:rsidRPr="00255C71">
        <w:rPr>
          <w:rFonts w:ascii="宋体" w:hAnsi="宋体"/>
          <w:color w:val="000000" w:themeColor="text1"/>
          <w:sz w:val="24"/>
          <w:szCs w:val="24"/>
        </w:rPr>
        <w:t>甲方违反合同规定拒绝接货的，应当承担由此造成的损失。</w:t>
      </w:r>
    </w:p>
    <w:p w:rsidR="00CE2AB0" w:rsidRPr="00255C71" w:rsidRDefault="00CE2AB0" w:rsidP="00CE2AB0">
      <w:pPr>
        <w:spacing w:line="440" w:lineRule="exact"/>
        <w:rPr>
          <w:rFonts w:ascii="宋体" w:hAnsi="宋体"/>
          <w:b/>
          <w:color w:val="000000" w:themeColor="text1"/>
          <w:sz w:val="24"/>
          <w:szCs w:val="24"/>
        </w:rPr>
      </w:pPr>
      <w:r w:rsidRPr="00255C71">
        <w:rPr>
          <w:rFonts w:ascii="宋体" w:hAnsi="宋体"/>
          <w:b/>
          <w:bCs/>
          <w:color w:val="000000" w:themeColor="text1"/>
          <w:sz w:val="24"/>
          <w:szCs w:val="24"/>
        </w:rPr>
        <w:t>第十</w:t>
      </w:r>
      <w:r w:rsidRPr="00255C71">
        <w:rPr>
          <w:rFonts w:ascii="宋体" w:hAnsi="宋体" w:hint="eastAsia"/>
          <w:b/>
          <w:bCs/>
          <w:color w:val="000000" w:themeColor="text1"/>
          <w:sz w:val="24"/>
          <w:szCs w:val="24"/>
        </w:rPr>
        <w:t>二</w:t>
      </w:r>
      <w:r w:rsidRPr="00255C71">
        <w:rPr>
          <w:rFonts w:ascii="宋体" w:hAnsi="宋体"/>
          <w:b/>
          <w:bCs/>
          <w:color w:val="000000" w:themeColor="text1"/>
          <w:sz w:val="24"/>
          <w:szCs w:val="24"/>
        </w:rPr>
        <w:t>条 </w:t>
      </w:r>
      <w:r w:rsidRPr="00255C71">
        <w:rPr>
          <w:rFonts w:ascii="宋体" w:hAnsi="宋体"/>
          <w:color w:val="000000" w:themeColor="text1"/>
          <w:sz w:val="24"/>
          <w:szCs w:val="24"/>
        </w:rPr>
        <w:t xml:space="preserve"> 不可抗力</w:t>
      </w:r>
    </w:p>
    <w:p w:rsidR="00CE2AB0" w:rsidRPr="00255C71" w:rsidRDefault="00CE2AB0" w:rsidP="00CE2AB0">
      <w:pPr>
        <w:spacing w:line="440" w:lineRule="exact"/>
        <w:ind w:firstLineChars="250" w:firstLine="600"/>
        <w:rPr>
          <w:rFonts w:ascii="宋体" w:hAnsi="宋体"/>
          <w:color w:val="000000" w:themeColor="text1"/>
          <w:sz w:val="24"/>
          <w:szCs w:val="24"/>
        </w:rPr>
      </w:pPr>
      <w:r w:rsidRPr="00255C71">
        <w:rPr>
          <w:rFonts w:ascii="宋体" w:hAnsi="宋体" w:hint="eastAsia"/>
          <w:color w:val="000000" w:themeColor="text1"/>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w:t>
      </w:r>
      <w:r w:rsidRPr="00255C71">
        <w:rPr>
          <w:rFonts w:ascii="宋体" w:hAnsi="宋体" w:hint="eastAsia"/>
          <w:color w:val="000000" w:themeColor="text1"/>
          <w:sz w:val="24"/>
          <w:szCs w:val="24"/>
        </w:rPr>
        <w:lastRenderedPageBreak/>
        <w:t>是无法避免和无法克服的事故。</w:t>
      </w:r>
    </w:p>
    <w:p w:rsidR="00CE2AB0" w:rsidRPr="00255C71" w:rsidRDefault="00CE2AB0" w:rsidP="00CE2AB0">
      <w:pPr>
        <w:spacing w:line="440" w:lineRule="exact"/>
        <w:ind w:firstLineChars="250" w:firstLine="600"/>
        <w:rPr>
          <w:rFonts w:ascii="宋体" w:hAnsi="宋体"/>
          <w:color w:val="000000" w:themeColor="text1"/>
          <w:sz w:val="24"/>
          <w:szCs w:val="24"/>
        </w:rPr>
      </w:pPr>
      <w:r w:rsidRPr="00255C71">
        <w:rPr>
          <w:rFonts w:ascii="宋体" w:hAnsi="宋体" w:hint="eastAsia"/>
          <w:color w:val="000000" w:themeColor="text1"/>
          <w:sz w:val="24"/>
          <w:szCs w:val="24"/>
        </w:rPr>
        <w:t>2.如</w:t>
      </w:r>
      <w:r w:rsidRPr="00255C71">
        <w:rPr>
          <w:rFonts w:ascii="宋体" w:hAnsi="宋体"/>
          <w:color w:val="000000" w:themeColor="text1"/>
          <w:sz w:val="24"/>
          <w:szCs w:val="24"/>
        </w:rPr>
        <w:t>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CE2AB0" w:rsidRPr="00255C71" w:rsidRDefault="00CE2AB0" w:rsidP="00CE2AB0">
      <w:pPr>
        <w:spacing w:line="440" w:lineRule="exact"/>
        <w:rPr>
          <w:rFonts w:ascii="宋体" w:hAnsi="宋体"/>
          <w:b/>
          <w:color w:val="000000" w:themeColor="text1"/>
          <w:sz w:val="24"/>
          <w:szCs w:val="24"/>
        </w:rPr>
      </w:pPr>
      <w:r w:rsidRPr="00255C71">
        <w:rPr>
          <w:rFonts w:ascii="宋体" w:hAnsi="宋体"/>
          <w:b/>
          <w:bCs/>
          <w:color w:val="000000" w:themeColor="text1"/>
          <w:sz w:val="24"/>
          <w:szCs w:val="24"/>
        </w:rPr>
        <w:t>第十三条</w:t>
      </w:r>
      <w:r w:rsidRPr="00255C71">
        <w:rPr>
          <w:rFonts w:ascii="宋体" w:hAnsi="宋体" w:hint="eastAsia"/>
          <w:bCs/>
          <w:color w:val="000000" w:themeColor="text1"/>
          <w:sz w:val="24"/>
          <w:szCs w:val="24"/>
        </w:rPr>
        <w:t>转让与分包</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1.乙方不得部分转让或全部转让其应履行的合同义务。</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2.乙方应在投标文件中或以其他书面形式对招标人确认本合同项下所授予的所有分包合同。但该确认不解除乙方承担的本合同下的任何责任或义务。意即在本合同项下，乙方对甲方负总责。</w:t>
      </w:r>
    </w:p>
    <w:p w:rsidR="00CE2AB0" w:rsidRPr="00255C71" w:rsidRDefault="00CE2AB0" w:rsidP="00CE2AB0">
      <w:pPr>
        <w:spacing w:line="440" w:lineRule="exact"/>
        <w:rPr>
          <w:rFonts w:ascii="宋体" w:hAnsi="宋体"/>
          <w:b/>
          <w:bCs/>
          <w:color w:val="000000" w:themeColor="text1"/>
          <w:sz w:val="24"/>
          <w:szCs w:val="24"/>
        </w:rPr>
      </w:pPr>
      <w:r w:rsidRPr="00255C71">
        <w:rPr>
          <w:rFonts w:ascii="宋体" w:hAnsi="宋体"/>
          <w:b/>
          <w:bCs/>
          <w:color w:val="000000" w:themeColor="text1"/>
          <w:sz w:val="24"/>
          <w:szCs w:val="24"/>
        </w:rPr>
        <w:t>第十四条</w:t>
      </w:r>
      <w:r w:rsidRPr="00255C71">
        <w:rPr>
          <w:rFonts w:ascii="宋体" w:hAnsi="宋体" w:hint="eastAsia"/>
          <w:color w:val="000000" w:themeColor="text1"/>
          <w:sz w:val="24"/>
          <w:szCs w:val="24"/>
        </w:rPr>
        <w:t>履约保证金</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1.本项目履约保证金为(人民币),收受人为，期限至。</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2.乙方提供的履约保证金按规定格式以银行保函形式提供的，与此有关的费用由乙方承担。</w:t>
      </w:r>
    </w:p>
    <w:p w:rsidR="00CE2AB0" w:rsidRPr="00255C71" w:rsidRDefault="00CE2AB0" w:rsidP="00CE2AB0">
      <w:pPr>
        <w:pStyle w:val="CharCharCharCharCharCharChar1Char"/>
        <w:spacing w:line="440" w:lineRule="exact"/>
        <w:ind w:firstLineChars="200" w:firstLine="480"/>
        <w:rPr>
          <w:rFonts w:ascii="宋体" w:hAnsi="宋体"/>
          <w:color w:val="000000" w:themeColor="text1"/>
          <w:szCs w:val="24"/>
        </w:rPr>
      </w:pPr>
      <w:r w:rsidRPr="00255C71">
        <w:rPr>
          <w:rFonts w:ascii="宋体" w:hAnsi="宋体" w:hint="eastAsia"/>
          <w:color w:val="000000" w:themeColor="text1"/>
          <w:szCs w:val="24"/>
        </w:rPr>
        <w:t>3.如乙方未能履行其合同规定的任何义务，甲方有权从履约保证金中取得补偿。</w:t>
      </w:r>
    </w:p>
    <w:p w:rsidR="00CE2AB0" w:rsidRPr="00255C71" w:rsidRDefault="00CE2AB0" w:rsidP="00CE2AB0">
      <w:pPr>
        <w:spacing w:line="440" w:lineRule="exact"/>
        <w:rPr>
          <w:rFonts w:ascii="宋体" w:hAnsi="宋体"/>
          <w:b/>
          <w:color w:val="000000" w:themeColor="text1"/>
          <w:sz w:val="24"/>
          <w:szCs w:val="24"/>
        </w:rPr>
      </w:pPr>
      <w:r w:rsidRPr="00255C71">
        <w:rPr>
          <w:rFonts w:ascii="宋体" w:hAnsi="宋体"/>
          <w:b/>
          <w:bCs/>
          <w:color w:val="000000" w:themeColor="text1"/>
          <w:sz w:val="24"/>
          <w:szCs w:val="24"/>
        </w:rPr>
        <w:t>第十五条</w:t>
      </w:r>
      <w:r w:rsidRPr="00255C71">
        <w:rPr>
          <w:rFonts w:ascii="宋体" w:hAnsi="宋体" w:hint="eastAsia"/>
          <w:bCs/>
          <w:color w:val="000000" w:themeColor="text1"/>
          <w:sz w:val="24"/>
          <w:szCs w:val="24"/>
        </w:rPr>
        <w:t>合同文件及资料的使用</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1.乙方在未经甲方同意的情况下，不得将合同、合同中的规定、有关计划、图纸、样本或甲方为上述内容向乙方提供的资料透露给任何人。</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2.除非执行合同需要，在事先未得到甲方同意的情况下，乙方不得使用前款所列的任何文件和资料。</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b/>
          <w:bCs/>
          <w:color w:val="000000" w:themeColor="text1"/>
          <w:sz w:val="24"/>
          <w:szCs w:val="24"/>
        </w:rPr>
        <w:t>第十六条 </w:t>
      </w:r>
      <w:r w:rsidRPr="00255C71">
        <w:rPr>
          <w:rFonts w:ascii="宋体" w:hAnsi="宋体"/>
          <w:color w:val="000000" w:themeColor="text1"/>
          <w:sz w:val="24"/>
          <w:szCs w:val="24"/>
        </w:rPr>
        <w:t xml:space="preserve"> 其他</w:t>
      </w:r>
      <w:r w:rsidRPr="00255C71">
        <w:rPr>
          <w:rFonts w:ascii="宋体" w:hAnsi="宋体"/>
          <w:color w:val="000000" w:themeColor="text1"/>
          <w:sz w:val="24"/>
          <w:szCs w:val="24"/>
          <w:u w:val="single"/>
        </w:rPr>
        <w:t>                             </w:t>
      </w:r>
      <w:r w:rsidRPr="00255C71">
        <w:rPr>
          <w:rFonts w:ascii="宋体" w:hAnsi="宋体"/>
          <w:color w:val="000000" w:themeColor="text1"/>
          <w:sz w:val="24"/>
          <w:szCs w:val="24"/>
        </w:rPr>
        <w:t>。</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1.</w:t>
      </w:r>
      <w:r w:rsidRPr="00255C71">
        <w:rPr>
          <w:rFonts w:ascii="宋体" w:hAnsi="宋体"/>
          <w:color w:val="000000" w:themeColor="text1"/>
          <w:sz w:val="24"/>
          <w:szCs w:val="24"/>
        </w:rPr>
        <w:t>按本合同规定应该偿付的违约金、赔偿金、保管保养费和各种经济损失，应当在明确责任后</w:t>
      </w:r>
      <w:r w:rsidRPr="00255C71">
        <w:rPr>
          <w:rFonts w:ascii="宋体" w:hAnsi="宋体" w:hint="eastAsia"/>
          <w:color w:val="000000" w:themeColor="text1"/>
          <w:sz w:val="24"/>
          <w:szCs w:val="24"/>
        </w:rPr>
        <w:t>10</w:t>
      </w:r>
      <w:r w:rsidRPr="00255C71">
        <w:rPr>
          <w:rFonts w:ascii="宋体" w:hAnsi="宋体"/>
          <w:color w:val="000000" w:themeColor="text1"/>
          <w:sz w:val="24"/>
          <w:szCs w:val="24"/>
        </w:rPr>
        <w:t>天内，按银行规定的结算办法付清，否则按逾期付款处理。但任何一方不得自行扣发货物或扣付货款来充抵。</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2.</w:t>
      </w:r>
      <w:r w:rsidRPr="00255C71">
        <w:rPr>
          <w:rFonts w:ascii="宋体" w:hAnsi="宋体"/>
          <w:color w:val="000000" w:themeColor="text1"/>
          <w:sz w:val="24"/>
          <w:szCs w:val="24"/>
        </w:rPr>
        <w:t>本合同如发生纠纷，当事人双方应当及时协商解决，协商不成时，按以下第（</w:t>
      </w:r>
      <w:r w:rsidRPr="00255C71">
        <w:rPr>
          <w:rFonts w:ascii="宋体" w:hAnsi="宋体" w:hint="eastAsia"/>
          <w:color w:val="000000" w:themeColor="text1"/>
          <w:sz w:val="24"/>
          <w:szCs w:val="24"/>
        </w:rPr>
        <w:t xml:space="preserve"> ②</w:t>
      </w:r>
      <w:r w:rsidRPr="00255C71">
        <w:rPr>
          <w:rFonts w:ascii="宋体" w:hAnsi="宋体"/>
          <w:color w:val="000000" w:themeColor="text1"/>
          <w:sz w:val="24"/>
          <w:szCs w:val="24"/>
        </w:rPr>
        <w:t>）项方式处理：</w:t>
      </w:r>
      <w:r w:rsidRPr="00255C71">
        <w:rPr>
          <w:rFonts w:ascii="宋体" w:hAnsi="宋体" w:hint="eastAsia"/>
          <w:color w:val="000000" w:themeColor="text1"/>
          <w:sz w:val="24"/>
          <w:szCs w:val="24"/>
        </w:rPr>
        <w:t>①根据《中华人民共和国仲裁法》的规定向</w:t>
      </w:r>
      <w:r w:rsidRPr="00255C71">
        <w:rPr>
          <w:rFonts w:ascii="宋体" w:hAnsi="宋体" w:hint="eastAsia"/>
          <w:b/>
          <w:bCs/>
          <w:color w:val="000000" w:themeColor="text1"/>
          <w:sz w:val="24"/>
          <w:szCs w:val="24"/>
          <w:u w:val="single"/>
        </w:rPr>
        <w:t>合肥仲裁委员会</w:t>
      </w:r>
      <w:r w:rsidRPr="00255C71">
        <w:rPr>
          <w:rFonts w:ascii="宋体" w:hAnsi="宋体" w:hint="eastAsia"/>
          <w:color w:val="000000" w:themeColor="text1"/>
          <w:sz w:val="24"/>
          <w:szCs w:val="24"/>
        </w:rPr>
        <w:t>申请仲裁。②</w:t>
      </w:r>
      <w:r w:rsidRPr="00255C71">
        <w:rPr>
          <w:rFonts w:ascii="宋体" w:hAnsi="宋体"/>
          <w:color w:val="000000" w:themeColor="text1"/>
          <w:sz w:val="24"/>
          <w:szCs w:val="24"/>
        </w:rPr>
        <w:t>向</w:t>
      </w:r>
      <w:r w:rsidRPr="00255C71">
        <w:rPr>
          <w:rFonts w:ascii="宋体" w:hAnsi="宋体" w:hint="eastAsia"/>
          <w:color w:val="000000" w:themeColor="text1"/>
          <w:sz w:val="24"/>
          <w:szCs w:val="24"/>
        </w:rPr>
        <w:t>合同签订地有级别管辖权的</w:t>
      </w:r>
      <w:r w:rsidRPr="00255C71">
        <w:rPr>
          <w:rFonts w:ascii="宋体" w:hAnsi="宋体"/>
          <w:color w:val="000000" w:themeColor="text1"/>
          <w:sz w:val="24"/>
          <w:szCs w:val="24"/>
        </w:rPr>
        <w:t>人民法院起诉。</w:t>
      </w:r>
    </w:p>
    <w:p w:rsidR="00CE2AB0" w:rsidRPr="00255C71" w:rsidRDefault="00CE2AB0" w:rsidP="00CE2AB0">
      <w:pPr>
        <w:spacing w:line="360" w:lineRule="auto"/>
        <w:rPr>
          <w:rFonts w:ascii="宋体" w:hAnsi="宋体"/>
          <w:color w:val="000000" w:themeColor="text1"/>
          <w:sz w:val="24"/>
          <w:szCs w:val="24"/>
          <w:u w:val="single"/>
        </w:rPr>
      </w:pPr>
      <w:r w:rsidRPr="00255C71">
        <w:rPr>
          <w:rFonts w:ascii="宋体" w:hAnsi="宋体" w:hint="eastAsia"/>
          <w:b/>
          <w:bCs/>
          <w:color w:val="000000" w:themeColor="text1"/>
          <w:sz w:val="24"/>
          <w:szCs w:val="24"/>
        </w:rPr>
        <w:t xml:space="preserve">第十七条  </w:t>
      </w:r>
      <w:r w:rsidRPr="00255C71">
        <w:rPr>
          <w:rFonts w:ascii="宋体" w:hAnsi="宋体" w:hint="eastAsia"/>
          <w:color w:val="000000" w:themeColor="text1"/>
          <w:sz w:val="24"/>
          <w:szCs w:val="24"/>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rsidR="00CE2AB0" w:rsidRPr="00255C71" w:rsidRDefault="00CE2AB0" w:rsidP="00CE2AB0">
      <w:pPr>
        <w:spacing w:line="440" w:lineRule="exact"/>
        <w:ind w:firstLine="480"/>
        <w:rPr>
          <w:rFonts w:ascii="宋体" w:hAnsi="宋体"/>
          <w:color w:val="000000" w:themeColor="text1"/>
          <w:sz w:val="24"/>
          <w:szCs w:val="24"/>
        </w:rPr>
      </w:pPr>
      <w:r w:rsidRPr="00255C71">
        <w:rPr>
          <w:rFonts w:ascii="宋体" w:hAnsi="宋体" w:hint="eastAsia"/>
          <w:color w:val="000000" w:themeColor="text1"/>
          <w:sz w:val="24"/>
          <w:szCs w:val="24"/>
        </w:rPr>
        <w:t>本合同一式份，双方各执份，均具有同等法律效力，自双方当事人签字盖章之日起生效。</w:t>
      </w:r>
    </w:p>
    <w:p w:rsidR="00CE2AB0" w:rsidRPr="00255C71" w:rsidRDefault="00CE2AB0" w:rsidP="00CE2AB0">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lastRenderedPageBreak/>
        <w:t>本合同合计页A4纸张，缺页之合同为无效合同。</w:t>
      </w:r>
    </w:p>
    <w:p w:rsidR="00851F1F" w:rsidRPr="00255C71" w:rsidRDefault="00851F1F" w:rsidP="00851F1F">
      <w:pPr>
        <w:spacing w:line="440" w:lineRule="exact"/>
        <w:ind w:firstLineChars="200" w:firstLine="480"/>
        <w:rPr>
          <w:rFonts w:ascii="宋体" w:hAnsi="宋体"/>
          <w:color w:val="000000" w:themeColor="text1"/>
          <w:sz w:val="24"/>
          <w:szCs w:val="24"/>
        </w:rPr>
      </w:pPr>
      <w:r w:rsidRPr="00255C71">
        <w:rPr>
          <w:rFonts w:ascii="宋体" w:hAnsi="宋体" w:hint="eastAsia"/>
          <w:color w:val="000000" w:themeColor="text1"/>
          <w:sz w:val="24"/>
          <w:szCs w:val="24"/>
        </w:rPr>
        <w:t>本合同签订地安徽省合肥市政务文化新区</w:t>
      </w:r>
    </w:p>
    <w:p w:rsidR="00CE2AB0" w:rsidRPr="00255C71" w:rsidRDefault="00CE2AB0" w:rsidP="00CE2AB0">
      <w:pPr>
        <w:spacing w:line="440" w:lineRule="exact"/>
        <w:ind w:firstLineChars="200" w:firstLine="480"/>
        <w:rPr>
          <w:rFonts w:ascii="宋体" w:hAnsi="宋体"/>
          <w:color w:val="000000" w:themeColor="text1"/>
          <w:sz w:val="24"/>
          <w:szCs w:val="24"/>
        </w:rPr>
      </w:pP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color w:val="000000" w:themeColor="text1"/>
          <w:sz w:val="24"/>
          <w:szCs w:val="24"/>
        </w:rPr>
        <w:t>委托人（甲方）：（公章）</w:t>
      </w:r>
      <w:r w:rsidRPr="00255C71">
        <w:rPr>
          <w:rFonts w:ascii="宋体" w:hAnsi="宋体" w:hint="eastAsia"/>
          <w:color w:val="000000" w:themeColor="text1"/>
          <w:sz w:val="24"/>
          <w:szCs w:val="24"/>
        </w:rPr>
        <w:t xml:space="preserve">          中标人</w:t>
      </w:r>
      <w:r w:rsidRPr="00255C71">
        <w:rPr>
          <w:rFonts w:ascii="宋体" w:hAnsi="宋体"/>
          <w:color w:val="000000" w:themeColor="text1"/>
          <w:sz w:val="24"/>
          <w:szCs w:val="24"/>
        </w:rPr>
        <w:t>（乙方）：（公章）</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 xml:space="preserve">地址：                               </w:t>
      </w:r>
      <w:r w:rsidRPr="00255C71">
        <w:rPr>
          <w:rFonts w:ascii="宋体" w:hAnsi="宋体"/>
          <w:color w:val="000000" w:themeColor="text1"/>
          <w:sz w:val="24"/>
          <w:szCs w:val="24"/>
        </w:rPr>
        <w:t>地址：</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color w:val="000000" w:themeColor="text1"/>
          <w:sz w:val="24"/>
          <w:szCs w:val="24"/>
        </w:rPr>
        <w:t>法定代表人：法定代表人：</w:t>
      </w:r>
    </w:p>
    <w:p w:rsidR="00CE2AB0" w:rsidRPr="00255C71" w:rsidRDefault="00CE2AB0" w:rsidP="00CE2AB0">
      <w:pPr>
        <w:spacing w:line="440" w:lineRule="exact"/>
        <w:rPr>
          <w:rFonts w:ascii="宋体" w:hAnsi="宋体"/>
          <w:color w:val="000000" w:themeColor="text1"/>
          <w:sz w:val="24"/>
          <w:szCs w:val="24"/>
          <w:u w:val="single"/>
        </w:rPr>
      </w:pPr>
      <w:r w:rsidRPr="00255C71">
        <w:rPr>
          <w:rFonts w:ascii="宋体" w:hAnsi="宋体" w:hint="eastAsia"/>
          <w:color w:val="000000" w:themeColor="text1"/>
          <w:sz w:val="24"/>
          <w:szCs w:val="24"/>
        </w:rPr>
        <w:t>委托代理人：                         委托代理人：</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电话：                               电话：</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color w:val="000000" w:themeColor="text1"/>
          <w:sz w:val="24"/>
          <w:szCs w:val="24"/>
        </w:rPr>
        <w:t>开户银行：开户银行：</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账号</w:t>
      </w:r>
      <w:r w:rsidRPr="00255C71">
        <w:rPr>
          <w:rFonts w:ascii="宋体" w:hAnsi="宋体"/>
          <w:color w:val="000000" w:themeColor="text1"/>
          <w:sz w:val="24"/>
          <w:szCs w:val="24"/>
        </w:rPr>
        <w:t>：</w:t>
      </w:r>
      <w:r w:rsidRPr="00255C71">
        <w:rPr>
          <w:rFonts w:ascii="宋体" w:hAnsi="宋体" w:hint="eastAsia"/>
          <w:color w:val="000000" w:themeColor="text1"/>
          <w:sz w:val="24"/>
          <w:szCs w:val="24"/>
        </w:rPr>
        <w:t xml:space="preserve">                               账号</w:t>
      </w:r>
      <w:r w:rsidRPr="00255C71">
        <w:rPr>
          <w:rFonts w:ascii="宋体" w:hAnsi="宋体"/>
          <w:color w:val="000000" w:themeColor="text1"/>
          <w:sz w:val="24"/>
          <w:szCs w:val="24"/>
        </w:rPr>
        <w:t>：</w:t>
      </w: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color w:val="000000" w:themeColor="text1"/>
          <w:sz w:val="24"/>
          <w:szCs w:val="24"/>
        </w:rPr>
        <w:t>年    月    日  年    月    日</w:t>
      </w:r>
    </w:p>
    <w:p w:rsidR="00CE2AB0" w:rsidRPr="00255C71" w:rsidRDefault="00CE2AB0" w:rsidP="00CE2AB0">
      <w:pPr>
        <w:spacing w:line="440" w:lineRule="exact"/>
        <w:rPr>
          <w:rFonts w:ascii="宋体" w:hAnsi="宋体"/>
          <w:color w:val="000000" w:themeColor="text1"/>
          <w:sz w:val="24"/>
          <w:szCs w:val="24"/>
        </w:rPr>
      </w:pPr>
    </w:p>
    <w:p w:rsidR="00CE2AB0" w:rsidRPr="00255C71" w:rsidRDefault="00CE2AB0" w:rsidP="00CE2AB0">
      <w:pPr>
        <w:spacing w:line="440" w:lineRule="exact"/>
        <w:rPr>
          <w:rFonts w:ascii="宋体" w:hAnsi="宋体"/>
          <w:color w:val="000000" w:themeColor="text1"/>
          <w:sz w:val="24"/>
          <w:szCs w:val="24"/>
        </w:rPr>
      </w:pPr>
      <w:r w:rsidRPr="00255C71">
        <w:rPr>
          <w:rFonts w:ascii="宋体" w:hAnsi="宋体" w:hint="eastAsia"/>
          <w:color w:val="000000" w:themeColor="text1"/>
          <w:sz w:val="24"/>
          <w:szCs w:val="24"/>
        </w:rPr>
        <w:t xml:space="preserve">备注：本合同的约定如与本项目招标文件的投标人须知前附表和招标需求的约定不一致的地方，以投标人须知前附表和招标需求的约定为准。 </w:t>
      </w:r>
    </w:p>
    <w:p w:rsidR="00CE2AB0" w:rsidRPr="00255C71" w:rsidRDefault="00CE2AB0" w:rsidP="00CE2AB0">
      <w:pPr>
        <w:spacing w:line="440" w:lineRule="exact"/>
        <w:rPr>
          <w:rFonts w:ascii="宋体" w:hAnsi="宋体"/>
          <w:color w:val="000000" w:themeColor="text1"/>
          <w:sz w:val="24"/>
          <w:szCs w:val="24"/>
        </w:rPr>
      </w:pPr>
    </w:p>
    <w:p w:rsidR="00CE2AB0" w:rsidRPr="00255C71" w:rsidRDefault="00CE2AB0" w:rsidP="00CE2AB0">
      <w:pPr>
        <w:jc w:val="center"/>
        <w:rPr>
          <w:rFonts w:ascii="黑体" w:eastAsia="黑体" w:hAnsi="黑体"/>
          <w:color w:val="000000" w:themeColor="text1"/>
          <w:sz w:val="36"/>
          <w:szCs w:val="36"/>
        </w:rPr>
      </w:pPr>
      <w:r w:rsidRPr="00255C71">
        <w:rPr>
          <w:color w:val="000000" w:themeColor="text1"/>
        </w:rPr>
        <w:br w:type="page"/>
      </w:r>
      <w:r w:rsidRPr="00255C71">
        <w:rPr>
          <w:rFonts w:ascii="黑体" w:eastAsia="黑体" w:hAnsi="黑体" w:hint="eastAsia"/>
          <w:color w:val="000000" w:themeColor="text1"/>
          <w:sz w:val="36"/>
          <w:szCs w:val="36"/>
        </w:rPr>
        <w:lastRenderedPageBreak/>
        <w:t>第七章 投标文件格式</w:t>
      </w:r>
    </w:p>
    <w:p w:rsidR="00CE2AB0" w:rsidRPr="00255C71" w:rsidRDefault="00CE2AB0" w:rsidP="00CE2AB0">
      <w:pPr>
        <w:spacing w:line="500" w:lineRule="exact"/>
        <w:jc w:val="center"/>
        <w:rPr>
          <w:rFonts w:ascii="宋体" w:hAnsi="宋体"/>
          <w:b/>
          <w:color w:val="000000" w:themeColor="text1"/>
          <w:sz w:val="24"/>
          <w:szCs w:val="24"/>
        </w:rPr>
      </w:pPr>
      <w:r w:rsidRPr="00255C71">
        <w:rPr>
          <w:rFonts w:ascii="宋体" w:hAnsi="宋体" w:hint="eastAsia"/>
          <w:b/>
          <w:color w:val="000000" w:themeColor="text1"/>
          <w:sz w:val="24"/>
          <w:szCs w:val="24"/>
        </w:rPr>
        <w:t>投标文件资料清单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5376"/>
        <w:gridCol w:w="2625"/>
      </w:tblGrid>
      <w:tr w:rsidR="00CE2AB0" w:rsidRPr="00255C71" w:rsidTr="003B4312">
        <w:trPr>
          <w:trHeight w:val="585"/>
        </w:trPr>
        <w:tc>
          <w:tcPr>
            <w:tcW w:w="1242" w:type="dxa"/>
            <w:vAlign w:val="center"/>
          </w:tcPr>
          <w:p w:rsidR="00CE2AB0" w:rsidRPr="00255C71" w:rsidRDefault="00CE2AB0" w:rsidP="003B4312">
            <w:pPr>
              <w:spacing w:line="400" w:lineRule="exact"/>
              <w:jc w:val="center"/>
              <w:rPr>
                <w:rFonts w:ascii="宋体" w:hAnsi="宋体"/>
                <w:b/>
                <w:color w:val="000000" w:themeColor="text1"/>
                <w:sz w:val="24"/>
              </w:rPr>
            </w:pPr>
            <w:r w:rsidRPr="00255C71">
              <w:rPr>
                <w:rFonts w:ascii="宋体" w:hAnsi="宋体" w:hint="eastAsia"/>
                <w:b/>
                <w:color w:val="000000" w:themeColor="text1"/>
                <w:sz w:val="24"/>
              </w:rPr>
              <w:t>序号</w:t>
            </w:r>
          </w:p>
        </w:tc>
        <w:tc>
          <w:tcPr>
            <w:tcW w:w="5376" w:type="dxa"/>
            <w:vAlign w:val="center"/>
          </w:tcPr>
          <w:p w:rsidR="00CE2AB0" w:rsidRPr="00255C71" w:rsidRDefault="00CE2AB0" w:rsidP="003B4312">
            <w:pPr>
              <w:spacing w:line="400" w:lineRule="exact"/>
              <w:jc w:val="center"/>
              <w:rPr>
                <w:rFonts w:ascii="宋体" w:hAnsi="宋体"/>
                <w:b/>
                <w:color w:val="000000" w:themeColor="text1"/>
                <w:sz w:val="24"/>
              </w:rPr>
            </w:pPr>
            <w:r w:rsidRPr="00255C71">
              <w:rPr>
                <w:rFonts w:ascii="宋体" w:hAnsi="宋体" w:hint="eastAsia"/>
                <w:b/>
                <w:color w:val="000000" w:themeColor="text1"/>
                <w:sz w:val="24"/>
              </w:rPr>
              <w:t>资料名称</w:t>
            </w:r>
          </w:p>
        </w:tc>
        <w:tc>
          <w:tcPr>
            <w:tcW w:w="2625" w:type="dxa"/>
            <w:vAlign w:val="center"/>
          </w:tcPr>
          <w:p w:rsidR="00CE2AB0" w:rsidRPr="00255C71" w:rsidRDefault="00CE2AB0" w:rsidP="003B4312">
            <w:pPr>
              <w:spacing w:line="400" w:lineRule="exact"/>
              <w:jc w:val="center"/>
              <w:rPr>
                <w:rFonts w:ascii="宋体" w:hAnsi="宋体"/>
                <w:b/>
                <w:color w:val="000000" w:themeColor="text1"/>
                <w:sz w:val="24"/>
              </w:rPr>
            </w:pPr>
            <w:r w:rsidRPr="00255C71">
              <w:rPr>
                <w:rFonts w:ascii="宋体" w:hAnsi="宋体" w:hint="eastAsia"/>
                <w:b/>
                <w:color w:val="000000" w:themeColor="text1"/>
                <w:sz w:val="24"/>
              </w:rPr>
              <w:t>备注</w:t>
            </w: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一</w:t>
            </w:r>
          </w:p>
        </w:tc>
        <w:tc>
          <w:tcPr>
            <w:tcW w:w="5376" w:type="dxa"/>
            <w:vAlign w:val="center"/>
          </w:tcPr>
          <w:p w:rsidR="00CE2AB0" w:rsidRPr="00255C71" w:rsidRDefault="00CE2AB0" w:rsidP="003B4312">
            <w:pPr>
              <w:rPr>
                <w:color w:val="000000" w:themeColor="text1"/>
                <w:u w:val="single"/>
              </w:rPr>
            </w:pPr>
            <w:r w:rsidRPr="00255C71">
              <w:rPr>
                <w:rFonts w:hint="eastAsia"/>
                <w:bCs/>
                <w:color w:val="000000" w:themeColor="text1"/>
                <w:sz w:val="24"/>
              </w:rPr>
              <w:t>投标函</w:t>
            </w:r>
          </w:p>
        </w:tc>
        <w:tc>
          <w:tcPr>
            <w:tcW w:w="2625" w:type="dxa"/>
            <w:vAlign w:val="center"/>
          </w:tcPr>
          <w:p w:rsidR="00CE2AB0" w:rsidRPr="00255C71" w:rsidRDefault="00CE2AB0" w:rsidP="003B4312">
            <w:pPr>
              <w:spacing w:line="360" w:lineRule="auto"/>
              <w:jc w:val="center"/>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二</w:t>
            </w:r>
          </w:p>
        </w:tc>
        <w:tc>
          <w:tcPr>
            <w:tcW w:w="5376" w:type="dxa"/>
            <w:vAlign w:val="center"/>
          </w:tcPr>
          <w:p w:rsidR="00CE2AB0" w:rsidRPr="00255C71" w:rsidRDefault="00CE2AB0" w:rsidP="003B4312">
            <w:pPr>
              <w:rPr>
                <w:bCs/>
                <w:color w:val="000000" w:themeColor="text1"/>
                <w:sz w:val="24"/>
              </w:rPr>
            </w:pPr>
            <w:r w:rsidRPr="00255C71">
              <w:rPr>
                <w:rFonts w:hint="eastAsia"/>
                <w:color w:val="000000" w:themeColor="text1"/>
                <w:sz w:val="24"/>
              </w:rPr>
              <w:t>投标人情况综合简介</w:t>
            </w:r>
          </w:p>
        </w:tc>
        <w:tc>
          <w:tcPr>
            <w:tcW w:w="2625" w:type="dxa"/>
            <w:vAlign w:val="center"/>
          </w:tcPr>
          <w:p w:rsidR="00CE2AB0" w:rsidRPr="00255C71" w:rsidRDefault="00CE2AB0" w:rsidP="003B4312">
            <w:pPr>
              <w:spacing w:line="360" w:lineRule="auto"/>
              <w:jc w:val="center"/>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三</w:t>
            </w:r>
          </w:p>
        </w:tc>
        <w:tc>
          <w:tcPr>
            <w:tcW w:w="5376" w:type="dxa"/>
            <w:vAlign w:val="center"/>
          </w:tcPr>
          <w:p w:rsidR="00CE2AB0" w:rsidRPr="00255C71" w:rsidRDefault="00CE2AB0" w:rsidP="003B4312">
            <w:pPr>
              <w:rPr>
                <w:bCs/>
                <w:color w:val="000000" w:themeColor="text1"/>
                <w:sz w:val="24"/>
              </w:rPr>
            </w:pPr>
            <w:r w:rsidRPr="00255C71">
              <w:rPr>
                <w:rFonts w:hint="eastAsia"/>
                <w:bCs/>
                <w:color w:val="000000" w:themeColor="text1"/>
                <w:sz w:val="24"/>
              </w:rPr>
              <w:t>开标一览表</w:t>
            </w:r>
          </w:p>
        </w:tc>
        <w:tc>
          <w:tcPr>
            <w:tcW w:w="2625" w:type="dxa"/>
            <w:vAlign w:val="center"/>
          </w:tcPr>
          <w:p w:rsidR="00CE2AB0" w:rsidRPr="00255C71" w:rsidRDefault="00CE2AB0" w:rsidP="003B4312">
            <w:pPr>
              <w:rPr>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四</w:t>
            </w:r>
          </w:p>
        </w:tc>
        <w:tc>
          <w:tcPr>
            <w:tcW w:w="5376" w:type="dxa"/>
            <w:vAlign w:val="center"/>
          </w:tcPr>
          <w:p w:rsidR="00CE2AB0" w:rsidRPr="00255C71" w:rsidRDefault="00CE2AB0" w:rsidP="003B4312">
            <w:pPr>
              <w:rPr>
                <w:bCs/>
                <w:color w:val="000000" w:themeColor="text1"/>
                <w:sz w:val="24"/>
              </w:rPr>
            </w:pPr>
            <w:r w:rsidRPr="00255C71">
              <w:rPr>
                <w:rFonts w:hint="eastAsia"/>
                <w:bCs/>
                <w:color w:val="000000" w:themeColor="text1"/>
                <w:sz w:val="24"/>
              </w:rPr>
              <w:t>投标响应表</w:t>
            </w:r>
          </w:p>
        </w:tc>
        <w:tc>
          <w:tcPr>
            <w:tcW w:w="2625" w:type="dxa"/>
            <w:vAlign w:val="center"/>
          </w:tcPr>
          <w:p w:rsidR="00CE2AB0" w:rsidRPr="00255C71" w:rsidRDefault="00CE2AB0" w:rsidP="003B4312">
            <w:pPr>
              <w:rPr>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五</w:t>
            </w:r>
          </w:p>
        </w:tc>
        <w:tc>
          <w:tcPr>
            <w:tcW w:w="5376" w:type="dxa"/>
            <w:vAlign w:val="center"/>
          </w:tcPr>
          <w:p w:rsidR="00CE2AB0" w:rsidRPr="00255C71" w:rsidRDefault="00CE2AB0" w:rsidP="003B4312">
            <w:pPr>
              <w:rPr>
                <w:bCs/>
                <w:color w:val="000000" w:themeColor="text1"/>
                <w:sz w:val="24"/>
              </w:rPr>
            </w:pPr>
            <w:r w:rsidRPr="00255C71">
              <w:rPr>
                <w:rFonts w:hint="eastAsia"/>
                <w:bCs/>
                <w:color w:val="000000" w:themeColor="text1"/>
                <w:sz w:val="24"/>
              </w:rPr>
              <w:t>投标分项报价表</w:t>
            </w:r>
          </w:p>
        </w:tc>
        <w:tc>
          <w:tcPr>
            <w:tcW w:w="2625" w:type="dxa"/>
            <w:vAlign w:val="center"/>
          </w:tcPr>
          <w:p w:rsidR="00CE2AB0" w:rsidRPr="00255C71" w:rsidRDefault="00CE2AB0" w:rsidP="003B4312">
            <w:pPr>
              <w:rPr>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六</w:t>
            </w:r>
          </w:p>
        </w:tc>
        <w:tc>
          <w:tcPr>
            <w:tcW w:w="5376" w:type="dxa"/>
            <w:vAlign w:val="center"/>
          </w:tcPr>
          <w:p w:rsidR="00CE2AB0" w:rsidRPr="00255C71" w:rsidRDefault="00CE2AB0" w:rsidP="003B4312">
            <w:pPr>
              <w:pStyle w:val="CharCharCharCharCharCharChar1Char"/>
              <w:rPr>
                <w:rFonts w:ascii="Times New Roman" w:hAnsi="Times New Roman"/>
                <w:bCs/>
                <w:color w:val="000000" w:themeColor="text1"/>
              </w:rPr>
            </w:pPr>
            <w:r w:rsidRPr="00255C71">
              <w:rPr>
                <w:rFonts w:hint="eastAsia"/>
                <w:bCs/>
                <w:color w:val="000000" w:themeColor="text1"/>
              </w:rPr>
              <w:t>投标人信用承诺</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七</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产品质量承诺</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八</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投标授权书</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九</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所供货物备品备件及专用工具清单</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十</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有关证明文件</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十一</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供货方案</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十二</w:t>
            </w:r>
          </w:p>
        </w:tc>
        <w:tc>
          <w:tcPr>
            <w:tcW w:w="5376" w:type="dxa"/>
            <w:vAlign w:val="center"/>
          </w:tcPr>
          <w:p w:rsidR="00CE2AB0" w:rsidRPr="00255C71" w:rsidRDefault="00CE2AB0" w:rsidP="003B4312">
            <w:pPr>
              <w:rPr>
                <w:color w:val="000000" w:themeColor="text1"/>
                <w:sz w:val="24"/>
              </w:rPr>
            </w:pPr>
            <w:r w:rsidRPr="00255C71">
              <w:rPr>
                <w:rFonts w:ascii="宋体" w:hAnsi="宋体" w:hint="eastAsia"/>
                <w:color w:val="000000" w:themeColor="text1"/>
                <w:sz w:val="24"/>
                <w:szCs w:val="24"/>
              </w:rPr>
              <w:t>检测报告</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十三</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售后服务体系与维保方案</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十四</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所投货物的技术资料或样本等</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r w:rsidRPr="00255C71">
              <w:rPr>
                <w:rFonts w:hint="eastAsia"/>
                <w:color w:val="000000" w:themeColor="text1"/>
                <w:sz w:val="24"/>
              </w:rPr>
              <w:t>十五</w:t>
            </w:r>
          </w:p>
        </w:tc>
        <w:tc>
          <w:tcPr>
            <w:tcW w:w="5376" w:type="dxa"/>
            <w:vAlign w:val="center"/>
          </w:tcPr>
          <w:p w:rsidR="00CE2AB0" w:rsidRPr="00255C71" w:rsidRDefault="00CE2AB0" w:rsidP="003B4312">
            <w:pPr>
              <w:rPr>
                <w:color w:val="000000" w:themeColor="text1"/>
                <w:sz w:val="24"/>
              </w:rPr>
            </w:pPr>
            <w:r w:rsidRPr="00255C71">
              <w:rPr>
                <w:rFonts w:hint="eastAsia"/>
                <w:color w:val="000000" w:themeColor="text1"/>
                <w:sz w:val="24"/>
              </w:rPr>
              <w:t>投标人认为需提供的其他资料</w:t>
            </w: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p>
        </w:tc>
        <w:tc>
          <w:tcPr>
            <w:tcW w:w="5376" w:type="dxa"/>
            <w:vAlign w:val="center"/>
          </w:tcPr>
          <w:p w:rsidR="00CE2AB0" w:rsidRPr="00255C71" w:rsidRDefault="00CE2AB0" w:rsidP="003B4312">
            <w:pPr>
              <w:rPr>
                <w:color w:val="000000" w:themeColor="text1"/>
                <w:sz w:val="24"/>
              </w:rPr>
            </w:pPr>
          </w:p>
        </w:tc>
        <w:tc>
          <w:tcPr>
            <w:tcW w:w="2625" w:type="dxa"/>
            <w:vAlign w:val="center"/>
          </w:tcPr>
          <w:p w:rsidR="00CE2AB0" w:rsidRPr="00255C71" w:rsidRDefault="00CE2AB0" w:rsidP="003B4312">
            <w:pPr>
              <w:spacing w:line="360" w:lineRule="auto"/>
              <w:rPr>
                <w:rFonts w:ascii="宋体" w:hAnsi="宋体"/>
                <w:b/>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p>
        </w:tc>
        <w:tc>
          <w:tcPr>
            <w:tcW w:w="5376" w:type="dxa"/>
            <w:vAlign w:val="center"/>
          </w:tcPr>
          <w:p w:rsidR="00CE2AB0" w:rsidRPr="00255C71" w:rsidRDefault="00CE2AB0" w:rsidP="003B4312">
            <w:pPr>
              <w:rPr>
                <w:color w:val="000000" w:themeColor="text1"/>
                <w:sz w:val="24"/>
              </w:rPr>
            </w:pPr>
          </w:p>
        </w:tc>
        <w:tc>
          <w:tcPr>
            <w:tcW w:w="2625" w:type="dxa"/>
            <w:vAlign w:val="center"/>
          </w:tcPr>
          <w:p w:rsidR="00CE2AB0" w:rsidRPr="00255C71" w:rsidRDefault="00CE2AB0" w:rsidP="003B4312">
            <w:pPr>
              <w:spacing w:line="360" w:lineRule="auto"/>
              <w:rPr>
                <w:rFonts w:ascii="宋体" w:hAnsi="宋体"/>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p>
        </w:tc>
        <w:tc>
          <w:tcPr>
            <w:tcW w:w="5376" w:type="dxa"/>
            <w:vAlign w:val="center"/>
          </w:tcPr>
          <w:p w:rsidR="00CE2AB0" w:rsidRPr="00255C71" w:rsidRDefault="00CE2AB0" w:rsidP="003B4312">
            <w:pPr>
              <w:rPr>
                <w:color w:val="000000" w:themeColor="text1"/>
                <w:sz w:val="24"/>
              </w:rPr>
            </w:pPr>
          </w:p>
        </w:tc>
        <w:tc>
          <w:tcPr>
            <w:tcW w:w="2625" w:type="dxa"/>
            <w:vAlign w:val="center"/>
          </w:tcPr>
          <w:p w:rsidR="00CE2AB0" w:rsidRPr="00255C71" w:rsidRDefault="00CE2AB0" w:rsidP="003B4312">
            <w:pPr>
              <w:spacing w:line="360" w:lineRule="auto"/>
              <w:rPr>
                <w:rFonts w:ascii="宋体" w:hAnsi="宋体"/>
                <w:color w:val="000000" w:themeColor="text1"/>
                <w:sz w:val="24"/>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p>
        </w:tc>
        <w:tc>
          <w:tcPr>
            <w:tcW w:w="5376" w:type="dxa"/>
            <w:vAlign w:val="center"/>
          </w:tcPr>
          <w:p w:rsidR="00CE2AB0" w:rsidRPr="00255C71" w:rsidRDefault="00CE2AB0" w:rsidP="003B4312">
            <w:pPr>
              <w:rPr>
                <w:color w:val="000000" w:themeColor="text1"/>
                <w:sz w:val="24"/>
              </w:rPr>
            </w:pPr>
          </w:p>
        </w:tc>
        <w:tc>
          <w:tcPr>
            <w:tcW w:w="2625" w:type="dxa"/>
            <w:vAlign w:val="center"/>
          </w:tcPr>
          <w:p w:rsidR="00CE2AB0" w:rsidRPr="00255C71" w:rsidRDefault="00CE2AB0" w:rsidP="003B4312">
            <w:pPr>
              <w:spacing w:line="500" w:lineRule="exact"/>
              <w:rPr>
                <w:rFonts w:ascii="宋体" w:hAnsi="宋体"/>
                <w:color w:val="000000" w:themeColor="text1"/>
                <w:sz w:val="28"/>
              </w:rPr>
            </w:pPr>
          </w:p>
        </w:tc>
      </w:tr>
      <w:tr w:rsidR="00CE2AB0" w:rsidRPr="00255C71" w:rsidTr="003B4312">
        <w:trPr>
          <w:trHeight w:val="454"/>
        </w:trPr>
        <w:tc>
          <w:tcPr>
            <w:tcW w:w="1242" w:type="dxa"/>
            <w:vAlign w:val="center"/>
          </w:tcPr>
          <w:p w:rsidR="00CE2AB0" w:rsidRPr="00255C71" w:rsidRDefault="00CE2AB0" w:rsidP="003B4312">
            <w:pPr>
              <w:jc w:val="center"/>
              <w:rPr>
                <w:color w:val="000000" w:themeColor="text1"/>
                <w:sz w:val="24"/>
              </w:rPr>
            </w:pPr>
          </w:p>
        </w:tc>
        <w:tc>
          <w:tcPr>
            <w:tcW w:w="5376" w:type="dxa"/>
            <w:vAlign w:val="center"/>
          </w:tcPr>
          <w:p w:rsidR="00CE2AB0" w:rsidRPr="00255C71" w:rsidRDefault="00CE2AB0" w:rsidP="003B4312">
            <w:pPr>
              <w:rPr>
                <w:color w:val="000000" w:themeColor="text1"/>
                <w:sz w:val="24"/>
              </w:rPr>
            </w:pPr>
          </w:p>
        </w:tc>
        <w:tc>
          <w:tcPr>
            <w:tcW w:w="2625" w:type="dxa"/>
            <w:vAlign w:val="center"/>
          </w:tcPr>
          <w:p w:rsidR="00CE2AB0" w:rsidRPr="00255C71" w:rsidRDefault="00CE2AB0" w:rsidP="003B4312">
            <w:pPr>
              <w:spacing w:line="500" w:lineRule="exact"/>
              <w:rPr>
                <w:rFonts w:ascii="宋体" w:hAnsi="宋体"/>
                <w:b/>
                <w:color w:val="000000" w:themeColor="text1"/>
                <w:sz w:val="28"/>
              </w:rPr>
            </w:pPr>
          </w:p>
        </w:tc>
      </w:tr>
    </w:tbl>
    <w:p w:rsidR="00CE2AB0" w:rsidRPr="00255C71" w:rsidRDefault="00CE2AB0" w:rsidP="00CE2AB0">
      <w:pPr>
        <w:rPr>
          <w:color w:val="000000" w:themeColor="text1"/>
        </w:rPr>
      </w:pPr>
      <w:bookmarkStart w:id="51" w:name="_Toc197934561"/>
    </w:p>
    <w:p w:rsidR="00CE2AB0" w:rsidRPr="00255C71" w:rsidRDefault="00CE2AB0" w:rsidP="00CE2AB0">
      <w:pPr>
        <w:rPr>
          <w:color w:val="000000" w:themeColor="text1"/>
        </w:rPr>
      </w:pPr>
      <w:bookmarkStart w:id="52" w:name="_Toc471736407"/>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pStyle w:val="3"/>
        <w:rPr>
          <w:rFonts w:hAnsi="宋体"/>
          <w:color w:val="000000" w:themeColor="text1"/>
          <w:sz w:val="28"/>
        </w:rPr>
      </w:pPr>
      <w:bookmarkStart w:id="53" w:name="_Toc516969098"/>
      <w:bookmarkStart w:id="54" w:name="_Toc471736410"/>
      <w:bookmarkStart w:id="55" w:name="_Toc520184938"/>
      <w:r w:rsidRPr="00255C71">
        <w:rPr>
          <w:rFonts w:hAnsi="宋体" w:hint="eastAsia"/>
          <w:color w:val="000000" w:themeColor="text1"/>
          <w:sz w:val="28"/>
        </w:rPr>
        <w:lastRenderedPageBreak/>
        <w:t>一．投标函</w:t>
      </w:r>
      <w:bookmarkEnd w:id="53"/>
      <w:bookmarkEnd w:id="54"/>
      <w:bookmarkEnd w:id="55"/>
    </w:p>
    <w:p w:rsidR="00CE2AB0" w:rsidRPr="00255C71" w:rsidRDefault="00CE2AB0" w:rsidP="00CE2AB0">
      <w:pPr>
        <w:spacing w:line="360" w:lineRule="auto"/>
        <w:rPr>
          <w:rFonts w:ascii="宋体" w:hAnsi="宋体"/>
          <w:color w:val="000000" w:themeColor="text1"/>
          <w:sz w:val="24"/>
        </w:rPr>
      </w:pPr>
      <w:r w:rsidRPr="00255C71">
        <w:rPr>
          <w:rFonts w:ascii="宋体" w:hAnsi="宋体" w:hint="eastAsia"/>
          <w:color w:val="000000" w:themeColor="text1"/>
          <w:sz w:val="24"/>
        </w:rPr>
        <w:t>致：合肥政务文化新区开发投资有限公司</w:t>
      </w:r>
    </w:p>
    <w:p w:rsidR="00CE2AB0" w:rsidRPr="00255C71" w:rsidRDefault="00CE2AB0" w:rsidP="00CE2AB0">
      <w:pPr>
        <w:spacing w:line="360" w:lineRule="auto"/>
        <w:ind w:firstLineChars="200" w:firstLine="480"/>
        <w:rPr>
          <w:rFonts w:ascii="宋体" w:hAnsi="宋体"/>
          <w:dstrike/>
          <w:color w:val="000000" w:themeColor="text1"/>
          <w:sz w:val="24"/>
        </w:rPr>
      </w:pPr>
      <w:r w:rsidRPr="00255C71">
        <w:rPr>
          <w:rFonts w:ascii="宋体" w:hAnsi="宋体" w:hint="eastAsia"/>
          <w:color w:val="000000" w:themeColor="text1"/>
          <w:sz w:val="24"/>
        </w:rPr>
        <w:t>根据贵方“</w:t>
      </w:r>
      <w:r w:rsidRPr="00255C71">
        <w:rPr>
          <w:rFonts w:ascii="宋体" w:hAnsi="宋体" w:hint="eastAsia"/>
          <w:b/>
          <w:bCs/>
          <w:color w:val="000000" w:themeColor="text1"/>
          <w:sz w:val="24"/>
          <w:u w:val="single"/>
        </w:rPr>
        <w:t xml:space="preserve">            项目</w:t>
      </w:r>
      <w:r w:rsidRPr="00255C71">
        <w:rPr>
          <w:rFonts w:ascii="宋体" w:hAnsi="宋体" w:hint="eastAsia"/>
          <w:color w:val="000000" w:themeColor="text1"/>
          <w:sz w:val="24"/>
        </w:rPr>
        <w:t>”的第号招标邀请书，正式授权</w:t>
      </w:r>
      <w:r w:rsidRPr="00255C71">
        <w:rPr>
          <w:rFonts w:ascii="宋体" w:hAnsi="宋体" w:hint="eastAsia"/>
          <w:color w:val="000000" w:themeColor="text1"/>
          <w:sz w:val="24"/>
          <w:u w:val="single"/>
        </w:rPr>
        <w:t xml:space="preserve">     　</w:t>
      </w:r>
      <w:r w:rsidRPr="00255C71">
        <w:rPr>
          <w:rFonts w:ascii="宋体" w:hAnsi="宋体" w:hint="eastAsia"/>
          <w:color w:val="000000" w:themeColor="text1"/>
          <w:sz w:val="24"/>
        </w:rPr>
        <w:t>（姓名）代表投标人</w:t>
      </w:r>
      <w:r w:rsidRPr="00255C71">
        <w:rPr>
          <w:rFonts w:ascii="宋体" w:hAnsi="宋体" w:hint="eastAsia"/>
          <w:color w:val="000000" w:themeColor="text1"/>
          <w:sz w:val="24"/>
          <w:u w:val="single"/>
        </w:rPr>
        <w:t xml:space="preserve">        　   </w:t>
      </w:r>
      <w:r w:rsidRPr="00255C71">
        <w:rPr>
          <w:rFonts w:ascii="宋体" w:hAnsi="宋体" w:hint="eastAsia"/>
          <w:color w:val="000000" w:themeColor="text1"/>
          <w:sz w:val="24"/>
        </w:rPr>
        <w:t>（投标人全称），提交规定形式的投标文件。</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据此函，我方兹宣布同意如下：</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2.我方根据招标文件的规定，严格履行合同的责任和义务</w:t>
      </w:r>
      <w:r w:rsidRPr="00255C71">
        <w:rPr>
          <w:rFonts w:ascii="宋体" w:hAnsi="宋体"/>
          <w:color w:val="000000" w:themeColor="text1"/>
          <w:sz w:val="24"/>
        </w:rPr>
        <w:t>,</w:t>
      </w:r>
      <w:r w:rsidRPr="00255C71">
        <w:rPr>
          <w:rFonts w:ascii="宋体" w:hAnsi="宋体" w:hint="eastAsia"/>
          <w:color w:val="000000" w:themeColor="text1"/>
          <w:sz w:val="24"/>
        </w:rPr>
        <w:t>并保证于买方要求的日期内完成供货、安装及服务，并通过买方验收。</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3.我方承诺报价低于</w:t>
      </w:r>
      <w:r w:rsidRPr="00255C71">
        <w:rPr>
          <w:rFonts w:ascii="宋体" w:hAnsi="宋体"/>
          <w:color w:val="000000" w:themeColor="text1"/>
          <w:sz w:val="24"/>
        </w:rPr>
        <w:t>同类货物和服务的市场平均价格。</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5.</w:t>
      </w:r>
      <w:r w:rsidRPr="00255C71">
        <w:rPr>
          <w:rFonts w:ascii="宋体" w:hAnsi="宋体" w:hint="eastAsia"/>
          <w:color w:val="000000" w:themeColor="text1"/>
          <w:sz w:val="24"/>
          <w:szCs w:val="24"/>
        </w:rPr>
        <w:t>我方承诺</w:t>
      </w:r>
      <w:r w:rsidRPr="00255C71">
        <w:rPr>
          <w:rFonts w:ascii="宋体" w:hAnsi="宋体" w:cs="宋体"/>
          <w:color w:val="000000" w:themeColor="text1"/>
          <w:kern w:val="0"/>
          <w:sz w:val="24"/>
        </w:rPr>
        <w:t>投标人近三年</w:t>
      </w:r>
      <w:r w:rsidRPr="00255C71">
        <w:rPr>
          <w:rFonts w:ascii="宋体" w:hAnsi="宋体" w:cs="宋体" w:hint="eastAsia"/>
          <w:color w:val="000000" w:themeColor="text1"/>
          <w:kern w:val="0"/>
          <w:sz w:val="24"/>
        </w:rPr>
        <w:t>来</w:t>
      </w:r>
      <w:r w:rsidRPr="00255C71">
        <w:rPr>
          <w:rFonts w:ascii="宋体" w:hAnsi="宋体" w:cs="宋体"/>
          <w:color w:val="000000" w:themeColor="text1"/>
          <w:kern w:val="0"/>
          <w:sz w:val="24"/>
        </w:rPr>
        <w:t>没有骗取中标和严重违约及重大质量、安全问题</w:t>
      </w:r>
      <w:r w:rsidRPr="00255C71">
        <w:rPr>
          <w:rFonts w:ascii="宋体" w:hAnsi="宋体" w:hint="eastAsia"/>
          <w:color w:val="000000" w:themeColor="text1"/>
          <w:sz w:val="24"/>
        </w:rPr>
        <w:t>。</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6、我方声明投标文件所提供的一切资料均真实无误、及时、有效。企业运营正常（</w:t>
      </w:r>
      <w:r w:rsidRPr="00255C71">
        <w:rPr>
          <w:rFonts w:ascii="宋体" w:hAnsi="宋体"/>
          <w:color w:val="000000" w:themeColor="text1"/>
          <w:sz w:val="24"/>
        </w:rPr>
        <w:t>注册登记信息、年报信息</w:t>
      </w:r>
      <w:r w:rsidRPr="00255C71">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CE2AB0" w:rsidRPr="00255C71" w:rsidRDefault="00CE2AB0" w:rsidP="00CE2AB0">
      <w:pPr>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7.我方完全理解贵方不一定接受最低报价的投标。</w:t>
      </w:r>
    </w:p>
    <w:p w:rsidR="00CE2AB0" w:rsidRPr="00255C71" w:rsidRDefault="00CE2AB0" w:rsidP="00CE2AB0">
      <w:pPr>
        <w:widowControl/>
        <w:spacing w:line="520" w:lineRule="exact"/>
        <w:ind w:firstLine="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特此承诺</w:t>
      </w:r>
    </w:p>
    <w:p w:rsidR="00CE2AB0" w:rsidRPr="00255C71" w:rsidRDefault="00CE2AB0" w:rsidP="00CE2AB0">
      <w:pPr>
        <w:widowControl/>
        <w:spacing w:line="360" w:lineRule="exact"/>
        <w:ind w:leftChars="400" w:left="840"/>
        <w:jc w:val="left"/>
        <w:rPr>
          <w:rFonts w:ascii="宋体" w:hAnsi="宋体" w:cs="宋体"/>
          <w:color w:val="000000" w:themeColor="text1"/>
          <w:kern w:val="0"/>
          <w:sz w:val="24"/>
        </w:rPr>
      </w:pPr>
    </w:p>
    <w:p w:rsidR="00CE2AB0" w:rsidRPr="00255C71" w:rsidRDefault="00CE2AB0" w:rsidP="00CE2AB0">
      <w:pPr>
        <w:widowControl/>
        <w:spacing w:line="520" w:lineRule="exact"/>
        <w:ind w:left="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 xml:space="preserve">                                        投标人（公章）：</w:t>
      </w:r>
    </w:p>
    <w:p w:rsidR="00CE2AB0" w:rsidRPr="00255C71" w:rsidRDefault="00CE2AB0" w:rsidP="00CE2AB0">
      <w:pPr>
        <w:widowControl/>
        <w:spacing w:line="520" w:lineRule="exact"/>
        <w:ind w:left="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 xml:space="preserve">                                        企业法人（签字）：</w:t>
      </w:r>
    </w:p>
    <w:p w:rsidR="00CE2AB0" w:rsidRPr="00255C71" w:rsidRDefault="00CE2AB0" w:rsidP="00CE2AB0">
      <w:pPr>
        <w:widowControl/>
        <w:spacing w:line="520" w:lineRule="exact"/>
        <w:ind w:left="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 xml:space="preserve">                                        授权代表（签字）：</w:t>
      </w:r>
    </w:p>
    <w:p w:rsidR="00CE2AB0" w:rsidRPr="00255C71" w:rsidRDefault="00CE2AB0" w:rsidP="00CE2AB0">
      <w:pPr>
        <w:widowControl/>
        <w:spacing w:line="520" w:lineRule="exact"/>
        <w:ind w:left="480"/>
        <w:jc w:val="left"/>
        <w:rPr>
          <w:rFonts w:ascii="宋体" w:hAnsi="宋体" w:cs="宋体"/>
          <w:color w:val="000000" w:themeColor="text1"/>
          <w:kern w:val="0"/>
          <w:sz w:val="24"/>
        </w:rPr>
      </w:pPr>
      <w:r w:rsidRPr="00255C71">
        <w:rPr>
          <w:rFonts w:ascii="宋体" w:hAnsi="宋体" w:cs="宋体" w:hint="eastAsia"/>
          <w:color w:val="000000" w:themeColor="text1"/>
          <w:kern w:val="0"/>
          <w:sz w:val="24"/>
        </w:rPr>
        <w:t xml:space="preserve">                                        二〇一八年月日</w:t>
      </w:r>
    </w:p>
    <w:p w:rsidR="00CE2AB0" w:rsidRPr="00255C71" w:rsidRDefault="00CE2AB0" w:rsidP="00CE2AB0">
      <w:pPr>
        <w:rPr>
          <w:color w:val="000000" w:themeColor="text1"/>
        </w:rPr>
      </w:pPr>
    </w:p>
    <w:bookmarkEnd w:id="51"/>
    <w:bookmarkEnd w:id="52"/>
    <w:p w:rsidR="00CE2AB0" w:rsidRPr="00255C71" w:rsidRDefault="00CE2AB0" w:rsidP="00854A61">
      <w:pPr>
        <w:spacing w:beforeLines="50" w:afterLines="50"/>
        <w:rPr>
          <w:rFonts w:ascii="宋体" w:hAnsi="宋体" w:cs="宋体"/>
          <w:b/>
          <w:color w:val="000000" w:themeColor="text1"/>
          <w:kern w:val="0"/>
          <w:sz w:val="24"/>
        </w:rPr>
      </w:pPr>
    </w:p>
    <w:p w:rsidR="00CE2AB0" w:rsidRPr="00255C71" w:rsidRDefault="00CE2AB0" w:rsidP="00CE2AB0">
      <w:pPr>
        <w:pStyle w:val="3"/>
        <w:rPr>
          <w:rFonts w:hAnsi="宋体"/>
          <w:color w:val="000000" w:themeColor="text1"/>
          <w:sz w:val="28"/>
        </w:rPr>
      </w:pPr>
      <w:bookmarkStart w:id="56" w:name="_Toc516969097"/>
      <w:bookmarkStart w:id="57" w:name="_Toc471736409"/>
      <w:bookmarkStart w:id="58" w:name="_Toc520184939"/>
      <w:r w:rsidRPr="00255C71">
        <w:rPr>
          <w:rFonts w:hAnsi="宋体" w:hint="eastAsia"/>
          <w:color w:val="000000" w:themeColor="text1"/>
          <w:sz w:val="28"/>
        </w:rPr>
        <w:lastRenderedPageBreak/>
        <w:t>二．投标人情况综合简介</w:t>
      </w:r>
      <w:bookmarkEnd w:id="56"/>
      <w:bookmarkEnd w:id="57"/>
      <w:bookmarkEnd w:id="58"/>
    </w:p>
    <w:p w:rsidR="00CE2AB0" w:rsidRPr="00255C71" w:rsidRDefault="00CE2AB0" w:rsidP="00CE2AB0">
      <w:pPr>
        <w:spacing w:line="500" w:lineRule="exact"/>
        <w:jc w:val="center"/>
        <w:rPr>
          <w:rFonts w:ascii="宋体" w:hAnsi="宋体"/>
          <w:color w:val="000000" w:themeColor="text1"/>
          <w:sz w:val="24"/>
        </w:rPr>
      </w:pPr>
      <w:r w:rsidRPr="00255C71">
        <w:rPr>
          <w:rFonts w:ascii="宋体" w:hAnsi="宋体" w:hint="eastAsia"/>
          <w:color w:val="000000" w:themeColor="text1"/>
          <w:sz w:val="24"/>
        </w:rPr>
        <w:t>(投标人可自行制作格式)</w:t>
      </w:r>
    </w:p>
    <w:p w:rsidR="00CE2AB0" w:rsidRPr="00255C71" w:rsidRDefault="00CE2AB0" w:rsidP="00CE2AB0">
      <w:pPr>
        <w:spacing w:line="500" w:lineRule="exact"/>
        <w:jc w:val="center"/>
        <w:rPr>
          <w:rFonts w:ascii="宋体" w:hAnsi="宋体"/>
          <w:color w:val="000000" w:themeColor="text1"/>
          <w:sz w:val="28"/>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854A61">
      <w:pPr>
        <w:spacing w:beforeLines="50" w:afterLines="50"/>
        <w:jc w:val="center"/>
        <w:rPr>
          <w:rFonts w:ascii="宋体" w:hAnsi="宋体" w:cs="宋体"/>
          <w:b/>
          <w:color w:val="000000" w:themeColor="text1"/>
          <w:kern w:val="0"/>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pStyle w:val="3"/>
        <w:rPr>
          <w:rFonts w:hAnsi="宋体"/>
          <w:color w:val="000000" w:themeColor="text1"/>
          <w:sz w:val="28"/>
        </w:rPr>
      </w:pPr>
      <w:bookmarkStart w:id="59" w:name="_Toc520184940"/>
      <w:r w:rsidRPr="00255C71">
        <w:rPr>
          <w:rFonts w:hAnsi="宋体" w:hint="eastAsia"/>
          <w:color w:val="000000" w:themeColor="text1"/>
          <w:sz w:val="28"/>
        </w:rPr>
        <w:lastRenderedPageBreak/>
        <w:t>三．开标一览表</w:t>
      </w:r>
      <w:bookmarkEnd w:id="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1"/>
        <w:gridCol w:w="6667"/>
      </w:tblGrid>
      <w:tr w:rsidR="00CE2AB0" w:rsidRPr="00255C71" w:rsidTr="003B4312">
        <w:trPr>
          <w:cantSplit/>
          <w:trHeight w:val="585"/>
          <w:jc w:val="center"/>
        </w:trPr>
        <w:tc>
          <w:tcPr>
            <w:tcW w:w="2471" w:type="dxa"/>
            <w:tcBorders>
              <w:top w:val="single" w:sz="4" w:space="0" w:color="auto"/>
              <w:bottom w:val="single" w:sz="4" w:space="0" w:color="auto"/>
              <w:right w:val="single" w:sz="4" w:space="0" w:color="auto"/>
            </w:tcBorders>
            <w:vAlign w:val="center"/>
          </w:tcPr>
          <w:p w:rsidR="00CE2AB0" w:rsidRPr="00255C71" w:rsidRDefault="00CE2AB0" w:rsidP="003B4312">
            <w:pPr>
              <w:widowControl/>
              <w:spacing w:line="360" w:lineRule="exact"/>
              <w:jc w:val="center"/>
              <w:rPr>
                <w:rFonts w:ascii="宋体" w:hAnsi="宋体"/>
                <w:b/>
                <w:color w:val="000000" w:themeColor="text1"/>
                <w:sz w:val="24"/>
              </w:rPr>
            </w:pPr>
            <w:r w:rsidRPr="00255C71">
              <w:rPr>
                <w:rFonts w:ascii="宋体" w:hAnsi="宋体" w:hint="eastAsia"/>
                <w:b/>
                <w:color w:val="000000" w:themeColor="text1"/>
                <w:sz w:val="24"/>
              </w:rPr>
              <w:t>项 目 名 称</w:t>
            </w:r>
          </w:p>
        </w:tc>
        <w:tc>
          <w:tcPr>
            <w:tcW w:w="6667" w:type="dxa"/>
            <w:tcBorders>
              <w:top w:val="single" w:sz="4" w:space="0" w:color="auto"/>
              <w:bottom w:val="single" w:sz="4" w:space="0" w:color="auto"/>
              <w:right w:val="single" w:sz="4" w:space="0" w:color="auto"/>
            </w:tcBorders>
            <w:vAlign w:val="center"/>
          </w:tcPr>
          <w:p w:rsidR="00CE2AB0" w:rsidRPr="00255C71" w:rsidRDefault="00CE2AB0" w:rsidP="003B4312">
            <w:pPr>
              <w:spacing w:line="360" w:lineRule="exact"/>
              <w:jc w:val="center"/>
              <w:rPr>
                <w:rFonts w:ascii="宋体" w:hAnsi="宋体"/>
                <w:bCs/>
                <w:color w:val="000000" w:themeColor="text1"/>
                <w:sz w:val="24"/>
                <w:u w:val="single"/>
              </w:rPr>
            </w:pPr>
          </w:p>
        </w:tc>
      </w:tr>
      <w:tr w:rsidR="00CE2AB0" w:rsidRPr="00255C71" w:rsidTr="003B4312">
        <w:trPr>
          <w:cantSplit/>
          <w:trHeight w:val="510"/>
          <w:jc w:val="center"/>
        </w:trPr>
        <w:tc>
          <w:tcPr>
            <w:tcW w:w="2471" w:type="dxa"/>
            <w:tcBorders>
              <w:top w:val="nil"/>
            </w:tcBorders>
            <w:vAlign w:val="center"/>
          </w:tcPr>
          <w:p w:rsidR="00CE2AB0" w:rsidRPr="00255C71" w:rsidRDefault="00CE2AB0" w:rsidP="003B4312">
            <w:pPr>
              <w:spacing w:line="360" w:lineRule="exact"/>
              <w:jc w:val="center"/>
              <w:rPr>
                <w:rFonts w:ascii="宋体" w:hAnsi="宋体"/>
                <w:b/>
                <w:color w:val="000000" w:themeColor="text1"/>
                <w:sz w:val="24"/>
              </w:rPr>
            </w:pPr>
            <w:r w:rsidRPr="00255C71">
              <w:rPr>
                <w:rFonts w:ascii="宋体" w:hAnsi="宋体" w:hint="eastAsia"/>
                <w:b/>
                <w:color w:val="000000" w:themeColor="text1"/>
                <w:sz w:val="24"/>
              </w:rPr>
              <w:t>投标人全称</w:t>
            </w:r>
          </w:p>
        </w:tc>
        <w:tc>
          <w:tcPr>
            <w:tcW w:w="6667" w:type="dxa"/>
            <w:tcBorders>
              <w:top w:val="nil"/>
            </w:tcBorders>
            <w:vAlign w:val="center"/>
          </w:tcPr>
          <w:p w:rsidR="00CE2AB0" w:rsidRPr="00255C71" w:rsidRDefault="00CE2AB0" w:rsidP="003B4312">
            <w:pPr>
              <w:spacing w:line="360" w:lineRule="auto"/>
              <w:rPr>
                <w:rFonts w:ascii="宋体" w:hAnsi="宋体"/>
                <w:color w:val="000000" w:themeColor="text1"/>
                <w:sz w:val="24"/>
              </w:rPr>
            </w:pPr>
          </w:p>
        </w:tc>
      </w:tr>
      <w:tr w:rsidR="00CE2AB0" w:rsidRPr="00255C71" w:rsidTr="003B4312">
        <w:trPr>
          <w:cantSplit/>
          <w:trHeight w:val="510"/>
          <w:jc w:val="center"/>
        </w:trPr>
        <w:tc>
          <w:tcPr>
            <w:tcW w:w="2471" w:type="dxa"/>
            <w:tcBorders>
              <w:top w:val="nil"/>
            </w:tcBorders>
            <w:vAlign w:val="center"/>
          </w:tcPr>
          <w:p w:rsidR="00CE2AB0" w:rsidRPr="00255C71" w:rsidRDefault="00CE2AB0" w:rsidP="003B4312">
            <w:pPr>
              <w:spacing w:line="360" w:lineRule="exact"/>
              <w:jc w:val="center"/>
              <w:rPr>
                <w:rFonts w:ascii="宋体" w:hAnsi="宋体"/>
                <w:b/>
                <w:color w:val="000000" w:themeColor="text1"/>
                <w:sz w:val="24"/>
              </w:rPr>
            </w:pPr>
            <w:r w:rsidRPr="00255C71">
              <w:rPr>
                <w:rFonts w:ascii="宋体" w:hAnsi="宋体" w:hint="eastAsia"/>
                <w:b/>
                <w:color w:val="000000" w:themeColor="text1"/>
                <w:sz w:val="24"/>
              </w:rPr>
              <w:t>投标范围</w:t>
            </w:r>
          </w:p>
        </w:tc>
        <w:tc>
          <w:tcPr>
            <w:tcW w:w="6667" w:type="dxa"/>
            <w:tcBorders>
              <w:top w:val="nil"/>
            </w:tcBorders>
            <w:vAlign w:val="center"/>
          </w:tcPr>
          <w:p w:rsidR="00CE2AB0" w:rsidRPr="00255C71" w:rsidRDefault="00CE2AB0" w:rsidP="003B4312">
            <w:pPr>
              <w:widowControl/>
              <w:spacing w:line="360" w:lineRule="exact"/>
              <w:rPr>
                <w:rFonts w:ascii="宋体" w:hAnsi="宋体"/>
                <w:b/>
                <w:color w:val="000000" w:themeColor="text1"/>
                <w:sz w:val="24"/>
              </w:rPr>
            </w:pPr>
            <w:r w:rsidRPr="00255C71">
              <w:rPr>
                <w:rFonts w:ascii="宋体" w:hAnsi="宋体" w:hint="eastAsia"/>
                <w:color w:val="000000" w:themeColor="text1"/>
                <w:sz w:val="24"/>
                <w:szCs w:val="28"/>
              </w:rPr>
              <w:t>全部</w:t>
            </w:r>
          </w:p>
        </w:tc>
      </w:tr>
      <w:tr w:rsidR="00CE2AB0" w:rsidRPr="00255C71" w:rsidTr="003B4312">
        <w:trPr>
          <w:cantSplit/>
          <w:trHeight w:val="510"/>
          <w:jc w:val="center"/>
        </w:trPr>
        <w:tc>
          <w:tcPr>
            <w:tcW w:w="2471" w:type="dxa"/>
            <w:tcBorders>
              <w:top w:val="nil"/>
            </w:tcBorders>
            <w:vAlign w:val="center"/>
          </w:tcPr>
          <w:p w:rsidR="00CE2AB0" w:rsidRPr="00255C71" w:rsidRDefault="00CE2AB0" w:rsidP="003B4312">
            <w:pPr>
              <w:spacing w:line="360" w:lineRule="exact"/>
              <w:jc w:val="center"/>
              <w:rPr>
                <w:rFonts w:ascii="宋体" w:hAnsi="宋体"/>
                <w:b/>
                <w:color w:val="000000" w:themeColor="text1"/>
                <w:sz w:val="24"/>
              </w:rPr>
            </w:pPr>
            <w:r w:rsidRPr="00255C71">
              <w:rPr>
                <w:rFonts w:ascii="宋体" w:hAnsi="宋体" w:hint="eastAsia"/>
                <w:b/>
                <w:color w:val="000000" w:themeColor="text1"/>
                <w:sz w:val="24"/>
              </w:rPr>
              <w:t>最终投标报价</w:t>
            </w:r>
          </w:p>
          <w:p w:rsidR="00CE2AB0" w:rsidRPr="00255C71" w:rsidRDefault="00CE2AB0" w:rsidP="003B4312">
            <w:pPr>
              <w:spacing w:line="360" w:lineRule="exact"/>
              <w:jc w:val="center"/>
              <w:rPr>
                <w:rFonts w:ascii="宋体" w:hAnsi="宋体"/>
                <w:b/>
                <w:color w:val="000000" w:themeColor="text1"/>
                <w:sz w:val="24"/>
              </w:rPr>
            </w:pPr>
            <w:r w:rsidRPr="00255C71">
              <w:rPr>
                <w:rFonts w:ascii="宋体" w:hAnsi="宋体" w:hint="eastAsia"/>
                <w:b/>
                <w:color w:val="000000" w:themeColor="text1"/>
                <w:sz w:val="24"/>
              </w:rPr>
              <w:t>（人民币）</w:t>
            </w:r>
          </w:p>
        </w:tc>
        <w:tc>
          <w:tcPr>
            <w:tcW w:w="6667" w:type="dxa"/>
            <w:tcBorders>
              <w:top w:val="nil"/>
            </w:tcBorders>
            <w:vAlign w:val="center"/>
          </w:tcPr>
          <w:p w:rsidR="00CE2AB0" w:rsidRPr="00255C71" w:rsidRDefault="00CE2AB0" w:rsidP="003B4312">
            <w:pPr>
              <w:spacing w:line="360" w:lineRule="auto"/>
              <w:ind w:right="-670"/>
              <w:rPr>
                <w:rFonts w:ascii="宋体" w:hAnsi="宋体"/>
                <w:color w:val="000000" w:themeColor="text1"/>
                <w:sz w:val="24"/>
              </w:rPr>
            </w:pPr>
            <w:r w:rsidRPr="00255C71">
              <w:rPr>
                <w:rFonts w:ascii="宋体" w:hAnsi="宋体" w:hint="eastAsia"/>
                <w:color w:val="000000" w:themeColor="text1"/>
                <w:sz w:val="24"/>
              </w:rPr>
              <w:t>元</w:t>
            </w:r>
          </w:p>
        </w:tc>
      </w:tr>
      <w:tr w:rsidR="00CE2AB0" w:rsidRPr="00255C71" w:rsidTr="003B4312">
        <w:trPr>
          <w:cantSplit/>
          <w:trHeight w:val="4810"/>
          <w:jc w:val="center"/>
        </w:trPr>
        <w:tc>
          <w:tcPr>
            <w:tcW w:w="2471" w:type="dxa"/>
            <w:tcBorders>
              <w:top w:val="nil"/>
            </w:tcBorders>
            <w:vAlign w:val="center"/>
          </w:tcPr>
          <w:p w:rsidR="00CE2AB0" w:rsidRPr="00255C71" w:rsidRDefault="00CE2AB0" w:rsidP="003B4312">
            <w:pPr>
              <w:spacing w:line="360" w:lineRule="auto"/>
              <w:jc w:val="center"/>
              <w:rPr>
                <w:rFonts w:ascii="宋体" w:hAnsi="宋体"/>
                <w:b/>
                <w:color w:val="000000" w:themeColor="text1"/>
                <w:sz w:val="24"/>
              </w:rPr>
            </w:pPr>
            <w:r w:rsidRPr="00255C71">
              <w:rPr>
                <w:rFonts w:ascii="宋体" w:hAnsi="宋体" w:hint="eastAsia"/>
                <w:b/>
                <w:color w:val="000000" w:themeColor="text1"/>
                <w:sz w:val="24"/>
              </w:rPr>
              <w:t>备注</w:t>
            </w:r>
          </w:p>
        </w:tc>
        <w:tc>
          <w:tcPr>
            <w:tcW w:w="6667" w:type="dxa"/>
            <w:tcBorders>
              <w:top w:val="nil"/>
            </w:tcBorders>
            <w:vAlign w:val="center"/>
          </w:tcPr>
          <w:p w:rsidR="00CE2AB0" w:rsidRPr="00255C71" w:rsidRDefault="00CE2AB0" w:rsidP="003B4312">
            <w:pPr>
              <w:spacing w:line="360" w:lineRule="auto"/>
              <w:jc w:val="left"/>
              <w:rPr>
                <w:rFonts w:ascii="宋体" w:hAnsi="宋体"/>
                <w:color w:val="000000" w:themeColor="text1"/>
                <w:sz w:val="24"/>
                <w:szCs w:val="28"/>
              </w:rPr>
            </w:pPr>
          </w:p>
        </w:tc>
      </w:tr>
    </w:tbl>
    <w:p w:rsidR="00CE2AB0" w:rsidRPr="00255C71" w:rsidRDefault="00CE2AB0" w:rsidP="00CE2AB0">
      <w:pPr>
        <w:spacing w:before="100" w:beforeAutospacing="1" w:after="100" w:afterAutospacing="1" w:line="360" w:lineRule="auto"/>
        <w:rPr>
          <w:rFonts w:ascii="宋体" w:hAnsi="宋体"/>
          <w:b/>
          <w:color w:val="000000" w:themeColor="text1"/>
          <w:sz w:val="24"/>
        </w:rPr>
      </w:pPr>
      <w:r w:rsidRPr="00255C71">
        <w:rPr>
          <w:rFonts w:ascii="宋体" w:hAnsi="宋体" w:hint="eastAsia"/>
          <w:b/>
          <w:color w:val="000000" w:themeColor="text1"/>
          <w:sz w:val="24"/>
        </w:rPr>
        <w:t xml:space="preserve">投标人(公章)：                                           </w:t>
      </w:r>
    </w:p>
    <w:p w:rsidR="00CE2AB0" w:rsidRPr="00255C71" w:rsidRDefault="00CE2AB0" w:rsidP="00CE2AB0">
      <w:pPr>
        <w:spacing w:line="360" w:lineRule="auto"/>
        <w:rPr>
          <w:rFonts w:ascii="宋体" w:hAnsi="宋体"/>
          <w:b/>
          <w:color w:val="000000" w:themeColor="text1"/>
          <w:sz w:val="24"/>
        </w:rPr>
      </w:pPr>
      <w:r w:rsidRPr="00255C71">
        <w:rPr>
          <w:rFonts w:ascii="宋体" w:hAnsi="宋体" w:hint="eastAsia"/>
          <w:b/>
          <w:color w:val="000000" w:themeColor="text1"/>
          <w:sz w:val="24"/>
        </w:rPr>
        <w:t>备注：表中最终投标报价即为优惠后报价，并作为评审及定标依据。任何有选择或有条件的最终投标报价，或者表中某一标段填写多个报价，均为无效报价。</w:t>
      </w: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pStyle w:val="3"/>
        <w:rPr>
          <w:rFonts w:hAnsi="宋体"/>
          <w:color w:val="000000" w:themeColor="text1"/>
          <w:sz w:val="28"/>
        </w:rPr>
      </w:pPr>
      <w:bookmarkStart w:id="60" w:name="_Hlt509739007"/>
      <w:bookmarkStart w:id="61" w:name="_Toc520184941"/>
      <w:bookmarkEnd w:id="60"/>
      <w:r w:rsidRPr="00255C71">
        <w:rPr>
          <w:rFonts w:hAnsi="宋体" w:hint="eastAsia"/>
          <w:color w:val="000000" w:themeColor="text1"/>
          <w:sz w:val="28"/>
        </w:rPr>
        <w:lastRenderedPageBreak/>
        <w:t>四．投标响应表</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470"/>
        <w:gridCol w:w="2520"/>
        <w:gridCol w:w="2310"/>
        <w:gridCol w:w="1890"/>
      </w:tblGrid>
      <w:tr w:rsidR="00CE2AB0" w:rsidRPr="00255C71" w:rsidTr="003B4312">
        <w:trPr>
          <w:cantSplit/>
          <w:trHeight w:val="385"/>
        </w:trPr>
        <w:tc>
          <w:tcPr>
            <w:tcW w:w="4830" w:type="dxa"/>
            <w:gridSpan w:val="3"/>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按招标文件规定填写</w:t>
            </w:r>
          </w:p>
        </w:tc>
        <w:tc>
          <w:tcPr>
            <w:tcW w:w="4200" w:type="dxa"/>
            <w:gridSpan w:val="2"/>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按投标人所投内容填写</w:t>
            </w:r>
          </w:p>
        </w:tc>
      </w:tr>
      <w:tr w:rsidR="00CE2AB0" w:rsidRPr="00255C71" w:rsidTr="003B4312">
        <w:trPr>
          <w:cantSplit/>
          <w:trHeight w:val="385"/>
        </w:trPr>
        <w:tc>
          <w:tcPr>
            <w:tcW w:w="9030" w:type="dxa"/>
            <w:gridSpan w:val="5"/>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第一部分：技术部分响应</w:t>
            </w:r>
          </w:p>
        </w:tc>
      </w:tr>
      <w:tr w:rsidR="00CE2AB0" w:rsidRPr="00255C71" w:rsidTr="003B4312">
        <w:trPr>
          <w:cantSplit/>
          <w:trHeight w:val="282"/>
        </w:trPr>
        <w:tc>
          <w:tcPr>
            <w:tcW w:w="84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序号</w:t>
            </w:r>
          </w:p>
        </w:tc>
        <w:tc>
          <w:tcPr>
            <w:tcW w:w="147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名称/内容</w:t>
            </w:r>
          </w:p>
        </w:tc>
        <w:tc>
          <w:tcPr>
            <w:tcW w:w="252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招标要求</w:t>
            </w:r>
          </w:p>
        </w:tc>
        <w:tc>
          <w:tcPr>
            <w:tcW w:w="2310" w:type="dxa"/>
            <w:vAlign w:val="center"/>
          </w:tcPr>
          <w:p w:rsidR="00CE2AB0" w:rsidRPr="00255C71" w:rsidRDefault="00CE2AB0" w:rsidP="003B4312">
            <w:pPr>
              <w:pStyle w:val="ad"/>
              <w:rPr>
                <w:rFonts w:hAnsi="宋体"/>
                <w:b/>
                <w:color w:val="000000" w:themeColor="text1"/>
                <w:sz w:val="24"/>
              </w:rPr>
            </w:pPr>
            <w:r w:rsidRPr="00255C71">
              <w:rPr>
                <w:rFonts w:hAnsi="宋体" w:hint="eastAsia"/>
                <w:b/>
                <w:color w:val="000000" w:themeColor="text1"/>
                <w:sz w:val="24"/>
              </w:rPr>
              <w:t>投标具体内容/承诺</w:t>
            </w:r>
          </w:p>
          <w:p w:rsidR="00CE2AB0" w:rsidRPr="00255C71" w:rsidRDefault="00CE2AB0" w:rsidP="003B4312">
            <w:pPr>
              <w:pStyle w:val="ad"/>
              <w:rPr>
                <w:rFonts w:hAnsi="宋体"/>
                <w:b/>
                <w:color w:val="000000" w:themeColor="text1"/>
                <w:sz w:val="24"/>
              </w:rPr>
            </w:pPr>
            <w:r w:rsidRPr="00255C71">
              <w:rPr>
                <w:rFonts w:hAnsi="宋体" w:hint="eastAsia"/>
                <w:b/>
                <w:color w:val="000000" w:themeColor="text1"/>
                <w:sz w:val="24"/>
              </w:rPr>
              <w:t>（如所投产品品牌、型号、技术规格及配置、材质等）</w:t>
            </w:r>
          </w:p>
        </w:tc>
        <w:tc>
          <w:tcPr>
            <w:tcW w:w="189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偏离说明</w:t>
            </w: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w:t>
            </w:r>
          </w:p>
        </w:tc>
        <w:tc>
          <w:tcPr>
            <w:tcW w:w="1470" w:type="dxa"/>
          </w:tcPr>
          <w:p w:rsidR="00CE2AB0" w:rsidRPr="00255C71" w:rsidRDefault="00CE2AB0" w:rsidP="003B4312">
            <w:pPr>
              <w:rPr>
                <w:rFonts w:ascii="宋体" w:hAnsi="宋体"/>
                <w:color w:val="000000" w:themeColor="text1"/>
                <w:sz w:val="24"/>
              </w:rPr>
            </w:pP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2</w:t>
            </w:r>
          </w:p>
        </w:tc>
        <w:tc>
          <w:tcPr>
            <w:tcW w:w="1470" w:type="dxa"/>
          </w:tcPr>
          <w:p w:rsidR="00CE2AB0" w:rsidRPr="00255C71" w:rsidRDefault="00CE2AB0" w:rsidP="003B4312">
            <w:pPr>
              <w:rPr>
                <w:rFonts w:ascii="宋体" w:hAnsi="宋体"/>
                <w:color w:val="000000" w:themeColor="text1"/>
                <w:sz w:val="24"/>
              </w:rPr>
            </w:pP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3</w:t>
            </w:r>
          </w:p>
        </w:tc>
        <w:tc>
          <w:tcPr>
            <w:tcW w:w="1470" w:type="dxa"/>
          </w:tcPr>
          <w:p w:rsidR="00CE2AB0" w:rsidRPr="00255C71" w:rsidRDefault="00CE2AB0" w:rsidP="003B4312">
            <w:pPr>
              <w:rPr>
                <w:rFonts w:ascii="宋体" w:hAnsi="宋体"/>
                <w:color w:val="000000" w:themeColor="text1"/>
                <w:sz w:val="24"/>
              </w:rPr>
            </w:pP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pStyle w:val="CharCharCharCharCharCharChar1Char"/>
              <w:rPr>
                <w:rFonts w:ascii="宋体" w:hAnsi="宋体"/>
                <w:color w:val="000000" w:themeColor="text1"/>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4</w:t>
            </w:r>
          </w:p>
        </w:tc>
        <w:tc>
          <w:tcPr>
            <w:tcW w:w="1470" w:type="dxa"/>
          </w:tcPr>
          <w:p w:rsidR="00CE2AB0" w:rsidRPr="00255C71" w:rsidRDefault="00CE2AB0" w:rsidP="003B4312">
            <w:pPr>
              <w:rPr>
                <w:rFonts w:ascii="宋体" w:hAnsi="宋体"/>
                <w:color w:val="000000" w:themeColor="text1"/>
                <w:sz w:val="24"/>
              </w:rPr>
            </w:pP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color w:val="000000" w:themeColor="text1"/>
                <w:sz w:val="24"/>
              </w:rPr>
              <w:t>…</w:t>
            </w:r>
          </w:p>
        </w:tc>
        <w:tc>
          <w:tcPr>
            <w:tcW w:w="1470" w:type="dxa"/>
          </w:tcPr>
          <w:p w:rsidR="00CE2AB0" w:rsidRPr="00255C71" w:rsidRDefault="00CE2AB0" w:rsidP="003B4312">
            <w:pPr>
              <w:rPr>
                <w:rFonts w:ascii="宋体" w:hAnsi="宋体"/>
                <w:color w:val="000000" w:themeColor="text1"/>
                <w:sz w:val="24"/>
              </w:rPr>
            </w:pP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9030" w:type="dxa"/>
            <w:gridSpan w:val="5"/>
            <w:vAlign w:val="center"/>
          </w:tcPr>
          <w:p w:rsidR="00CE2AB0" w:rsidRPr="00255C71" w:rsidRDefault="00CE2AB0" w:rsidP="003B4312">
            <w:pPr>
              <w:pStyle w:val="ad"/>
              <w:jc w:val="center"/>
              <w:rPr>
                <w:rFonts w:hAnsi="宋体"/>
                <w:color w:val="000000" w:themeColor="text1"/>
                <w:sz w:val="24"/>
              </w:rPr>
            </w:pPr>
            <w:r w:rsidRPr="00255C71">
              <w:rPr>
                <w:rFonts w:hAnsi="宋体" w:hint="eastAsia"/>
                <w:b/>
                <w:color w:val="000000" w:themeColor="text1"/>
                <w:sz w:val="24"/>
              </w:rPr>
              <w:t>第二部分：资信及报价部分响应</w:t>
            </w:r>
          </w:p>
        </w:tc>
      </w:tr>
      <w:tr w:rsidR="00CE2AB0" w:rsidRPr="00255C71" w:rsidTr="003B4312">
        <w:trPr>
          <w:cantSplit/>
          <w:trHeight w:val="454"/>
        </w:trPr>
        <w:tc>
          <w:tcPr>
            <w:tcW w:w="84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序号</w:t>
            </w:r>
          </w:p>
        </w:tc>
        <w:tc>
          <w:tcPr>
            <w:tcW w:w="147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名称/内容</w:t>
            </w:r>
          </w:p>
        </w:tc>
        <w:tc>
          <w:tcPr>
            <w:tcW w:w="252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招标要求</w:t>
            </w:r>
          </w:p>
        </w:tc>
        <w:tc>
          <w:tcPr>
            <w:tcW w:w="231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投标承诺</w:t>
            </w:r>
          </w:p>
        </w:tc>
        <w:tc>
          <w:tcPr>
            <w:tcW w:w="1890" w:type="dxa"/>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偏离说明</w:t>
            </w: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w:t>
            </w:r>
          </w:p>
        </w:tc>
        <w:tc>
          <w:tcPr>
            <w:tcW w:w="147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完工期限</w:t>
            </w: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2</w:t>
            </w:r>
          </w:p>
        </w:tc>
        <w:tc>
          <w:tcPr>
            <w:tcW w:w="1470" w:type="dxa"/>
            <w:vAlign w:val="center"/>
          </w:tcPr>
          <w:p w:rsidR="00CE2AB0" w:rsidRPr="00255C71" w:rsidRDefault="00CE2AB0" w:rsidP="003B4312">
            <w:pPr>
              <w:rPr>
                <w:rFonts w:ascii="宋体" w:hAnsi="宋体"/>
                <w:color w:val="000000" w:themeColor="text1"/>
                <w:sz w:val="24"/>
              </w:rPr>
            </w:pPr>
            <w:r w:rsidRPr="00255C71">
              <w:rPr>
                <w:rFonts w:ascii="宋体" w:hAnsi="宋体" w:hint="eastAsia"/>
                <w:color w:val="000000" w:themeColor="text1"/>
                <w:sz w:val="24"/>
              </w:rPr>
              <w:t>免费质保期</w:t>
            </w: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3</w:t>
            </w:r>
          </w:p>
        </w:tc>
        <w:tc>
          <w:tcPr>
            <w:tcW w:w="147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付款响应</w:t>
            </w: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54"/>
        </w:trPr>
        <w:tc>
          <w:tcPr>
            <w:tcW w:w="84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4</w:t>
            </w:r>
          </w:p>
        </w:tc>
        <w:tc>
          <w:tcPr>
            <w:tcW w:w="1470" w:type="dxa"/>
            <w:vAlign w:val="center"/>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其他</w:t>
            </w:r>
          </w:p>
        </w:tc>
        <w:tc>
          <w:tcPr>
            <w:tcW w:w="2520" w:type="dxa"/>
          </w:tcPr>
          <w:p w:rsidR="00CE2AB0" w:rsidRPr="00255C71" w:rsidRDefault="00CE2AB0" w:rsidP="003B4312">
            <w:pPr>
              <w:rPr>
                <w:rFonts w:ascii="宋体" w:hAnsi="宋体"/>
                <w:color w:val="000000" w:themeColor="text1"/>
                <w:sz w:val="24"/>
              </w:rPr>
            </w:pPr>
          </w:p>
        </w:tc>
        <w:tc>
          <w:tcPr>
            <w:tcW w:w="2310" w:type="dxa"/>
          </w:tcPr>
          <w:p w:rsidR="00CE2AB0" w:rsidRPr="00255C71" w:rsidRDefault="00CE2AB0" w:rsidP="003B4312">
            <w:pPr>
              <w:rPr>
                <w:rFonts w:ascii="宋体" w:hAnsi="宋体"/>
                <w:color w:val="000000" w:themeColor="text1"/>
                <w:sz w:val="24"/>
              </w:rPr>
            </w:pPr>
          </w:p>
        </w:tc>
        <w:tc>
          <w:tcPr>
            <w:tcW w:w="1890" w:type="dxa"/>
          </w:tcPr>
          <w:p w:rsidR="00CE2AB0" w:rsidRPr="00255C71" w:rsidRDefault="00CE2AB0" w:rsidP="003B4312">
            <w:pPr>
              <w:rPr>
                <w:rFonts w:ascii="宋体" w:hAnsi="宋体"/>
                <w:color w:val="000000" w:themeColor="text1"/>
                <w:sz w:val="24"/>
              </w:rPr>
            </w:pPr>
          </w:p>
        </w:tc>
      </w:tr>
    </w:tbl>
    <w:p w:rsidR="00CE2AB0" w:rsidRPr="00255C71" w:rsidRDefault="00CE2AB0" w:rsidP="00CE2AB0">
      <w:pPr>
        <w:pStyle w:val="a9"/>
        <w:spacing w:line="360" w:lineRule="auto"/>
        <w:rPr>
          <w:rFonts w:ascii="宋体" w:hAnsi="宋体"/>
          <w:color w:val="000000" w:themeColor="text1"/>
          <w:sz w:val="24"/>
        </w:rPr>
      </w:pPr>
      <w:r w:rsidRPr="00255C71">
        <w:rPr>
          <w:rFonts w:ascii="宋体" w:hAnsi="宋体" w:hint="eastAsia"/>
          <w:color w:val="000000" w:themeColor="text1"/>
          <w:sz w:val="24"/>
        </w:rPr>
        <w:t>投标人（公章）：</w:t>
      </w:r>
    </w:p>
    <w:p w:rsidR="00CE2AB0" w:rsidRPr="00255C71" w:rsidRDefault="00CE2AB0" w:rsidP="00CE2AB0">
      <w:pPr>
        <w:adjustRightInd w:val="0"/>
        <w:snapToGrid w:val="0"/>
        <w:spacing w:line="360" w:lineRule="auto"/>
        <w:rPr>
          <w:rFonts w:ascii="宋体" w:hAnsi="宋体"/>
          <w:b/>
          <w:bCs/>
          <w:color w:val="000000" w:themeColor="text1"/>
          <w:sz w:val="24"/>
          <w:szCs w:val="28"/>
        </w:rPr>
      </w:pPr>
      <w:r w:rsidRPr="00255C71">
        <w:rPr>
          <w:rFonts w:ascii="宋体" w:hAnsi="宋体" w:hint="eastAsia"/>
          <w:b/>
          <w:bCs/>
          <w:color w:val="000000" w:themeColor="text1"/>
          <w:sz w:val="24"/>
          <w:szCs w:val="28"/>
        </w:rPr>
        <w:t>备注：</w:t>
      </w:r>
    </w:p>
    <w:p w:rsidR="00CE2AB0" w:rsidRPr="00255C71" w:rsidRDefault="00CE2AB0" w:rsidP="00CE2AB0">
      <w:pPr>
        <w:pStyle w:val="ad"/>
        <w:spacing w:line="360" w:lineRule="auto"/>
        <w:rPr>
          <w:rFonts w:hAnsi="宋体"/>
          <w:b/>
          <w:bCs/>
          <w:color w:val="000000" w:themeColor="text1"/>
          <w:sz w:val="24"/>
          <w:szCs w:val="28"/>
        </w:rPr>
      </w:pPr>
      <w:r w:rsidRPr="00255C71">
        <w:rPr>
          <w:rFonts w:hAnsi="宋体" w:hint="eastAsia"/>
          <w:b/>
          <w:bCs/>
          <w:color w:val="000000" w:themeColor="text1"/>
          <w:sz w:val="24"/>
          <w:szCs w:val="28"/>
        </w:rPr>
        <w:t>1.投标人必须根据招标需求逐项对应描述</w:t>
      </w:r>
      <w:r w:rsidRPr="00255C71">
        <w:rPr>
          <w:rFonts w:hAnsi="宋体" w:hint="eastAsia"/>
          <w:b/>
          <w:color w:val="000000" w:themeColor="text1"/>
          <w:sz w:val="24"/>
        </w:rPr>
        <w:t>投标的具体内容，如</w:t>
      </w:r>
      <w:r w:rsidRPr="00255C71">
        <w:rPr>
          <w:rFonts w:hAnsi="宋体" w:hint="eastAsia"/>
          <w:b/>
          <w:bCs/>
          <w:color w:val="000000" w:themeColor="text1"/>
          <w:sz w:val="24"/>
          <w:szCs w:val="28"/>
        </w:rPr>
        <w:t>投标货物主要参数、材质、配置及服务要求等，如不进行描述，仅在“</w:t>
      </w:r>
      <w:r w:rsidRPr="00255C71">
        <w:rPr>
          <w:rFonts w:hAnsi="宋体" w:hint="eastAsia"/>
          <w:b/>
          <w:color w:val="000000" w:themeColor="text1"/>
          <w:sz w:val="24"/>
        </w:rPr>
        <w:t>按投标人所投内容填写</w:t>
      </w:r>
      <w:r w:rsidRPr="00255C71">
        <w:rPr>
          <w:rFonts w:hAnsi="宋体" w:hint="eastAsia"/>
          <w:b/>
          <w:bCs/>
          <w:color w:val="000000" w:themeColor="text1"/>
          <w:sz w:val="24"/>
          <w:szCs w:val="28"/>
        </w:rPr>
        <w:t>”部分填写“响应”或未填写或仅复制招标文件技术参数的，包括有选择性的技术响应（例如在某一分项中出现两个及以上的投标品牌或两种及两种以上的技术规格），均可能导致投标无效；</w:t>
      </w:r>
    </w:p>
    <w:p w:rsidR="00CE2AB0" w:rsidRPr="00255C71" w:rsidRDefault="00CE2AB0" w:rsidP="00CE2AB0">
      <w:pPr>
        <w:adjustRightInd w:val="0"/>
        <w:snapToGrid w:val="0"/>
        <w:spacing w:line="360" w:lineRule="auto"/>
        <w:rPr>
          <w:rFonts w:ascii="宋体" w:hAnsi="宋体"/>
          <w:b/>
          <w:bCs/>
          <w:color w:val="000000" w:themeColor="text1"/>
          <w:sz w:val="24"/>
          <w:szCs w:val="28"/>
        </w:rPr>
      </w:pPr>
      <w:r w:rsidRPr="00255C71">
        <w:rPr>
          <w:rFonts w:ascii="宋体" w:hAnsi="宋体" w:hint="eastAsia"/>
          <w:b/>
          <w:bCs/>
          <w:color w:val="000000" w:themeColor="text1"/>
          <w:sz w:val="24"/>
          <w:szCs w:val="28"/>
        </w:rPr>
        <w:t>2.投标人所投产品如与招标文件要求的主要参数、材质、配置及服务要求等不一致的，则须在上表“偏离说明”栏中详细注明。</w:t>
      </w:r>
    </w:p>
    <w:p w:rsidR="00CE2AB0" w:rsidRPr="00255C71" w:rsidRDefault="00CE2AB0" w:rsidP="00CE2AB0">
      <w:pPr>
        <w:adjustRightInd w:val="0"/>
        <w:snapToGrid w:val="0"/>
        <w:spacing w:line="360" w:lineRule="auto"/>
        <w:rPr>
          <w:rFonts w:ascii="宋体" w:hAnsi="宋体"/>
          <w:b/>
          <w:bCs/>
          <w:color w:val="000000" w:themeColor="text1"/>
          <w:sz w:val="24"/>
          <w:szCs w:val="28"/>
        </w:rPr>
      </w:pPr>
      <w:r w:rsidRPr="00255C71">
        <w:rPr>
          <w:rFonts w:ascii="宋体" w:hAnsi="宋体" w:hint="eastAsia"/>
          <w:b/>
          <w:bCs/>
          <w:color w:val="000000" w:themeColor="text1"/>
          <w:sz w:val="24"/>
          <w:szCs w:val="28"/>
        </w:rPr>
        <w:t>3.“</w:t>
      </w:r>
      <w:r w:rsidRPr="00255C71">
        <w:rPr>
          <w:rFonts w:hAnsi="宋体" w:hint="eastAsia"/>
          <w:b/>
          <w:color w:val="000000" w:themeColor="text1"/>
          <w:sz w:val="24"/>
        </w:rPr>
        <w:t>按投标人所投内容填写</w:t>
      </w:r>
      <w:r w:rsidRPr="00255C71">
        <w:rPr>
          <w:rFonts w:ascii="宋体" w:hAnsi="宋体" w:hint="eastAsia"/>
          <w:b/>
          <w:bCs/>
          <w:color w:val="000000" w:themeColor="text1"/>
          <w:sz w:val="24"/>
          <w:szCs w:val="28"/>
        </w:rPr>
        <w:t>”部分可后附详细说明及技术资料。</w:t>
      </w:r>
    </w:p>
    <w:p w:rsidR="00CE2AB0" w:rsidRPr="00255C71" w:rsidRDefault="00CE2AB0" w:rsidP="00CE2AB0">
      <w:pPr>
        <w:rPr>
          <w:color w:val="000000" w:themeColor="text1"/>
        </w:rPr>
      </w:pPr>
      <w:bookmarkStart w:id="62" w:name="_Toc220232409"/>
      <w:bookmarkStart w:id="63" w:name="_Toc471736413"/>
    </w:p>
    <w:p w:rsidR="00CE2AB0" w:rsidRPr="00255C71" w:rsidRDefault="00CE2AB0" w:rsidP="00CE2AB0">
      <w:pPr>
        <w:pStyle w:val="3"/>
        <w:rPr>
          <w:rFonts w:hAnsi="宋体"/>
          <w:color w:val="000000" w:themeColor="text1"/>
          <w:sz w:val="28"/>
          <w:szCs w:val="36"/>
        </w:rPr>
      </w:pPr>
      <w:bookmarkStart w:id="64" w:name="_Toc520184942"/>
      <w:r w:rsidRPr="00255C71">
        <w:rPr>
          <w:rFonts w:hAnsi="宋体" w:hint="eastAsia"/>
          <w:color w:val="000000" w:themeColor="text1"/>
          <w:sz w:val="28"/>
        </w:rPr>
        <w:lastRenderedPageBreak/>
        <w:t>五．投标分项报价表</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1180"/>
        <w:gridCol w:w="1903"/>
        <w:gridCol w:w="2144"/>
        <w:gridCol w:w="698"/>
        <w:gridCol w:w="698"/>
        <w:gridCol w:w="698"/>
        <w:gridCol w:w="698"/>
        <w:gridCol w:w="698"/>
      </w:tblGrid>
      <w:tr w:rsidR="00CE2AB0" w:rsidRPr="00255C71" w:rsidTr="003B4312">
        <w:trPr>
          <w:cantSplit/>
          <w:trHeight w:val="423"/>
        </w:trPr>
        <w:tc>
          <w:tcPr>
            <w:tcW w:w="698" w:type="dxa"/>
            <w:vAlign w:val="center"/>
          </w:tcPr>
          <w:p w:rsidR="00CE2AB0" w:rsidRPr="00255C71" w:rsidRDefault="00CE2AB0" w:rsidP="003B4312">
            <w:pPr>
              <w:pStyle w:val="xl31"/>
              <w:widowControl w:val="0"/>
              <w:spacing w:before="0" w:beforeAutospacing="0" w:after="0" w:afterAutospacing="0"/>
              <w:rPr>
                <w:bCs w:val="0"/>
                <w:color w:val="000000" w:themeColor="text1"/>
                <w:kern w:val="2"/>
                <w:sz w:val="24"/>
                <w:szCs w:val="20"/>
              </w:rPr>
            </w:pPr>
            <w:r w:rsidRPr="00255C71">
              <w:rPr>
                <w:rFonts w:hint="eastAsia"/>
                <w:bCs w:val="0"/>
                <w:color w:val="000000" w:themeColor="text1"/>
                <w:kern w:val="2"/>
                <w:sz w:val="24"/>
                <w:szCs w:val="20"/>
              </w:rPr>
              <w:t>序号</w:t>
            </w:r>
          </w:p>
        </w:tc>
        <w:tc>
          <w:tcPr>
            <w:tcW w:w="1180"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货物名称</w:t>
            </w:r>
          </w:p>
        </w:tc>
        <w:tc>
          <w:tcPr>
            <w:tcW w:w="1903"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品牌、型号规格</w:t>
            </w:r>
          </w:p>
        </w:tc>
        <w:tc>
          <w:tcPr>
            <w:tcW w:w="2144"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原产地及生产厂商</w:t>
            </w:r>
          </w:p>
        </w:tc>
        <w:tc>
          <w:tcPr>
            <w:tcW w:w="698"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单位</w:t>
            </w:r>
          </w:p>
        </w:tc>
        <w:tc>
          <w:tcPr>
            <w:tcW w:w="698"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数量</w:t>
            </w:r>
          </w:p>
        </w:tc>
        <w:tc>
          <w:tcPr>
            <w:tcW w:w="698"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单价</w:t>
            </w:r>
          </w:p>
        </w:tc>
        <w:tc>
          <w:tcPr>
            <w:tcW w:w="698"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小计</w:t>
            </w:r>
          </w:p>
        </w:tc>
        <w:tc>
          <w:tcPr>
            <w:tcW w:w="698" w:type="dxa"/>
            <w:vAlign w:val="center"/>
          </w:tcPr>
          <w:p w:rsidR="00CE2AB0" w:rsidRPr="00255C71" w:rsidRDefault="00CE2AB0" w:rsidP="003B4312">
            <w:pPr>
              <w:jc w:val="center"/>
              <w:rPr>
                <w:rFonts w:ascii="宋体" w:hAnsi="宋体"/>
                <w:b/>
                <w:color w:val="000000" w:themeColor="text1"/>
                <w:sz w:val="24"/>
              </w:rPr>
            </w:pPr>
            <w:r w:rsidRPr="00255C71">
              <w:rPr>
                <w:rFonts w:ascii="宋体" w:hAnsi="宋体" w:hint="eastAsia"/>
                <w:b/>
                <w:color w:val="000000" w:themeColor="text1"/>
                <w:sz w:val="24"/>
              </w:rPr>
              <w:t>备注</w:t>
            </w:r>
          </w:p>
        </w:tc>
      </w:tr>
      <w:tr w:rsidR="00CE2AB0" w:rsidRPr="00255C71" w:rsidTr="003B4312">
        <w:trPr>
          <w:cantSplit/>
          <w:trHeight w:val="424"/>
        </w:trPr>
        <w:tc>
          <w:tcPr>
            <w:tcW w:w="698" w:type="dxa"/>
            <w:tcBorders>
              <w:bottom w:val="single" w:sz="4" w:space="0" w:color="auto"/>
            </w:tcBorders>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3"/>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2</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3</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3"/>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4</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5</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3"/>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6</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7</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3"/>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8</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9</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10</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11</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12</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r w:rsidRPr="00255C71">
              <w:rPr>
                <w:rFonts w:ascii="宋体" w:hAnsi="宋体" w:hint="eastAsia"/>
                <w:color w:val="000000" w:themeColor="text1"/>
                <w:sz w:val="24"/>
              </w:rPr>
              <w:t>13</w:t>
            </w:r>
          </w:p>
        </w:tc>
        <w:tc>
          <w:tcPr>
            <w:tcW w:w="1180" w:type="dxa"/>
          </w:tcPr>
          <w:p w:rsidR="00CE2AB0" w:rsidRPr="00255C71" w:rsidRDefault="00CE2AB0" w:rsidP="003B4312">
            <w:pPr>
              <w:rPr>
                <w:rFonts w:ascii="宋体" w:hAnsi="宋体"/>
                <w:color w:val="000000" w:themeColor="text1"/>
                <w:sz w:val="24"/>
              </w:rPr>
            </w:pP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p>
        </w:tc>
        <w:tc>
          <w:tcPr>
            <w:tcW w:w="1180" w:type="dxa"/>
            <w:vAlign w:val="center"/>
          </w:tcPr>
          <w:p w:rsidR="00CE2AB0" w:rsidRPr="00255C71" w:rsidRDefault="00CE2AB0" w:rsidP="003B4312">
            <w:pPr>
              <w:pStyle w:val="CharCharCharCharCharCharChar1Char"/>
              <w:rPr>
                <w:rFonts w:ascii="宋体" w:hAnsi="宋体"/>
                <w:color w:val="000000" w:themeColor="text1"/>
              </w:rPr>
            </w:pPr>
            <w:r w:rsidRPr="00255C71">
              <w:rPr>
                <w:rFonts w:ascii="宋体" w:hAnsi="宋体" w:hint="eastAsia"/>
                <w:color w:val="000000" w:themeColor="text1"/>
              </w:rPr>
              <w:t>其他费用</w:t>
            </w: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p>
        </w:tc>
        <w:tc>
          <w:tcPr>
            <w:tcW w:w="1180" w:type="dxa"/>
          </w:tcPr>
          <w:p w:rsidR="00CE2AB0" w:rsidRPr="00255C71" w:rsidRDefault="00CE2AB0" w:rsidP="003B4312">
            <w:pPr>
              <w:rPr>
                <w:rFonts w:ascii="宋体" w:hAnsi="宋体"/>
                <w:color w:val="000000" w:themeColor="text1"/>
                <w:sz w:val="24"/>
              </w:rPr>
            </w:pPr>
            <w:r w:rsidRPr="00255C71">
              <w:rPr>
                <w:rFonts w:ascii="宋体" w:hAnsi="宋体"/>
                <w:color w:val="000000" w:themeColor="text1"/>
                <w:sz w:val="24"/>
              </w:rPr>
              <w:t>…</w:t>
            </w: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p>
        </w:tc>
        <w:tc>
          <w:tcPr>
            <w:tcW w:w="1180" w:type="dxa"/>
          </w:tcPr>
          <w:p w:rsidR="00CE2AB0" w:rsidRPr="00255C71" w:rsidRDefault="00CE2AB0" w:rsidP="003B4312">
            <w:pPr>
              <w:pStyle w:val="CharCharCharCharCharCharChar1Char"/>
              <w:rPr>
                <w:rFonts w:ascii="宋体" w:hAnsi="宋体"/>
                <w:color w:val="000000" w:themeColor="text1"/>
              </w:rPr>
            </w:pPr>
            <w:r w:rsidRPr="00255C71">
              <w:rPr>
                <w:rFonts w:ascii="宋体" w:hAnsi="宋体"/>
                <w:color w:val="000000" w:themeColor="text1"/>
              </w:rPr>
              <w:t>…</w:t>
            </w: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p>
        </w:tc>
        <w:tc>
          <w:tcPr>
            <w:tcW w:w="1180" w:type="dxa"/>
          </w:tcPr>
          <w:p w:rsidR="00CE2AB0" w:rsidRPr="00255C71" w:rsidRDefault="00CE2AB0" w:rsidP="003B4312">
            <w:pPr>
              <w:rPr>
                <w:rFonts w:ascii="宋体" w:hAnsi="宋体"/>
                <w:color w:val="000000" w:themeColor="text1"/>
                <w:sz w:val="24"/>
              </w:rPr>
            </w:pPr>
            <w:r w:rsidRPr="00255C71">
              <w:rPr>
                <w:rFonts w:ascii="宋体" w:hAnsi="宋体"/>
                <w:color w:val="000000" w:themeColor="text1"/>
                <w:sz w:val="24"/>
              </w:rPr>
              <w:t>…</w:t>
            </w: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r w:rsidR="00CE2AB0" w:rsidRPr="00255C71" w:rsidTr="003B4312">
        <w:trPr>
          <w:cantSplit/>
          <w:trHeight w:val="424"/>
        </w:trPr>
        <w:tc>
          <w:tcPr>
            <w:tcW w:w="698" w:type="dxa"/>
          </w:tcPr>
          <w:p w:rsidR="00CE2AB0" w:rsidRPr="00255C71" w:rsidRDefault="00CE2AB0" w:rsidP="003B4312">
            <w:pPr>
              <w:jc w:val="center"/>
              <w:rPr>
                <w:rFonts w:ascii="宋体" w:hAnsi="宋体"/>
                <w:color w:val="000000" w:themeColor="text1"/>
                <w:sz w:val="24"/>
              </w:rPr>
            </w:pPr>
          </w:p>
        </w:tc>
        <w:tc>
          <w:tcPr>
            <w:tcW w:w="1180" w:type="dxa"/>
            <w:vAlign w:val="center"/>
          </w:tcPr>
          <w:p w:rsidR="00CE2AB0" w:rsidRPr="00255C71" w:rsidRDefault="00CE2AB0" w:rsidP="003B4312">
            <w:pPr>
              <w:pStyle w:val="CharCharCharCharCharCharChar1Char"/>
              <w:rPr>
                <w:rFonts w:ascii="宋体" w:hAnsi="宋体"/>
                <w:color w:val="000000" w:themeColor="text1"/>
              </w:rPr>
            </w:pPr>
            <w:r w:rsidRPr="00255C71">
              <w:rPr>
                <w:rFonts w:ascii="宋体" w:hAnsi="宋体" w:hint="eastAsia"/>
                <w:color w:val="000000" w:themeColor="text1"/>
              </w:rPr>
              <w:t>合计</w:t>
            </w:r>
          </w:p>
        </w:tc>
        <w:tc>
          <w:tcPr>
            <w:tcW w:w="1903" w:type="dxa"/>
          </w:tcPr>
          <w:p w:rsidR="00CE2AB0" w:rsidRPr="00255C71" w:rsidRDefault="00CE2AB0" w:rsidP="003B4312">
            <w:pPr>
              <w:rPr>
                <w:rFonts w:ascii="宋体" w:hAnsi="宋体"/>
                <w:color w:val="000000" w:themeColor="text1"/>
                <w:sz w:val="24"/>
              </w:rPr>
            </w:pPr>
          </w:p>
        </w:tc>
        <w:tc>
          <w:tcPr>
            <w:tcW w:w="2144"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c>
          <w:tcPr>
            <w:tcW w:w="698" w:type="dxa"/>
          </w:tcPr>
          <w:p w:rsidR="00CE2AB0" w:rsidRPr="00255C71" w:rsidRDefault="00CE2AB0" w:rsidP="003B4312">
            <w:pPr>
              <w:rPr>
                <w:rFonts w:ascii="宋体" w:hAnsi="宋体"/>
                <w:color w:val="000000" w:themeColor="text1"/>
                <w:sz w:val="24"/>
              </w:rPr>
            </w:pPr>
          </w:p>
        </w:tc>
      </w:tr>
    </w:tbl>
    <w:p w:rsidR="00CE2AB0" w:rsidRPr="00255C71" w:rsidRDefault="00CE2AB0" w:rsidP="00CE2AB0">
      <w:pPr>
        <w:pStyle w:val="a9"/>
        <w:spacing w:line="360" w:lineRule="auto"/>
        <w:rPr>
          <w:rFonts w:ascii="宋体" w:hAnsi="宋体"/>
          <w:b w:val="0"/>
          <w:bCs/>
          <w:color w:val="000000" w:themeColor="text1"/>
          <w:sz w:val="24"/>
          <w:szCs w:val="28"/>
        </w:rPr>
      </w:pPr>
      <w:r w:rsidRPr="00255C71">
        <w:rPr>
          <w:rFonts w:ascii="宋体" w:hAnsi="宋体" w:hint="eastAsia"/>
          <w:color w:val="000000" w:themeColor="text1"/>
          <w:sz w:val="24"/>
        </w:rPr>
        <w:t>投标人（公章）：</w:t>
      </w:r>
    </w:p>
    <w:p w:rsidR="00CE2AB0" w:rsidRPr="00255C71" w:rsidRDefault="00CE2AB0" w:rsidP="00CE2AB0">
      <w:pPr>
        <w:adjustRightInd w:val="0"/>
        <w:snapToGrid w:val="0"/>
        <w:spacing w:line="360" w:lineRule="auto"/>
        <w:rPr>
          <w:rFonts w:ascii="宋体" w:hAnsi="宋体"/>
          <w:b/>
          <w:bCs/>
          <w:color w:val="000000" w:themeColor="text1"/>
          <w:sz w:val="24"/>
          <w:szCs w:val="28"/>
        </w:rPr>
      </w:pPr>
    </w:p>
    <w:p w:rsidR="00CE2AB0" w:rsidRPr="00255C71" w:rsidRDefault="00CE2AB0" w:rsidP="00CE2AB0">
      <w:pPr>
        <w:adjustRightInd w:val="0"/>
        <w:snapToGrid w:val="0"/>
        <w:spacing w:line="360" w:lineRule="auto"/>
        <w:rPr>
          <w:rFonts w:ascii="宋体" w:hAnsi="宋体"/>
          <w:b/>
          <w:bCs/>
          <w:color w:val="000000" w:themeColor="text1"/>
          <w:sz w:val="24"/>
          <w:szCs w:val="28"/>
        </w:rPr>
      </w:pPr>
      <w:r w:rsidRPr="00255C71">
        <w:rPr>
          <w:rFonts w:ascii="宋体" w:hAnsi="宋体" w:hint="eastAsia"/>
          <w:b/>
          <w:bCs/>
          <w:color w:val="000000" w:themeColor="text1"/>
          <w:sz w:val="24"/>
          <w:szCs w:val="28"/>
        </w:rPr>
        <w:t>备注：</w:t>
      </w:r>
    </w:p>
    <w:p w:rsidR="00CE2AB0" w:rsidRPr="00255C71" w:rsidRDefault="00CE2AB0" w:rsidP="00EF06F2">
      <w:pPr>
        <w:adjustRightInd w:val="0"/>
        <w:snapToGrid w:val="0"/>
        <w:spacing w:line="360" w:lineRule="auto"/>
        <w:ind w:firstLineChars="200" w:firstLine="482"/>
        <w:rPr>
          <w:color w:val="000000" w:themeColor="text1"/>
          <w:sz w:val="28"/>
        </w:rPr>
      </w:pPr>
      <w:r w:rsidRPr="00255C71">
        <w:rPr>
          <w:rFonts w:ascii="宋体" w:hAnsi="宋体" w:hint="eastAsia"/>
          <w:b/>
          <w:bCs/>
          <w:color w:val="000000" w:themeColor="text1"/>
          <w:sz w:val="24"/>
          <w:szCs w:val="28"/>
        </w:rPr>
        <w:t>1.表中所列货物为对应本项目需求的全部货物及所需附件购置费、包装费、运输费、人工费、保险费、安装调试费、各种税费、资料费、售后服务费及完成项目应有的全部费用。如有漏项或缺项，投标人承担全部责任。</w:t>
      </w:r>
    </w:p>
    <w:p w:rsidR="00CE2AB0" w:rsidRPr="00255C71" w:rsidRDefault="00CE2AB0" w:rsidP="00EF06F2">
      <w:pPr>
        <w:adjustRightInd w:val="0"/>
        <w:snapToGrid w:val="0"/>
        <w:spacing w:line="360" w:lineRule="auto"/>
        <w:ind w:firstLineChars="200" w:firstLine="482"/>
        <w:rPr>
          <w:rFonts w:ascii="宋体" w:hAnsi="宋体"/>
          <w:b/>
          <w:bCs/>
          <w:color w:val="000000" w:themeColor="text1"/>
          <w:sz w:val="24"/>
          <w:szCs w:val="28"/>
        </w:rPr>
      </w:pPr>
      <w:r w:rsidRPr="00255C71">
        <w:rPr>
          <w:rFonts w:ascii="宋体" w:hAnsi="宋体" w:hint="eastAsia"/>
          <w:b/>
          <w:bCs/>
          <w:color w:val="000000" w:themeColor="text1"/>
          <w:sz w:val="24"/>
          <w:szCs w:val="28"/>
        </w:rPr>
        <w:t>2.表中须明确列出所投产品的</w:t>
      </w:r>
      <w:r w:rsidRPr="00255C71">
        <w:rPr>
          <w:rFonts w:ascii="宋体" w:hAnsi="宋体" w:hint="eastAsia"/>
          <w:b/>
          <w:color w:val="000000" w:themeColor="text1"/>
          <w:sz w:val="24"/>
        </w:rPr>
        <w:t>货物名称</w:t>
      </w:r>
      <w:r w:rsidRPr="00255C71">
        <w:rPr>
          <w:rFonts w:ascii="宋体" w:hAnsi="宋体" w:hint="eastAsia"/>
          <w:b/>
          <w:bCs/>
          <w:color w:val="000000" w:themeColor="text1"/>
          <w:sz w:val="24"/>
          <w:szCs w:val="28"/>
        </w:rPr>
        <w:t>、</w:t>
      </w:r>
      <w:r w:rsidRPr="00255C71">
        <w:rPr>
          <w:rFonts w:ascii="宋体" w:hAnsi="宋体" w:hint="eastAsia"/>
          <w:b/>
          <w:color w:val="000000" w:themeColor="text1"/>
          <w:sz w:val="24"/>
        </w:rPr>
        <w:t>品牌、型号</w:t>
      </w:r>
      <w:r w:rsidRPr="00255C71">
        <w:rPr>
          <w:rFonts w:ascii="宋体" w:hAnsi="宋体" w:hint="eastAsia"/>
          <w:b/>
          <w:bCs/>
          <w:color w:val="000000" w:themeColor="text1"/>
          <w:sz w:val="24"/>
          <w:szCs w:val="28"/>
        </w:rPr>
        <w:t>规格、</w:t>
      </w:r>
      <w:r w:rsidRPr="00255C71">
        <w:rPr>
          <w:rFonts w:ascii="宋体" w:hAnsi="宋体" w:hint="eastAsia"/>
          <w:b/>
          <w:color w:val="000000" w:themeColor="text1"/>
          <w:sz w:val="24"/>
        </w:rPr>
        <w:t>原产地及生产厂商</w:t>
      </w:r>
      <w:r w:rsidRPr="00255C71">
        <w:rPr>
          <w:rFonts w:ascii="宋体" w:hAnsi="宋体" w:hint="eastAsia"/>
          <w:b/>
          <w:bCs/>
          <w:color w:val="000000" w:themeColor="text1"/>
          <w:sz w:val="24"/>
          <w:szCs w:val="28"/>
        </w:rPr>
        <w:t>，否则可能导致投标无效。</w:t>
      </w:r>
    </w:p>
    <w:p w:rsidR="00CE2AB0" w:rsidRPr="00255C71" w:rsidRDefault="00CE2AB0" w:rsidP="00EF06F2">
      <w:pPr>
        <w:adjustRightInd w:val="0"/>
        <w:snapToGrid w:val="0"/>
        <w:spacing w:line="360" w:lineRule="auto"/>
        <w:ind w:firstLineChars="200" w:firstLine="482"/>
        <w:rPr>
          <w:rFonts w:ascii="宋体" w:hAnsi="宋体"/>
          <w:b/>
          <w:bCs/>
          <w:color w:val="000000" w:themeColor="text1"/>
          <w:sz w:val="24"/>
          <w:szCs w:val="28"/>
        </w:rPr>
      </w:pPr>
      <w:r w:rsidRPr="00255C71">
        <w:rPr>
          <w:rFonts w:hAnsi="宋体" w:hint="eastAsia"/>
          <w:b/>
          <w:color w:val="000000" w:themeColor="text1"/>
          <w:sz w:val="24"/>
        </w:rPr>
        <w:t>3.</w:t>
      </w:r>
      <w:r w:rsidRPr="00255C71">
        <w:rPr>
          <w:rFonts w:hAnsi="宋体" w:hint="eastAsia"/>
          <w:b/>
          <w:color w:val="000000" w:themeColor="text1"/>
          <w:sz w:val="24"/>
        </w:rPr>
        <w:t>如本项目为编制工程量清单及控制价项目，</w:t>
      </w:r>
      <w:r w:rsidRPr="00255C71">
        <w:rPr>
          <w:rFonts w:ascii="宋体" w:hAnsi="宋体" w:hint="eastAsia"/>
          <w:b/>
          <w:bCs/>
          <w:color w:val="000000" w:themeColor="text1"/>
          <w:sz w:val="24"/>
          <w:szCs w:val="28"/>
        </w:rPr>
        <w:t>此表替换为“工程量清单报价表”，</w:t>
      </w:r>
      <w:r w:rsidRPr="00255C71">
        <w:rPr>
          <w:rFonts w:ascii="宋体" w:hAnsi="宋体" w:hint="eastAsia"/>
          <w:b/>
          <w:color w:val="000000" w:themeColor="text1"/>
          <w:sz w:val="24"/>
        </w:rPr>
        <w:t>按招标文件附件提供的工程量清单及控制价格式报价</w:t>
      </w:r>
      <w:r w:rsidRPr="00255C71">
        <w:rPr>
          <w:rFonts w:ascii="宋体" w:hAnsi="宋体" w:hint="eastAsia"/>
          <w:b/>
          <w:bCs/>
          <w:color w:val="000000" w:themeColor="text1"/>
          <w:sz w:val="24"/>
          <w:szCs w:val="28"/>
        </w:rPr>
        <w:t>。</w:t>
      </w:r>
      <w:bookmarkStart w:id="65" w:name="_Hlt514495724"/>
      <w:bookmarkStart w:id="66" w:name="_Hlt533408944"/>
      <w:bookmarkEnd w:id="65"/>
      <w:bookmarkEnd w:id="66"/>
    </w:p>
    <w:p w:rsidR="00CE2AB0" w:rsidRPr="00255C71" w:rsidRDefault="00CE2AB0" w:rsidP="00CE2AB0">
      <w:pPr>
        <w:pStyle w:val="3"/>
        <w:rPr>
          <w:rFonts w:hAnsi="宋体"/>
          <w:color w:val="000000" w:themeColor="text1"/>
          <w:sz w:val="28"/>
        </w:rPr>
      </w:pPr>
      <w:bookmarkStart w:id="67" w:name="_Toc461103234"/>
      <w:bookmarkStart w:id="68" w:name="_Toc471736411"/>
      <w:bookmarkStart w:id="69" w:name="_Toc197934563"/>
      <w:bookmarkStart w:id="70" w:name="_Toc520184943"/>
      <w:r w:rsidRPr="00255C71">
        <w:rPr>
          <w:rFonts w:hAnsi="宋体" w:hint="eastAsia"/>
          <w:color w:val="000000" w:themeColor="text1"/>
          <w:sz w:val="28"/>
        </w:rPr>
        <w:lastRenderedPageBreak/>
        <w:t>六．投标人信用承诺</w:t>
      </w:r>
      <w:bookmarkEnd w:id="67"/>
      <w:bookmarkEnd w:id="68"/>
      <w:bookmarkEnd w:id="70"/>
    </w:p>
    <w:p w:rsidR="00CE2AB0" w:rsidRPr="00255C71" w:rsidRDefault="00CE2AB0" w:rsidP="00CE2AB0">
      <w:pPr>
        <w:spacing w:line="360" w:lineRule="auto"/>
        <w:ind w:firstLine="630"/>
        <w:rPr>
          <w:rFonts w:ascii="宋体" w:hAnsi="宋体"/>
          <w:color w:val="000000" w:themeColor="text1"/>
          <w:sz w:val="24"/>
        </w:rPr>
      </w:pPr>
      <w:r w:rsidRPr="00255C71">
        <w:rPr>
          <w:rFonts w:ascii="宋体" w:hAnsi="宋体" w:hint="eastAsia"/>
          <w:color w:val="000000" w:themeColor="text1"/>
          <w:sz w:val="24"/>
        </w:rPr>
        <w:t>我公司申明，我公司无以下不良信用记录情形：</w:t>
      </w:r>
    </w:p>
    <w:p w:rsidR="00CE2AB0" w:rsidRPr="00255C71" w:rsidRDefault="00CE2AB0" w:rsidP="00CE2AB0">
      <w:pPr>
        <w:spacing w:line="360" w:lineRule="auto"/>
        <w:ind w:firstLine="630"/>
        <w:rPr>
          <w:rFonts w:ascii="宋体" w:hAnsi="宋体"/>
          <w:color w:val="000000" w:themeColor="text1"/>
          <w:sz w:val="24"/>
        </w:rPr>
      </w:pPr>
      <w:r w:rsidRPr="00255C71">
        <w:rPr>
          <w:rFonts w:ascii="宋体" w:hAnsi="宋体" w:hint="eastAsia"/>
          <w:color w:val="000000" w:themeColor="text1"/>
          <w:sz w:val="24"/>
        </w:rPr>
        <w:t>1.公司被人民法院列入失信被执行人；</w:t>
      </w:r>
    </w:p>
    <w:p w:rsidR="00CE2AB0" w:rsidRPr="00255C71" w:rsidRDefault="00CE2AB0" w:rsidP="00CE2AB0">
      <w:pPr>
        <w:spacing w:line="360" w:lineRule="auto"/>
        <w:ind w:firstLine="630"/>
        <w:rPr>
          <w:rFonts w:ascii="宋体" w:hAnsi="宋体"/>
          <w:color w:val="000000" w:themeColor="text1"/>
          <w:sz w:val="24"/>
        </w:rPr>
      </w:pPr>
      <w:r w:rsidRPr="00255C71">
        <w:rPr>
          <w:rFonts w:ascii="宋体" w:hAnsi="宋体" w:hint="eastAsia"/>
          <w:color w:val="000000" w:themeColor="text1"/>
          <w:sz w:val="24"/>
        </w:rPr>
        <w:t>2.公司、公司法定代表人被人民检察院列入行贿犯罪档案；</w:t>
      </w:r>
    </w:p>
    <w:p w:rsidR="00CE2AB0" w:rsidRPr="00255C71" w:rsidRDefault="00CE2AB0" w:rsidP="00CE2AB0">
      <w:pPr>
        <w:spacing w:line="360" w:lineRule="auto"/>
        <w:ind w:firstLine="630"/>
        <w:rPr>
          <w:rFonts w:ascii="宋体" w:hAnsi="宋体"/>
          <w:color w:val="000000" w:themeColor="text1"/>
          <w:sz w:val="24"/>
        </w:rPr>
      </w:pPr>
      <w:r w:rsidRPr="00255C71">
        <w:rPr>
          <w:rFonts w:ascii="宋体" w:hAnsi="宋体" w:hint="eastAsia"/>
          <w:color w:val="000000" w:themeColor="text1"/>
          <w:sz w:val="24"/>
        </w:rPr>
        <w:t>3.公司被工商行政管理部门列入企业经营异常名录；</w:t>
      </w:r>
    </w:p>
    <w:p w:rsidR="00CE2AB0" w:rsidRPr="00255C71" w:rsidRDefault="00CE2AB0" w:rsidP="00CE2AB0">
      <w:pPr>
        <w:spacing w:line="360" w:lineRule="auto"/>
        <w:ind w:firstLine="630"/>
        <w:rPr>
          <w:rFonts w:ascii="宋体" w:hAnsi="宋体"/>
          <w:color w:val="000000" w:themeColor="text1"/>
          <w:sz w:val="24"/>
        </w:rPr>
      </w:pPr>
      <w:r w:rsidRPr="00255C71">
        <w:rPr>
          <w:rFonts w:ascii="宋体" w:hAnsi="宋体" w:hint="eastAsia"/>
          <w:color w:val="000000" w:themeColor="text1"/>
          <w:sz w:val="24"/>
        </w:rPr>
        <w:t>4.公司被税务部门列入重大税收违法案件当事人名单的。</w:t>
      </w:r>
    </w:p>
    <w:p w:rsidR="00CE2AB0" w:rsidRPr="00255C71" w:rsidRDefault="00CE2AB0" w:rsidP="00CE2AB0">
      <w:pPr>
        <w:spacing w:line="360" w:lineRule="auto"/>
        <w:ind w:firstLine="630"/>
        <w:rPr>
          <w:rFonts w:ascii="宋体" w:hAnsi="宋体"/>
          <w:color w:val="000000" w:themeColor="text1"/>
          <w:sz w:val="24"/>
        </w:rPr>
      </w:pPr>
      <w:r w:rsidRPr="00255C71">
        <w:rPr>
          <w:rFonts w:ascii="宋体" w:hAnsi="宋体"/>
          <w:color w:val="000000" w:themeColor="text1"/>
          <w:sz w:val="24"/>
        </w:rPr>
        <w:t>我公司已就上述不良信用行为按照招标文件规定进行了查询，并在投标文件中如实提供查询截图及相关证明。我公司承诺</w:t>
      </w:r>
      <w:r w:rsidRPr="00255C71">
        <w:rPr>
          <w:rFonts w:ascii="宋体" w:hAnsi="宋体" w:hint="eastAsia"/>
          <w:color w:val="000000" w:themeColor="text1"/>
          <w:sz w:val="24"/>
        </w:rPr>
        <w:t>：</w:t>
      </w:r>
      <w:r w:rsidRPr="00255C71">
        <w:rPr>
          <w:rFonts w:ascii="宋体" w:hAnsi="宋体"/>
          <w:color w:val="000000" w:themeColor="text1"/>
          <w:sz w:val="24"/>
        </w:rPr>
        <w:t xml:space="preserve">合同签订前，若我公司具有不良信用记录情形，贵方可取消我公司中标资格或者不授予合同，所有责任由我公司自行承担。同时，我公司愿意无条件接受监管部门的调查处理。 </w:t>
      </w:r>
    </w:p>
    <w:p w:rsidR="00CE2AB0" w:rsidRPr="00255C71" w:rsidRDefault="00CE2AB0" w:rsidP="00CE2AB0">
      <w:pPr>
        <w:spacing w:line="360" w:lineRule="auto"/>
        <w:ind w:firstLine="630"/>
        <w:rPr>
          <w:rFonts w:ascii="宋体" w:hAnsi="宋体"/>
          <w:b/>
          <w:color w:val="000000" w:themeColor="text1"/>
          <w:sz w:val="24"/>
        </w:rPr>
      </w:pPr>
    </w:p>
    <w:p w:rsidR="00CE2AB0" w:rsidRPr="00255C71" w:rsidRDefault="00CE2AB0" w:rsidP="00CE2AB0">
      <w:pPr>
        <w:spacing w:line="360" w:lineRule="auto"/>
        <w:ind w:firstLine="630"/>
        <w:rPr>
          <w:rFonts w:ascii="宋体" w:hAnsi="宋体"/>
          <w:b/>
          <w:color w:val="000000" w:themeColor="text1"/>
          <w:sz w:val="24"/>
        </w:rPr>
      </w:pPr>
      <w:r w:rsidRPr="00255C71">
        <w:rPr>
          <w:rFonts w:ascii="宋体" w:hAnsi="宋体" w:hint="eastAsia"/>
          <w:b/>
          <w:color w:val="000000" w:themeColor="text1"/>
          <w:sz w:val="24"/>
        </w:rPr>
        <w:t>投标人（公章）：</w:t>
      </w:r>
    </w:p>
    <w:p w:rsidR="00CE2AB0" w:rsidRPr="00255C71" w:rsidRDefault="00CE2AB0" w:rsidP="00CE2AB0">
      <w:pPr>
        <w:ind w:firstLine="645"/>
        <w:rPr>
          <w:rFonts w:ascii="仿宋" w:eastAsia="仿宋" w:hAnsi="仿宋" w:cs="宋体"/>
          <w:color w:val="000000" w:themeColor="text1"/>
          <w:kern w:val="0"/>
          <w:sz w:val="32"/>
          <w:szCs w:val="32"/>
        </w:rPr>
      </w:pPr>
    </w:p>
    <w:p w:rsidR="00CE2AB0" w:rsidRPr="00255C71" w:rsidRDefault="00CE2AB0" w:rsidP="00CE2AB0">
      <w:pPr>
        <w:ind w:firstLine="645"/>
        <w:rPr>
          <w:rFonts w:ascii="仿宋" w:eastAsia="仿宋" w:hAnsi="仿宋" w:cs="宋体"/>
          <w:color w:val="000000" w:themeColor="text1"/>
          <w:kern w:val="0"/>
          <w:sz w:val="32"/>
          <w:szCs w:val="32"/>
        </w:rPr>
      </w:pPr>
    </w:p>
    <w:p w:rsidR="00CE2AB0" w:rsidRPr="00255C71" w:rsidRDefault="00CE2AB0" w:rsidP="00CE2AB0">
      <w:pPr>
        <w:ind w:firstLine="645"/>
        <w:rPr>
          <w:rFonts w:ascii="仿宋" w:eastAsia="仿宋" w:hAnsi="仿宋" w:cs="宋体"/>
          <w:color w:val="000000" w:themeColor="text1"/>
          <w:kern w:val="0"/>
          <w:sz w:val="32"/>
          <w:szCs w:val="32"/>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ascii="宋体" w:hAnsi="宋体"/>
          <w:b/>
          <w:color w:val="000000" w:themeColor="text1"/>
          <w:sz w:val="24"/>
        </w:rPr>
      </w:pPr>
    </w:p>
    <w:p w:rsidR="00CE2AB0" w:rsidRPr="00255C71" w:rsidRDefault="00CE2AB0" w:rsidP="00CE2AB0">
      <w:pPr>
        <w:spacing w:line="360" w:lineRule="auto"/>
        <w:rPr>
          <w:rFonts w:hAnsi="宋体"/>
          <w:color w:val="000000" w:themeColor="text1"/>
          <w:sz w:val="28"/>
        </w:rPr>
      </w:pPr>
    </w:p>
    <w:p w:rsidR="00CE2AB0" w:rsidRPr="00255C71" w:rsidRDefault="00CE2AB0" w:rsidP="00CE2AB0">
      <w:pPr>
        <w:spacing w:line="360" w:lineRule="auto"/>
        <w:rPr>
          <w:rFonts w:hAnsi="宋体"/>
          <w:color w:val="000000" w:themeColor="text1"/>
          <w:sz w:val="28"/>
        </w:rPr>
      </w:pPr>
    </w:p>
    <w:p w:rsidR="00CE2AB0" w:rsidRPr="00255C71" w:rsidRDefault="00CE2AB0" w:rsidP="00CE2AB0">
      <w:pPr>
        <w:pStyle w:val="3"/>
        <w:rPr>
          <w:rFonts w:hAnsi="宋体"/>
          <w:color w:val="000000" w:themeColor="text1"/>
          <w:sz w:val="28"/>
          <w:szCs w:val="36"/>
        </w:rPr>
      </w:pPr>
      <w:bookmarkStart w:id="71" w:name="_Hlt509738950"/>
      <w:bookmarkStart w:id="72" w:name="_Toc220232400"/>
      <w:bookmarkStart w:id="73" w:name="_Toc471736416"/>
      <w:bookmarkStart w:id="74" w:name="_Toc520184944"/>
      <w:bookmarkEnd w:id="69"/>
      <w:bookmarkEnd w:id="71"/>
      <w:r w:rsidRPr="00255C71">
        <w:rPr>
          <w:rFonts w:hAnsi="宋体" w:hint="eastAsia"/>
          <w:color w:val="000000" w:themeColor="text1"/>
          <w:sz w:val="28"/>
        </w:rPr>
        <w:lastRenderedPageBreak/>
        <w:t>七．产品质量承诺</w:t>
      </w:r>
      <w:bookmarkEnd w:id="72"/>
      <w:bookmarkEnd w:id="73"/>
      <w:bookmarkEnd w:id="74"/>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r w:rsidRPr="00255C71">
        <w:rPr>
          <w:rFonts w:ascii="宋体" w:hAnsi="宋体" w:hint="eastAsia"/>
          <w:color w:val="000000" w:themeColor="text1"/>
          <w:sz w:val="24"/>
        </w:rPr>
        <w:t>(投标人可自行制作格式)</w:t>
      </w: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480"/>
        <w:jc w:val="center"/>
        <w:rPr>
          <w:rFonts w:ascii="宋体" w:hAnsi="宋体"/>
          <w:color w:val="000000" w:themeColor="text1"/>
          <w:sz w:val="24"/>
        </w:rPr>
      </w:pPr>
    </w:p>
    <w:p w:rsidR="00CE2AB0" w:rsidRPr="00255C71" w:rsidRDefault="00CE2AB0" w:rsidP="00854A61">
      <w:pPr>
        <w:spacing w:beforeLines="20" w:afterLines="20" w:line="360" w:lineRule="auto"/>
        <w:ind w:firstLineChars="200" w:firstLine="560"/>
        <w:jc w:val="center"/>
        <w:rPr>
          <w:rFonts w:ascii="宋体" w:hAnsi="宋体"/>
          <w:color w:val="000000" w:themeColor="text1"/>
          <w:sz w:val="28"/>
        </w:rPr>
      </w:pPr>
    </w:p>
    <w:p w:rsidR="00CE2AB0" w:rsidRPr="00255C71" w:rsidRDefault="00CE2AB0" w:rsidP="00CE2AB0">
      <w:pPr>
        <w:pStyle w:val="3"/>
        <w:rPr>
          <w:rFonts w:hAnsi="宋体"/>
          <w:color w:val="000000" w:themeColor="text1"/>
          <w:sz w:val="28"/>
        </w:rPr>
      </w:pPr>
      <w:bookmarkStart w:id="75" w:name="_Toc471736417"/>
      <w:bookmarkStart w:id="76" w:name="_Toc508363608"/>
      <w:bookmarkStart w:id="77" w:name="_Toc220232401"/>
      <w:bookmarkStart w:id="78" w:name="_Toc516969104"/>
      <w:bookmarkStart w:id="79" w:name="_Hlt510342906"/>
      <w:bookmarkStart w:id="80" w:name="_Toc520184945"/>
      <w:r w:rsidRPr="00255C71">
        <w:rPr>
          <w:rFonts w:hAnsi="宋体" w:hint="eastAsia"/>
          <w:color w:val="000000" w:themeColor="text1"/>
          <w:sz w:val="28"/>
        </w:rPr>
        <w:lastRenderedPageBreak/>
        <w:t>八．投标授权书</w:t>
      </w:r>
      <w:bookmarkEnd w:id="80"/>
    </w:p>
    <w:p w:rsidR="00CE2AB0" w:rsidRPr="00255C71" w:rsidRDefault="00CE2AB0" w:rsidP="00CE2AB0">
      <w:pPr>
        <w:pStyle w:val="ad"/>
        <w:snapToGrid w:val="0"/>
        <w:spacing w:line="360" w:lineRule="auto"/>
        <w:ind w:firstLineChars="200" w:firstLine="480"/>
        <w:jc w:val="left"/>
        <w:rPr>
          <w:rFonts w:hAnsi="宋体"/>
          <w:color w:val="000000" w:themeColor="text1"/>
          <w:sz w:val="24"/>
          <w:szCs w:val="28"/>
        </w:rPr>
      </w:pPr>
      <w:r w:rsidRPr="00255C71">
        <w:rPr>
          <w:rFonts w:hAnsi="宋体" w:hint="eastAsia"/>
          <w:color w:val="000000" w:themeColor="text1"/>
          <w:sz w:val="24"/>
          <w:szCs w:val="28"/>
        </w:rPr>
        <w:t>本授权书声明：公司授权（投标人授权代表姓名、职务，手机号码）代表本公司参加合肥政务文化新区开发投资有限公司</w:t>
      </w:r>
      <w:r w:rsidRPr="00255C71">
        <w:rPr>
          <w:rFonts w:hAnsi="宋体" w:hint="eastAsia"/>
          <w:bCs/>
          <w:color w:val="000000" w:themeColor="text1"/>
          <w:sz w:val="24"/>
          <w:szCs w:val="28"/>
        </w:rPr>
        <w:t>招标活动（项目编号：          ）</w:t>
      </w:r>
      <w:r w:rsidRPr="00255C71">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CE2AB0" w:rsidRPr="00255C71" w:rsidRDefault="00CE2AB0" w:rsidP="00CE2AB0">
      <w:pPr>
        <w:pStyle w:val="ad"/>
        <w:snapToGrid w:val="0"/>
        <w:spacing w:line="360" w:lineRule="auto"/>
        <w:ind w:firstLineChars="200" w:firstLine="480"/>
        <w:jc w:val="left"/>
        <w:rPr>
          <w:rFonts w:hAnsi="宋体"/>
          <w:color w:val="000000" w:themeColor="text1"/>
          <w:sz w:val="24"/>
          <w:szCs w:val="28"/>
        </w:rPr>
      </w:pPr>
      <w:r w:rsidRPr="00255C71">
        <w:rPr>
          <w:rFonts w:hAnsi="宋体" w:hint="eastAsia"/>
          <w:color w:val="000000" w:themeColor="text1"/>
          <w:sz w:val="24"/>
          <w:szCs w:val="28"/>
        </w:rPr>
        <w:t>本授权书自出具之日起生效。</w:t>
      </w:r>
    </w:p>
    <w:p w:rsidR="00CE2AB0" w:rsidRPr="00255C71" w:rsidRDefault="00326D32" w:rsidP="00CE2AB0">
      <w:pPr>
        <w:spacing w:line="360" w:lineRule="auto"/>
        <w:rPr>
          <w:rFonts w:ascii="宋体" w:hAnsi="宋体"/>
          <w:color w:val="000000" w:themeColor="text1"/>
          <w:sz w:val="24"/>
          <w:szCs w:val="28"/>
        </w:rPr>
      </w:pPr>
      <w:r>
        <w:rPr>
          <w:rFonts w:ascii="宋体" w:hAnsi="宋体"/>
          <w:color w:val="000000" w:themeColor="text1"/>
          <w:sz w:val="24"/>
          <w:szCs w:val="28"/>
        </w:rPr>
        <w:pict>
          <v:group id="组合 66" o:spid="_x0000_s1026" style="position:absolute;left:0;text-align:left;margin-left:91.4pt;margin-top:20.1pt;width:303.95pt;height:57.3pt;z-index:251660288" coordorigin="3270,5789" coordsize="6079,1525">
            <v:roundrect id="自选图形 67" o:spid="_x0000_s1027" style="position:absolute;left:3270;top:5789;width:2794;height:1525" arcsize="10923f">
              <v:textbox>
                <w:txbxContent>
                  <w:p w:rsidR="003B4312" w:rsidRDefault="003B4312" w:rsidP="00CE2AB0"/>
                  <w:p w:rsidR="003B4312" w:rsidRDefault="003B4312" w:rsidP="00CE2AB0">
                    <w:pPr>
                      <w:jc w:val="center"/>
                      <w:rPr>
                        <w:color w:val="FF0000"/>
                      </w:rPr>
                    </w:pPr>
                    <w:r>
                      <w:rPr>
                        <w:rFonts w:hint="eastAsia"/>
                        <w:color w:val="FF0000"/>
                      </w:rPr>
                      <w:t>授权代表身份证正面</w:t>
                    </w:r>
                  </w:p>
                  <w:p w:rsidR="003B4312" w:rsidRDefault="003B4312" w:rsidP="00CE2AB0">
                    <w:pPr>
                      <w:jc w:val="center"/>
                      <w:rPr>
                        <w:color w:val="FF0000"/>
                        <w:szCs w:val="21"/>
                      </w:rPr>
                    </w:pPr>
                    <w:r>
                      <w:rPr>
                        <w:rFonts w:hint="eastAsia"/>
                        <w:color w:val="FF0000"/>
                      </w:rPr>
                      <w:t>扫描件</w:t>
                    </w:r>
                  </w:p>
                  <w:p w:rsidR="003B4312" w:rsidRDefault="003B4312" w:rsidP="00CE2AB0"/>
                </w:txbxContent>
              </v:textbox>
            </v:roundrect>
            <v:roundrect id="自选图形 68" o:spid="_x0000_s1028" style="position:absolute;left:6555;top:5789;width:2794;height:1525" arcsize="10923f">
              <v:textbox>
                <w:txbxContent>
                  <w:p w:rsidR="003B4312" w:rsidRDefault="003B4312" w:rsidP="00CE2AB0">
                    <w:pPr>
                      <w:rPr>
                        <w:color w:val="FF0000"/>
                      </w:rPr>
                    </w:pPr>
                  </w:p>
                  <w:p w:rsidR="003B4312" w:rsidRDefault="003B4312" w:rsidP="00CE2AB0">
                    <w:pPr>
                      <w:jc w:val="center"/>
                      <w:rPr>
                        <w:color w:val="FF0000"/>
                      </w:rPr>
                    </w:pPr>
                    <w:r>
                      <w:rPr>
                        <w:rFonts w:hint="eastAsia"/>
                        <w:color w:val="FF0000"/>
                      </w:rPr>
                      <w:t>授权代表身份证反面</w:t>
                    </w:r>
                  </w:p>
                  <w:p w:rsidR="003B4312" w:rsidRDefault="003B4312" w:rsidP="00CE2AB0">
                    <w:pPr>
                      <w:jc w:val="center"/>
                      <w:rPr>
                        <w:color w:val="FF0000"/>
                        <w:szCs w:val="21"/>
                      </w:rPr>
                    </w:pPr>
                    <w:r>
                      <w:rPr>
                        <w:rFonts w:hint="eastAsia"/>
                        <w:color w:val="FF0000"/>
                      </w:rPr>
                      <w:t>扫描件</w:t>
                    </w:r>
                  </w:p>
                </w:txbxContent>
              </v:textbox>
            </v:roundrect>
          </v:group>
        </w:pict>
      </w:r>
    </w:p>
    <w:p w:rsidR="00CE2AB0" w:rsidRPr="00255C71" w:rsidRDefault="00CE2AB0" w:rsidP="00CE2AB0">
      <w:pPr>
        <w:spacing w:line="360" w:lineRule="auto"/>
        <w:ind w:firstLine="645"/>
        <w:rPr>
          <w:rFonts w:ascii="宋体" w:hAnsi="宋体"/>
          <w:color w:val="000000" w:themeColor="text1"/>
          <w:sz w:val="24"/>
          <w:szCs w:val="28"/>
        </w:rPr>
      </w:pPr>
      <w:r w:rsidRPr="00255C71">
        <w:rPr>
          <w:rFonts w:ascii="宋体" w:hAnsi="宋体" w:hint="eastAsia"/>
          <w:color w:val="000000" w:themeColor="text1"/>
          <w:sz w:val="24"/>
          <w:szCs w:val="28"/>
        </w:rPr>
        <w:t>特此声明。</w:t>
      </w:r>
    </w:p>
    <w:p w:rsidR="00CE2AB0" w:rsidRPr="00255C71" w:rsidRDefault="00CE2AB0" w:rsidP="00CE2AB0">
      <w:pPr>
        <w:spacing w:line="360" w:lineRule="auto"/>
        <w:rPr>
          <w:rFonts w:ascii="宋体" w:hAnsi="宋体"/>
          <w:color w:val="000000" w:themeColor="text1"/>
          <w:sz w:val="24"/>
          <w:szCs w:val="28"/>
        </w:rPr>
      </w:pPr>
    </w:p>
    <w:p w:rsidR="00CE2AB0" w:rsidRPr="00255C71" w:rsidRDefault="00CE2AB0" w:rsidP="00CE2AB0">
      <w:pPr>
        <w:spacing w:line="360" w:lineRule="auto"/>
        <w:rPr>
          <w:rFonts w:ascii="宋体" w:hAnsi="宋体"/>
          <w:color w:val="000000" w:themeColor="text1"/>
          <w:sz w:val="24"/>
          <w:szCs w:val="28"/>
        </w:rPr>
      </w:pPr>
    </w:p>
    <w:p w:rsidR="00CE2AB0" w:rsidRPr="00255C71" w:rsidRDefault="00CE2AB0" w:rsidP="00CE2AB0">
      <w:pPr>
        <w:spacing w:line="360" w:lineRule="auto"/>
        <w:rPr>
          <w:rFonts w:ascii="宋体" w:hAnsi="宋体"/>
          <w:color w:val="000000" w:themeColor="text1"/>
          <w:sz w:val="24"/>
          <w:szCs w:val="28"/>
        </w:rPr>
      </w:pPr>
    </w:p>
    <w:p w:rsidR="00CE2AB0" w:rsidRPr="00255C71" w:rsidRDefault="00CE2AB0" w:rsidP="00CE2AB0">
      <w:pPr>
        <w:spacing w:line="360" w:lineRule="auto"/>
        <w:rPr>
          <w:rFonts w:ascii="宋体" w:hAnsi="宋体"/>
          <w:b/>
          <w:bCs/>
          <w:color w:val="000000" w:themeColor="text1"/>
          <w:sz w:val="24"/>
          <w:szCs w:val="28"/>
        </w:rPr>
      </w:pPr>
      <w:r w:rsidRPr="00255C71">
        <w:rPr>
          <w:rFonts w:ascii="宋体" w:hAnsi="宋体" w:hint="eastAsia"/>
          <w:b/>
          <w:bCs/>
          <w:color w:val="000000" w:themeColor="text1"/>
          <w:sz w:val="24"/>
          <w:szCs w:val="28"/>
        </w:rPr>
        <w:t>投标人(公章)：</w:t>
      </w:r>
    </w:p>
    <w:p w:rsidR="00CE2AB0" w:rsidRPr="00255C71" w:rsidRDefault="00CE2AB0" w:rsidP="00CE2AB0">
      <w:pPr>
        <w:spacing w:line="360" w:lineRule="auto"/>
        <w:rPr>
          <w:rFonts w:ascii="宋体" w:hAnsi="宋体"/>
          <w:color w:val="000000" w:themeColor="text1"/>
          <w:sz w:val="24"/>
          <w:szCs w:val="28"/>
        </w:rPr>
      </w:pPr>
      <w:r w:rsidRPr="00255C71">
        <w:rPr>
          <w:rFonts w:ascii="宋体" w:hAnsi="宋体" w:hint="eastAsia"/>
          <w:color w:val="000000" w:themeColor="text1"/>
          <w:sz w:val="24"/>
          <w:szCs w:val="28"/>
        </w:rPr>
        <w:t xml:space="preserve">日        期： </w:t>
      </w:r>
    </w:p>
    <w:p w:rsidR="00CE2AB0" w:rsidRPr="00255C71" w:rsidRDefault="00CE2AB0" w:rsidP="00CE2AB0">
      <w:pPr>
        <w:rPr>
          <w:rFonts w:ascii="宋体" w:hAnsi="宋体"/>
          <w:color w:val="000000" w:themeColor="text1"/>
          <w:sz w:val="28"/>
          <w:szCs w:val="28"/>
        </w:rPr>
      </w:pPr>
    </w:p>
    <w:p w:rsidR="00CE2AB0" w:rsidRPr="00255C71" w:rsidRDefault="00CE2AB0" w:rsidP="00CE2AB0">
      <w:pPr>
        <w:pStyle w:val="ad"/>
        <w:snapToGrid w:val="0"/>
        <w:spacing w:line="360" w:lineRule="auto"/>
        <w:jc w:val="left"/>
        <w:rPr>
          <w:rFonts w:hAnsi="宋体"/>
          <w:color w:val="000000" w:themeColor="text1"/>
          <w:sz w:val="24"/>
          <w:szCs w:val="28"/>
        </w:rPr>
      </w:pPr>
      <w:r w:rsidRPr="00255C71">
        <w:rPr>
          <w:rFonts w:hAnsi="宋体" w:hint="eastAsia"/>
          <w:color w:val="000000" w:themeColor="text1"/>
          <w:sz w:val="24"/>
          <w:szCs w:val="28"/>
        </w:rPr>
        <w:t>注：</w:t>
      </w:r>
    </w:p>
    <w:p w:rsidR="00CE2AB0" w:rsidRPr="00255C71" w:rsidRDefault="00CE2AB0" w:rsidP="00CE2AB0">
      <w:pPr>
        <w:pStyle w:val="ad"/>
        <w:snapToGrid w:val="0"/>
        <w:spacing w:line="360" w:lineRule="auto"/>
        <w:jc w:val="left"/>
        <w:rPr>
          <w:rFonts w:hAnsi="宋体"/>
          <w:color w:val="000000" w:themeColor="text1"/>
          <w:sz w:val="24"/>
          <w:szCs w:val="28"/>
        </w:rPr>
      </w:pPr>
      <w:bookmarkStart w:id="81" w:name="_Toc471736421"/>
      <w:bookmarkStart w:id="82" w:name="_Toc220232403"/>
      <w:r w:rsidRPr="00255C71">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255C71">
        <w:rPr>
          <w:rFonts w:hAnsi="宋体" w:hint="eastAsia"/>
          <w:color w:val="000000" w:themeColor="text1"/>
          <w:sz w:val="24"/>
        </w:rPr>
        <w:t>扫描件</w:t>
      </w:r>
      <w:r w:rsidRPr="00255C71">
        <w:rPr>
          <w:rFonts w:hAnsi="宋体" w:hint="eastAsia"/>
          <w:color w:val="000000" w:themeColor="text1"/>
          <w:sz w:val="24"/>
          <w:szCs w:val="28"/>
        </w:rPr>
        <w:t>。</w:t>
      </w:r>
    </w:p>
    <w:p w:rsidR="00CE2AB0" w:rsidRPr="00255C71" w:rsidRDefault="00CE2AB0" w:rsidP="00CE2AB0">
      <w:pPr>
        <w:pStyle w:val="ad"/>
        <w:snapToGrid w:val="0"/>
        <w:spacing w:line="360" w:lineRule="auto"/>
        <w:jc w:val="left"/>
        <w:rPr>
          <w:rFonts w:hAnsi="宋体"/>
          <w:color w:val="000000" w:themeColor="text1"/>
          <w:sz w:val="24"/>
          <w:szCs w:val="24"/>
        </w:rPr>
      </w:pPr>
      <w:r w:rsidRPr="00255C71">
        <w:rPr>
          <w:rFonts w:hAnsi="宋体" w:hint="eastAsia"/>
          <w:color w:val="000000" w:themeColor="text1"/>
          <w:sz w:val="24"/>
          <w:szCs w:val="28"/>
        </w:rPr>
        <w:t>2.法定代表人参加投标的无需此件，</w:t>
      </w:r>
      <w:r w:rsidRPr="00255C71">
        <w:rPr>
          <w:rFonts w:hAnsi="宋体" w:hint="eastAsia"/>
          <w:color w:val="000000" w:themeColor="text1"/>
          <w:sz w:val="24"/>
        </w:rPr>
        <w:t>但投标文件中须提供身份证扫描件。</w:t>
      </w:r>
    </w:p>
    <w:p w:rsidR="00CE2AB0" w:rsidRPr="00255C71" w:rsidRDefault="00CE2AB0" w:rsidP="00CE2AB0">
      <w:pPr>
        <w:pStyle w:val="3"/>
        <w:rPr>
          <w:rFonts w:hAnsi="宋体"/>
          <w:color w:val="000000" w:themeColor="text1"/>
          <w:sz w:val="28"/>
        </w:rPr>
      </w:pPr>
      <w:r w:rsidRPr="00255C71">
        <w:rPr>
          <w:rFonts w:hAnsi="宋体"/>
          <w:color w:val="000000" w:themeColor="text1"/>
          <w:sz w:val="28"/>
        </w:rPr>
        <w:br w:type="page"/>
      </w:r>
      <w:bookmarkStart w:id="83" w:name="_Toc520184946"/>
      <w:bookmarkEnd w:id="81"/>
      <w:bookmarkEnd w:id="82"/>
      <w:r w:rsidRPr="00255C71">
        <w:rPr>
          <w:rFonts w:hAnsi="宋体" w:hint="eastAsia"/>
          <w:color w:val="000000" w:themeColor="text1"/>
          <w:sz w:val="28"/>
        </w:rPr>
        <w:lastRenderedPageBreak/>
        <w:t>九．所</w:t>
      </w:r>
      <w:bookmarkStart w:id="84" w:name="_Hlt510342883"/>
      <w:bookmarkEnd w:id="84"/>
      <w:r w:rsidRPr="00255C71">
        <w:rPr>
          <w:rFonts w:hAnsi="宋体" w:hint="eastAsia"/>
          <w:color w:val="000000" w:themeColor="text1"/>
          <w:sz w:val="28"/>
        </w:rPr>
        <w:t>供货物备品、备件及专用工具清单</w:t>
      </w:r>
      <w:bookmarkEnd w:id="75"/>
      <w:bookmarkEnd w:id="76"/>
      <w:bookmarkEnd w:id="77"/>
      <w:bookmarkEnd w:id="78"/>
      <w:bookmarkEnd w:id="83"/>
    </w:p>
    <w:p w:rsidR="00CE2AB0" w:rsidRPr="00255C71" w:rsidRDefault="00CE2AB0" w:rsidP="00CE2AB0">
      <w:pPr>
        <w:jc w:val="center"/>
        <w:rPr>
          <w:b/>
          <w:color w:val="000000" w:themeColor="text1"/>
          <w:sz w:val="24"/>
          <w:szCs w:val="24"/>
          <w:shd w:val="pct10" w:color="auto" w:fill="FFFFFF"/>
        </w:rPr>
      </w:pPr>
      <w:r w:rsidRPr="00255C71">
        <w:rPr>
          <w:rFonts w:hint="eastAsia"/>
          <w:b/>
          <w:color w:val="000000" w:themeColor="text1"/>
          <w:sz w:val="24"/>
          <w:szCs w:val="24"/>
          <w:shd w:val="pct10" w:color="auto" w:fill="FFFFFF"/>
        </w:rPr>
        <w:t>（如项目设备无易损件、无需耗材和专用维修工具的，不需此件）</w:t>
      </w:r>
    </w:p>
    <w:p w:rsidR="00CE2AB0" w:rsidRPr="00255C71" w:rsidRDefault="00CE2AB0" w:rsidP="00CE2AB0">
      <w:pPr>
        <w:jc w:val="cente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945"/>
        <w:gridCol w:w="2043"/>
        <w:gridCol w:w="1134"/>
        <w:gridCol w:w="1984"/>
        <w:gridCol w:w="992"/>
        <w:gridCol w:w="1134"/>
      </w:tblGrid>
      <w:tr w:rsidR="00CE2AB0" w:rsidRPr="00255C71" w:rsidTr="003B4312">
        <w:trPr>
          <w:cantSplit/>
          <w:trHeight w:val="153"/>
        </w:trPr>
        <w:tc>
          <w:tcPr>
            <w:tcW w:w="840" w:type="dxa"/>
            <w:tcBorders>
              <w:top w:val="single" w:sz="4" w:space="0" w:color="auto"/>
              <w:left w:val="single" w:sz="4" w:space="0" w:color="auto"/>
              <w:bottom w:val="single" w:sz="4" w:space="0" w:color="auto"/>
              <w:right w:val="single" w:sz="4" w:space="0" w:color="auto"/>
            </w:tcBorders>
            <w:vAlign w:val="center"/>
          </w:tcPr>
          <w:bookmarkEnd w:id="79"/>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序号</w:t>
            </w:r>
          </w:p>
        </w:tc>
        <w:tc>
          <w:tcPr>
            <w:tcW w:w="945"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名称</w:t>
            </w:r>
          </w:p>
        </w:tc>
        <w:tc>
          <w:tcPr>
            <w:tcW w:w="2043"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品牌及规格型号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产地</w:t>
            </w:r>
          </w:p>
        </w:tc>
        <w:tc>
          <w:tcPr>
            <w:tcW w:w="1984"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b/>
                <w:color w:val="000000" w:themeColor="text1"/>
                <w:sz w:val="24"/>
              </w:rPr>
            </w:pPr>
            <w:r w:rsidRPr="00255C71">
              <w:rPr>
                <w:rFonts w:hAnsi="宋体" w:hint="eastAsia"/>
                <w:b/>
                <w:color w:val="000000" w:themeColor="text1"/>
                <w:sz w:val="24"/>
              </w:rPr>
              <w:t>备注</w:t>
            </w:r>
          </w:p>
        </w:tc>
      </w:tr>
      <w:tr w:rsidR="00CE2AB0" w:rsidRPr="00255C71"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color w:val="000000" w:themeColor="text1"/>
                <w:sz w:val="24"/>
              </w:rPr>
            </w:pPr>
            <w:r w:rsidRPr="00255C71">
              <w:rPr>
                <w:rFonts w:hAnsi="宋体" w:hint="eastAsia"/>
                <w:color w:val="000000" w:themeColor="text1"/>
                <w:sz w:val="24"/>
              </w:rPr>
              <w:t>1</w:t>
            </w:r>
          </w:p>
        </w:tc>
        <w:tc>
          <w:tcPr>
            <w:tcW w:w="945"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r>
      <w:tr w:rsidR="00CE2AB0" w:rsidRPr="00255C71"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color w:val="000000" w:themeColor="text1"/>
                <w:sz w:val="24"/>
              </w:rPr>
            </w:pPr>
            <w:r w:rsidRPr="00255C71">
              <w:rPr>
                <w:rFonts w:hAnsi="宋体" w:hint="eastAsia"/>
                <w:color w:val="000000" w:themeColor="text1"/>
                <w:sz w:val="24"/>
              </w:rPr>
              <w:t>2</w:t>
            </w:r>
          </w:p>
        </w:tc>
        <w:tc>
          <w:tcPr>
            <w:tcW w:w="945"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r>
      <w:tr w:rsidR="00CE2AB0" w:rsidRPr="00255C71"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color w:val="000000" w:themeColor="text1"/>
                <w:sz w:val="24"/>
              </w:rPr>
            </w:pPr>
            <w:r w:rsidRPr="00255C71">
              <w:rPr>
                <w:rFonts w:hAnsi="宋体" w:hint="eastAsia"/>
                <w:color w:val="000000" w:themeColor="text1"/>
                <w:sz w:val="24"/>
              </w:rPr>
              <w:t>3</w:t>
            </w:r>
          </w:p>
        </w:tc>
        <w:tc>
          <w:tcPr>
            <w:tcW w:w="945"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r>
      <w:tr w:rsidR="00CE2AB0" w:rsidRPr="00255C71"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color w:val="000000" w:themeColor="text1"/>
                <w:sz w:val="24"/>
              </w:rPr>
            </w:pPr>
            <w:r w:rsidRPr="00255C71">
              <w:rPr>
                <w:rFonts w:hAnsi="宋体" w:hint="eastAsia"/>
                <w:color w:val="000000" w:themeColor="text1"/>
                <w:sz w:val="24"/>
              </w:rPr>
              <w:t>4</w:t>
            </w:r>
          </w:p>
        </w:tc>
        <w:tc>
          <w:tcPr>
            <w:tcW w:w="945"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r>
      <w:tr w:rsidR="00CE2AB0" w:rsidRPr="00255C71"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color w:val="000000" w:themeColor="text1"/>
                <w:sz w:val="24"/>
              </w:rPr>
            </w:pPr>
            <w:r w:rsidRPr="00255C71">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r>
      <w:tr w:rsidR="00CE2AB0" w:rsidRPr="00255C71" w:rsidTr="003B4312">
        <w:trPr>
          <w:cantSplit/>
          <w:trHeight w:val="624"/>
        </w:trPr>
        <w:tc>
          <w:tcPr>
            <w:tcW w:w="840" w:type="dxa"/>
            <w:tcBorders>
              <w:top w:val="single" w:sz="4" w:space="0" w:color="auto"/>
              <w:left w:val="single" w:sz="4" w:space="0" w:color="auto"/>
              <w:bottom w:val="single" w:sz="4" w:space="0" w:color="auto"/>
              <w:right w:val="single" w:sz="4" w:space="0" w:color="auto"/>
            </w:tcBorders>
            <w:vAlign w:val="center"/>
          </w:tcPr>
          <w:p w:rsidR="00CE2AB0" w:rsidRPr="00255C71" w:rsidRDefault="00CE2AB0" w:rsidP="003B4312">
            <w:pPr>
              <w:pStyle w:val="ad"/>
              <w:jc w:val="center"/>
              <w:rPr>
                <w:rFonts w:hAnsi="宋体"/>
                <w:color w:val="000000" w:themeColor="text1"/>
                <w:sz w:val="24"/>
              </w:rPr>
            </w:pPr>
            <w:r w:rsidRPr="00255C71">
              <w:rPr>
                <w:rFonts w:hAnsi="宋体" w:hint="eastAsia"/>
                <w:color w:val="000000" w:themeColor="text1"/>
                <w:sz w:val="24"/>
              </w:rPr>
              <w:t>…</w:t>
            </w:r>
          </w:p>
        </w:tc>
        <w:tc>
          <w:tcPr>
            <w:tcW w:w="945"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2043"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ascii="宋体"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198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rPr>
                <w:rFonts w:hAnsi="宋体"/>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rsidR="00CE2AB0" w:rsidRPr="00255C71" w:rsidRDefault="00CE2AB0" w:rsidP="003B4312">
            <w:pPr>
              <w:pStyle w:val="ad"/>
              <w:rPr>
                <w:rFonts w:hAnsi="宋体"/>
                <w:color w:val="000000" w:themeColor="text1"/>
                <w:sz w:val="24"/>
              </w:rPr>
            </w:pPr>
          </w:p>
        </w:tc>
      </w:tr>
    </w:tbl>
    <w:p w:rsidR="00CE2AB0" w:rsidRPr="00255C71" w:rsidRDefault="00CE2AB0" w:rsidP="00CE2AB0">
      <w:pPr>
        <w:pStyle w:val="a9"/>
        <w:spacing w:line="360" w:lineRule="auto"/>
        <w:rPr>
          <w:rFonts w:ascii="宋体" w:hAnsi="宋体"/>
          <w:color w:val="000000" w:themeColor="text1"/>
          <w:sz w:val="24"/>
        </w:rPr>
      </w:pPr>
      <w:r w:rsidRPr="00255C71">
        <w:rPr>
          <w:rFonts w:ascii="宋体" w:hAnsi="宋体" w:hint="eastAsia"/>
          <w:color w:val="000000" w:themeColor="text1"/>
          <w:sz w:val="24"/>
        </w:rPr>
        <w:t>投标人(公章)：</w:t>
      </w:r>
    </w:p>
    <w:p w:rsidR="00CE2AB0" w:rsidRPr="00255C71" w:rsidRDefault="00CE2AB0" w:rsidP="00854A61">
      <w:pPr>
        <w:spacing w:beforeLines="20" w:afterLines="20" w:line="360" w:lineRule="auto"/>
        <w:rPr>
          <w:color w:val="000000" w:themeColor="text1"/>
          <w:sz w:val="24"/>
          <w:szCs w:val="27"/>
        </w:rPr>
      </w:pPr>
      <w:r w:rsidRPr="00255C71">
        <w:rPr>
          <w:rFonts w:hint="eastAsia"/>
          <w:color w:val="000000" w:themeColor="text1"/>
          <w:sz w:val="24"/>
          <w:szCs w:val="27"/>
        </w:rPr>
        <w:t>备注：备品备件系指易损件、耗材等，专用工具指专用维修工具。该报价不含在投标报价中。</w:t>
      </w:r>
    </w:p>
    <w:p w:rsidR="00CE2AB0" w:rsidRPr="00255C71" w:rsidRDefault="00CE2AB0" w:rsidP="00854A61">
      <w:pPr>
        <w:spacing w:beforeLines="20" w:afterLines="20" w:line="360" w:lineRule="auto"/>
        <w:rPr>
          <w:rFonts w:ascii="宋体" w:hAnsi="宋体"/>
          <w:color w:val="000000" w:themeColor="text1"/>
          <w:sz w:val="28"/>
        </w:rPr>
      </w:pPr>
    </w:p>
    <w:p w:rsidR="00CE2AB0" w:rsidRPr="00255C71" w:rsidRDefault="00CE2AB0" w:rsidP="00854A61">
      <w:pPr>
        <w:spacing w:beforeLines="20" w:afterLines="20" w:line="360" w:lineRule="auto"/>
        <w:rPr>
          <w:rFonts w:ascii="宋体" w:hAnsi="宋体"/>
          <w:color w:val="000000" w:themeColor="text1"/>
          <w:sz w:val="28"/>
        </w:rPr>
      </w:pPr>
    </w:p>
    <w:p w:rsidR="00CE2AB0" w:rsidRPr="00255C71" w:rsidRDefault="00CE2AB0" w:rsidP="00854A61">
      <w:pPr>
        <w:spacing w:beforeLines="20" w:afterLines="20" w:line="360" w:lineRule="auto"/>
        <w:rPr>
          <w:rFonts w:ascii="宋体" w:hAnsi="宋体"/>
          <w:color w:val="000000" w:themeColor="text1"/>
          <w:sz w:val="28"/>
        </w:rPr>
      </w:pPr>
    </w:p>
    <w:p w:rsidR="00CE2AB0" w:rsidRPr="00255C71" w:rsidRDefault="00CE2AB0" w:rsidP="00CE2AB0">
      <w:pPr>
        <w:spacing w:line="500" w:lineRule="exact"/>
        <w:jc w:val="center"/>
        <w:rPr>
          <w:rFonts w:ascii="宋体" w:hAnsi="宋体"/>
          <w:b/>
          <w:bCs/>
          <w:color w:val="000000" w:themeColor="text1"/>
          <w:sz w:val="30"/>
        </w:rPr>
        <w:sectPr w:rsidR="00CE2AB0" w:rsidRPr="00255C71">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CE2AB0" w:rsidRPr="00255C71" w:rsidRDefault="00CE2AB0" w:rsidP="00CE2AB0">
      <w:pPr>
        <w:pStyle w:val="3"/>
        <w:rPr>
          <w:rFonts w:hAnsi="宋体"/>
          <w:color w:val="000000" w:themeColor="text1"/>
          <w:sz w:val="28"/>
          <w:szCs w:val="36"/>
        </w:rPr>
      </w:pPr>
      <w:bookmarkStart w:id="85" w:name="_Toc516969105"/>
      <w:bookmarkStart w:id="86" w:name="_Toc220232402"/>
      <w:bookmarkStart w:id="87" w:name="_Toc471736419"/>
      <w:bookmarkStart w:id="88" w:name="_Toc520184947"/>
      <w:r w:rsidRPr="00255C71">
        <w:rPr>
          <w:rFonts w:hAnsi="宋体" w:hint="eastAsia"/>
          <w:color w:val="000000" w:themeColor="text1"/>
          <w:sz w:val="28"/>
        </w:rPr>
        <w:lastRenderedPageBreak/>
        <w:t>十．有关证明文件</w:t>
      </w:r>
      <w:bookmarkEnd w:id="85"/>
      <w:bookmarkEnd w:id="86"/>
      <w:bookmarkEnd w:id="87"/>
      <w:bookmarkEnd w:id="88"/>
    </w:p>
    <w:p w:rsidR="00CE2AB0" w:rsidRPr="00255C71" w:rsidRDefault="00CE2AB0" w:rsidP="00CE2AB0">
      <w:pPr>
        <w:tabs>
          <w:tab w:val="left" w:pos="4620"/>
        </w:tabs>
        <w:spacing w:line="360" w:lineRule="auto"/>
        <w:ind w:firstLineChars="200" w:firstLine="480"/>
        <w:rPr>
          <w:rFonts w:ascii="宋体" w:hAnsi="宋体"/>
          <w:color w:val="000000" w:themeColor="text1"/>
          <w:sz w:val="24"/>
        </w:rPr>
      </w:pPr>
      <w:r w:rsidRPr="00255C71">
        <w:rPr>
          <w:rFonts w:ascii="宋体" w:hAnsi="宋体" w:hint="eastAsia"/>
          <w:color w:val="000000" w:themeColor="text1"/>
          <w:sz w:val="24"/>
        </w:rPr>
        <w:t>提供符合投标邀请、招标需求及评标办法规定的相关证明文件（制作成扫描件上传）。</w:t>
      </w:r>
    </w:p>
    <w:p w:rsidR="00CE2AB0" w:rsidRPr="00255C71" w:rsidRDefault="00CE2AB0" w:rsidP="00CE2AB0">
      <w:pPr>
        <w:pStyle w:val="ad"/>
        <w:snapToGrid w:val="0"/>
        <w:spacing w:before="120" w:after="120" w:line="360" w:lineRule="auto"/>
        <w:ind w:firstLine="480"/>
        <w:jc w:val="left"/>
        <w:rPr>
          <w:rFonts w:hAnsi="宋体"/>
          <w:color w:val="000000" w:themeColor="text1"/>
          <w:sz w:val="24"/>
        </w:rPr>
      </w:pPr>
      <w:r w:rsidRPr="00255C71">
        <w:rPr>
          <w:rFonts w:hAnsi="宋体" w:hint="eastAsia"/>
          <w:color w:val="000000" w:themeColor="text1"/>
          <w:sz w:val="24"/>
        </w:rPr>
        <w:t>特别提示：</w:t>
      </w:r>
    </w:p>
    <w:p w:rsidR="00CE2AB0" w:rsidRPr="00255C71" w:rsidRDefault="00CE2AB0" w:rsidP="00CE2AB0">
      <w:pPr>
        <w:pStyle w:val="ad"/>
        <w:snapToGrid w:val="0"/>
        <w:spacing w:line="360" w:lineRule="auto"/>
        <w:ind w:firstLine="482"/>
        <w:jc w:val="left"/>
        <w:rPr>
          <w:rFonts w:hAnsi="宋体"/>
          <w:color w:val="000000" w:themeColor="text1"/>
          <w:sz w:val="24"/>
        </w:rPr>
      </w:pPr>
      <w:r w:rsidRPr="00255C71">
        <w:rPr>
          <w:rFonts w:hAnsi="宋体" w:hint="eastAsia"/>
          <w:color w:val="000000" w:themeColor="text1"/>
          <w:sz w:val="24"/>
        </w:rPr>
        <w:t>投标人在投标文件制作时，在此栏内上传下列材料（包括但不限于）：</w:t>
      </w:r>
    </w:p>
    <w:p w:rsidR="00CE2AB0" w:rsidRPr="00255C71" w:rsidRDefault="00CE2AB0" w:rsidP="00EF06F2">
      <w:pPr>
        <w:tabs>
          <w:tab w:val="left" w:pos="4620"/>
        </w:tabs>
        <w:spacing w:line="360" w:lineRule="auto"/>
        <w:ind w:firstLineChars="200" w:firstLine="482"/>
        <w:rPr>
          <w:rFonts w:ascii="宋体" w:hAnsi="宋体"/>
          <w:color w:val="000000" w:themeColor="text1"/>
          <w:sz w:val="24"/>
        </w:rPr>
      </w:pPr>
      <w:r w:rsidRPr="00255C71">
        <w:rPr>
          <w:rFonts w:ascii="宋体" w:hAnsi="宋体" w:hint="eastAsia"/>
          <w:b/>
          <w:color w:val="000000" w:themeColor="text1"/>
          <w:sz w:val="24"/>
        </w:rPr>
        <w:t>招标文件要求的其他证明资料</w:t>
      </w:r>
      <w:r w:rsidRPr="00255C71">
        <w:rPr>
          <w:rFonts w:ascii="宋体" w:hAnsi="宋体" w:cs="Cambria" w:hint="eastAsia"/>
          <w:b/>
          <w:color w:val="000000" w:themeColor="text1"/>
          <w:sz w:val="24"/>
        </w:rPr>
        <w:t>（根据项目要求编辑）</w:t>
      </w:r>
      <w:r w:rsidRPr="00255C71">
        <w:rPr>
          <w:rFonts w:ascii="宋体" w:hAnsi="宋体" w:hint="eastAsia"/>
          <w:b/>
          <w:color w:val="000000" w:themeColor="text1"/>
          <w:sz w:val="24"/>
          <w:szCs w:val="24"/>
        </w:rPr>
        <w:t>，</w:t>
      </w:r>
      <w:r w:rsidRPr="00255C71">
        <w:rPr>
          <w:rFonts w:ascii="宋体" w:hAnsi="宋体"/>
          <w:b/>
          <w:color w:val="000000" w:themeColor="text1"/>
          <w:sz w:val="24"/>
          <w:szCs w:val="24"/>
        </w:rPr>
        <w:t>如</w:t>
      </w:r>
      <w:r w:rsidRPr="00255C71">
        <w:rPr>
          <w:rFonts w:ascii="宋体" w:hAnsi="宋体" w:hint="eastAsia"/>
          <w:b/>
          <w:color w:val="000000" w:themeColor="text1"/>
          <w:sz w:val="24"/>
          <w:szCs w:val="24"/>
        </w:rPr>
        <w:t>营业执照</w:t>
      </w:r>
      <w:r w:rsidRPr="00255C71">
        <w:rPr>
          <w:rFonts w:ascii="宋体" w:hAnsi="宋体"/>
          <w:b/>
          <w:color w:val="000000" w:themeColor="text1"/>
          <w:sz w:val="24"/>
          <w:szCs w:val="24"/>
        </w:rPr>
        <w:t>、税务登记证</w:t>
      </w:r>
      <w:r w:rsidRPr="00255C71">
        <w:rPr>
          <w:rFonts w:ascii="宋体" w:hAnsi="宋体" w:hint="eastAsia"/>
          <w:b/>
          <w:color w:val="000000" w:themeColor="text1"/>
          <w:sz w:val="24"/>
          <w:szCs w:val="24"/>
        </w:rPr>
        <w:t>、业绩、相关证书、证明资料</w:t>
      </w:r>
      <w:r w:rsidRPr="00255C71">
        <w:rPr>
          <w:rFonts w:ascii="宋体" w:hAnsi="宋体"/>
          <w:b/>
          <w:color w:val="000000" w:themeColor="text1"/>
          <w:sz w:val="24"/>
          <w:szCs w:val="24"/>
        </w:rPr>
        <w:t>等</w:t>
      </w:r>
      <w:r w:rsidRPr="00255C71">
        <w:rPr>
          <w:rFonts w:ascii="宋体" w:hAnsi="宋体" w:hint="eastAsia"/>
          <w:b/>
          <w:color w:val="000000" w:themeColor="text1"/>
          <w:sz w:val="24"/>
          <w:szCs w:val="24"/>
        </w:rPr>
        <w:t>，</w:t>
      </w:r>
      <w:r w:rsidRPr="00255C71">
        <w:rPr>
          <w:rFonts w:ascii="宋体" w:hAnsi="宋体" w:hint="eastAsia"/>
          <w:color w:val="000000" w:themeColor="text1"/>
          <w:sz w:val="24"/>
        </w:rPr>
        <w:t>应将上述证明材料制作成扫描件上传。</w:t>
      </w: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hAns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color w:val="000000" w:themeColor="text1"/>
          <w:sz w:val="24"/>
          <w:u w:val="single"/>
        </w:rPr>
      </w:pPr>
    </w:p>
    <w:p w:rsidR="00CE2AB0" w:rsidRPr="00255C71" w:rsidRDefault="00CE2AB0" w:rsidP="00CE2AB0">
      <w:pPr>
        <w:tabs>
          <w:tab w:val="left" w:pos="4620"/>
        </w:tabs>
        <w:spacing w:line="360" w:lineRule="auto"/>
        <w:ind w:firstLineChars="1772" w:firstLine="4253"/>
        <w:rPr>
          <w:rFonts w:ascii="宋体"/>
          <w:color w:val="000000" w:themeColor="text1"/>
          <w:sz w:val="24"/>
          <w:u w:val="single"/>
        </w:rPr>
      </w:pPr>
    </w:p>
    <w:p w:rsidR="00CE2AB0" w:rsidRPr="00255C71" w:rsidRDefault="00CE2AB0" w:rsidP="00CE2AB0">
      <w:pPr>
        <w:pStyle w:val="3"/>
        <w:jc w:val="both"/>
        <w:rPr>
          <w:rFonts w:hAnsi="宋体"/>
          <w:color w:val="000000" w:themeColor="text1"/>
          <w:sz w:val="28"/>
        </w:rPr>
      </w:pPr>
      <w:bookmarkStart w:id="89" w:name="_Toc390243257"/>
      <w:bookmarkStart w:id="90" w:name="_Toc391040780"/>
      <w:bookmarkStart w:id="91" w:name="_Toc420342107"/>
      <w:bookmarkStart w:id="92" w:name="_Toc459990156"/>
      <w:bookmarkStart w:id="93" w:name="_Toc471736426"/>
    </w:p>
    <w:p w:rsidR="00CE2AB0" w:rsidRPr="00255C71" w:rsidRDefault="00CE2AB0" w:rsidP="00CE2AB0">
      <w:pPr>
        <w:rPr>
          <w:color w:val="000000" w:themeColor="text1"/>
        </w:rPr>
      </w:pPr>
    </w:p>
    <w:p w:rsidR="00CE2AB0" w:rsidRPr="00255C71" w:rsidRDefault="00CE2AB0" w:rsidP="00CE2AB0">
      <w:pPr>
        <w:rPr>
          <w:color w:val="000000" w:themeColor="text1"/>
        </w:rPr>
      </w:pPr>
    </w:p>
    <w:p w:rsidR="00CE2AB0" w:rsidRPr="00255C71" w:rsidRDefault="00CE2AB0" w:rsidP="00CE2AB0">
      <w:pPr>
        <w:pStyle w:val="3"/>
        <w:rPr>
          <w:rFonts w:hAnsi="宋体"/>
          <w:color w:val="000000" w:themeColor="text1"/>
          <w:sz w:val="28"/>
          <w:szCs w:val="36"/>
        </w:rPr>
      </w:pPr>
      <w:bookmarkStart w:id="94" w:name="_Toc520184948"/>
      <w:r w:rsidRPr="00255C71">
        <w:rPr>
          <w:rFonts w:hAnsi="宋体" w:hint="eastAsia"/>
          <w:color w:val="000000" w:themeColor="text1"/>
          <w:sz w:val="28"/>
        </w:rPr>
        <w:lastRenderedPageBreak/>
        <w:t>十一．供货方案</w:t>
      </w:r>
      <w:bookmarkEnd w:id="89"/>
      <w:bookmarkEnd w:id="90"/>
      <w:bookmarkEnd w:id="91"/>
      <w:bookmarkEnd w:id="92"/>
      <w:bookmarkEnd w:id="93"/>
      <w:bookmarkEnd w:id="94"/>
    </w:p>
    <w:p w:rsidR="00CE2AB0" w:rsidRPr="00255C71" w:rsidRDefault="00CE2AB0" w:rsidP="00CE2AB0">
      <w:pPr>
        <w:jc w:val="center"/>
        <w:rPr>
          <w:rFonts w:ascii="宋体" w:hAnsi="宋体"/>
          <w:color w:val="000000" w:themeColor="text1"/>
          <w:sz w:val="24"/>
        </w:rPr>
      </w:pPr>
      <w:r w:rsidRPr="00255C71">
        <w:rPr>
          <w:rFonts w:ascii="宋体" w:hAnsi="宋体" w:hint="eastAsia"/>
          <w:color w:val="000000" w:themeColor="text1"/>
          <w:sz w:val="24"/>
        </w:rPr>
        <w:t>(投标人可自行制作格式)</w:t>
      </w:r>
    </w:p>
    <w:p w:rsidR="00CE2AB0" w:rsidRPr="00255C71" w:rsidRDefault="00CE2AB0" w:rsidP="00CE2AB0">
      <w:pPr>
        <w:jc w:val="center"/>
        <w:rPr>
          <w:rFonts w:ascii="宋体" w:hAnsi="宋体"/>
          <w:color w:val="000000" w:themeColor="text1"/>
          <w:sz w:val="24"/>
        </w:rPr>
      </w:pPr>
    </w:p>
    <w:p w:rsidR="00CE2AB0" w:rsidRPr="00255C71" w:rsidRDefault="00CE2AB0" w:rsidP="00CE2AB0">
      <w:pPr>
        <w:jc w:val="center"/>
        <w:rPr>
          <w:rFonts w:ascii="宋体" w:hAnsi="宋体"/>
          <w:color w:val="000000" w:themeColor="text1"/>
          <w:sz w:val="24"/>
        </w:rPr>
      </w:pPr>
    </w:p>
    <w:p w:rsidR="00CE2AB0" w:rsidRPr="00255C71" w:rsidRDefault="00CE2AB0" w:rsidP="00CE2AB0">
      <w:pPr>
        <w:jc w:val="center"/>
        <w:rPr>
          <w:rFonts w:ascii="宋体" w:hAnsi="宋体"/>
          <w:color w:val="000000" w:themeColor="text1"/>
          <w:sz w:val="24"/>
        </w:rPr>
      </w:pPr>
    </w:p>
    <w:p w:rsidR="00CE2AB0" w:rsidRPr="00255C71" w:rsidRDefault="00CE2AB0" w:rsidP="00CE2AB0">
      <w:pPr>
        <w:pStyle w:val="3"/>
        <w:rPr>
          <w:rFonts w:hAnsi="宋体"/>
          <w:color w:val="000000" w:themeColor="text1"/>
          <w:sz w:val="28"/>
        </w:rPr>
      </w:pPr>
      <w:bookmarkStart w:id="95" w:name="_Toc390243258"/>
      <w:bookmarkStart w:id="96" w:name="_Toc391040781"/>
      <w:bookmarkStart w:id="97" w:name="_Toc420342108"/>
      <w:bookmarkStart w:id="98" w:name="_Toc459990157"/>
      <w:bookmarkStart w:id="99" w:name="_Toc471736427"/>
      <w:bookmarkStart w:id="100" w:name="_Toc520184949"/>
      <w:r w:rsidRPr="00255C71">
        <w:rPr>
          <w:rFonts w:hAnsi="宋体" w:hint="eastAsia"/>
          <w:color w:val="000000" w:themeColor="text1"/>
          <w:sz w:val="28"/>
        </w:rPr>
        <w:t>十二．检测报告</w:t>
      </w:r>
      <w:bookmarkEnd w:id="100"/>
    </w:p>
    <w:p w:rsidR="00CE2AB0" w:rsidRPr="00255C71" w:rsidRDefault="00CE2AB0" w:rsidP="00CE2AB0">
      <w:pPr>
        <w:jc w:val="center"/>
        <w:rPr>
          <w:rFonts w:ascii="宋体" w:hAnsi="宋体"/>
          <w:color w:val="000000" w:themeColor="text1"/>
          <w:sz w:val="24"/>
        </w:rPr>
      </w:pPr>
      <w:r w:rsidRPr="00255C71">
        <w:rPr>
          <w:rFonts w:ascii="宋体" w:hAnsi="宋体" w:hint="eastAsia"/>
          <w:color w:val="000000" w:themeColor="text1"/>
          <w:sz w:val="24"/>
        </w:rPr>
        <w:t>(投标人可自行制作格式)</w:t>
      </w:r>
    </w:p>
    <w:p w:rsidR="00CE2AB0" w:rsidRPr="00255C71" w:rsidRDefault="00CE2AB0" w:rsidP="00CE2AB0">
      <w:pPr>
        <w:jc w:val="center"/>
        <w:rPr>
          <w:rFonts w:ascii="宋体" w:hAnsi="宋体"/>
          <w:color w:val="000000" w:themeColor="text1"/>
          <w:sz w:val="24"/>
        </w:rPr>
      </w:pPr>
    </w:p>
    <w:p w:rsidR="00CE2AB0" w:rsidRPr="00255C71" w:rsidRDefault="00CE2AB0" w:rsidP="00CE2AB0">
      <w:pPr>
        <w:jc w:val="center"/>
        <w:rPr>
          <w:rFonts w:ascii="宋体" w:hAnsi="宋体"/>
          <w:color w:val="000000" w:themeColor="text1"/>
          <w:sz w:val="24"/>
        </w:rPr>
      </w:pPr>
    </w:p>
    <w:p w:rsidR="00CE2AB0" w:rsidRPr="00255C71" w:rsidRDefault="00CE2AB0" w:rsidP="00CE2AB0">
      <w:pPr>
        <w:jc w:val="center"/>
        <w:rPr>
          <w:color w:val="000000" w:themeColor="text1"/>
        </w:rPr>
      </w:pPr>
    </w:p>
    <w:p w:rsidR="00CE2AB0" w:rsidRPr="00255C71" w:rsidRDefault="00CE2AB0" w:rsidP="00CE2AB0">
      <w:pPr>
        <w:pStyle w:val="3"/>
        <w:rPr>
          <w:rFonts w:hAnsi="宋体"/>
          <w:color w:val="000000" w:themeColor="text1"/>
          <w:sz w:val="36"/>
          <w:szCs w:val="36"/>
        </w:rPr>
      </w:pPr>
      <w:bookmarkStart w:id="101" w:name="_Toc520184950"/>
      <w:r w:rsidRPr="00255C71">
        <w:rPr>
          <w:rFonts w:hAnsi="宋体" w:hint="eastAsia"/>
          <w:color w:val="000000" w:themeColor="text1"/>
          <w:sz w:val="28"/>
        </w:rPr>
        <w:t>十三．售后服务体系与维保方案</w:t>
      </w:r>
      <w:bookmarkEnd w:id="95"/>
      <w:bookmarkEnd w:id="96"/>
      <w:bookmarkEnd w:id="97"/>
      <w:bookmarkEnd w:id="98"/>
      <w:bookmarkEnd w:id="99"/>
      <w:bookmarkEnd w:id="101"/>
    </w:p>
    <w:p w:rsidR="00CE2AB0" w:rsidRPr="00255C71" w:rsidRDefault="00CE2AB0" w:rsidP="00CE2AB0">
      <w:pPr>
        <w:jc w:val="center"/>
        <w:rPr>
          <w:rFonts w:ascii="宋体" w:hAnsi="宋体"/>
          <w:color w:val="000000" w:themeColor="text1"/>
          <w:sz w:val="24"/>
        </w:rPr>
      </w:pPr>
      <w:r w:rsidRPr="00255C71">
        <w:rPr>
          <w:rFonts w:ascii="宋体" w:hAnsi="宋体" w:hint="eastAsia"/>
          <w:color w:val="000000" w:themeColor="text1"/>
          <w:sz w:val="24"/>
        </w:rPr>
        <w:t>(投标人可自行制作格式)</w:t>
      </w:r>
    </w:p>
    <w:p w:rsidR="00CE2AB0" w:rsidRPr="00255C71" w:rsidRDefault="00CE2AB0" w:rsidP="00CE2AB0">
      <w:pPr>
        <w:jc w:val="center"/>
        <w:rPr>
          <w:rFonts w:ascii="宋体" w:hAnsi="宋体"/>
          <w:color w:val="000000" w:themeColor="text1"/>
          <w:sz w:val="24"/>
        </w:rPr>
      </w:pPr>
    </w:p>
    <w:p w:rsidR="00CE2AB0" w:rsidRPr="00255C71" w:rsidRDefault="00CE2AB0" w:rsidP="00CE2AB0">
      <w:pPr>
        <w:jc w:val="center"/>
        <w:rPr>
          <w:rFonts w:ascii="宋体" w:hAnsi="宋体"/>
          <w:color w:val="000000" w:themeColor="text1"/>
          <w:sz w:val="24"/>
        </w:rPr>
      </w:pPr>
    </w:p>
    <w:p w:rsidR="00CE2AB0" w:rsidRPr="00255C71" w:rsidRDefault="00CE2AB0" w:rsidP="00CE2AB0">
      <w:pPr>
        <w:jc w:val="center"/>
        <w:rPr>
          <w:rFonts w:ascii="宋体" w:hAnsi="宋体"/>
          <w:color w:val="000000" w:themeColor="text1"/>
          <w:sz w:val="28"/>
        </w:rPr>
      </w:pPr>
    </w:p>
    <w:p w:rsidR="00CE2AB0" w:rsidRPr="00255C71" w:rsidRDefault="00CE2AB0" w:rsidP="00CE2AB0">
      <w:pPr>
        <w:pStyle w:val="3"/>
        <w:rPr>
          <w:rFonts w:hAnsi="宋体"/>
          <w:color w:val="000000" w:themeColor="text1"/>
          <w:sz w:val="44"/>
        </w:rPr>
      </w:pPr>
      <w:bookmarkStart w:id="102" w:name="_Toc420342110"/>
      <w:bookmarkStart w:id="103" w:name="_Toc459990159"/>
      <w:bookmarkStart w:id="104" w:name="_Toc471736429"/>
      <w:bookmarkStart w:id="105" w:name="_Toc508363615"/>
      <w:bookmarkStart w:id="106" w:name="_Toc520184951"/>
      <w:r w:rsidRPr="00255C71">
        <w:rPr>
          <w:rFonts w:hAnsi="宋体" w:hint="eastAsia"/>
          <w:color w:val="000000" w:themeColor="text1"/>
          <w:sz w:val="28"/>
        </w:rPr>
        <w:t>十四．所投货物的技术资料或样本等</w:t>
      </w:r>
      <w:bookmarkEnd w:id="102"/>
      <w:bookmarkEnd w:id="103"/>
      <w:bookmarkEnd w:id="104"/>
      <w:bookmarkEnd w:id="105"/>
      <w:bookmarkEnd w:id="106"/>
    </w:p>
    <w:p w:rsidR="00CE2AB0" w:rsidRPr="00255C71" w:rsidRDefault="00CE2AB0" w:rsidP="00CE2AB0">
      <w:pPr>
        <w:jc w:val="center"/>
        <w:rPr>
          <w:rFonts w:ascii="宋体" w:hAnsi="宋体"/>
          <w:color w:val="000000" w:themeColor="text1"/>
          <w:sz w:val="24"/>
        </w:rPr>
      </w:pPr>
      <w:r w:rsidRPr="00255C71">
        <w:rPr>
          <w:rFonts w:ascii="宋体" w:hAnsi="宋体" w:hint="eastAsia"/>
          <w:color w:val="000000" w:themeColor="text1"/>
          <w:sz w:val="24"/>
        </w:rPr>
        <w:t>（投标人可自行制作格式，可附产品技术彩页的扫描件）</w:t>
      </w:r>
    </w:p>
    <w:p w:rsidR="00CE2AB0" w:rsidRPr="00255C71" w:rsidRDefault="00CE2AB0" w:rsidP="00CE2AB0">
      <w:pPr>
        <w:spacing w:line="500" w:lineRule="exact"/>
        <w:jc w:val="center"/>
        <w:rPr>
          <w:rFonts w:ascii="宋体" w:hAnsi="宋体"/>
          <w:color w:val="000000" w:themeColor="text1"/>
          <w:sz w:val="28"/>
        </w:rPr>
      </w:pPr>
    </w:p>
    <w:p w:rsidR="00CE2AB0" w:rsidRPr="00255C71" w:rsidRDefault="00CE2AB0" w:rsidP="00CE2AB0">
      <w:pPr>
        <w:spacing w:line="500" w:lineRule="exact"/>
        <w:jc w:val="center"/>
        <w:rPr>
          <w:rFonts w:ascii="宋体" w:hAnsi="宋体"/>
          <w:color w:val="000000" w:themeColor="text1"/>
          <w:sz w:val="28"/>
        </w:rPr>
      </w:pPr>
    </w:p>
    <w:p w:rsidR="00CE2AB0" w:rsidRPr="00255C71" w:rsidRDefault="00CE2AB0" w:rsidP="00CE2AB0">
      <w:pPr>
        <w:pStyle w:val="3"/>
        <w:spacing w:line="360" w:lineRule="auto"/>
        <w:rPr>
          <w:rFonts w:hAnsi="宋体"/>
          <w:color w:val="000000" w:themeColor="text1"/>
          <w:sz w:val="28"/>
        </w:rPr>
      </w:pPr>
      <w:bookmarkStart w:id="107" w:name="_Toc389124158"/>
      <w:bookmarkStart w:id="108" w:name="_Toc471733801"/>
      <w:bookmarkStart w:id="109" w:name="_Toc471736430"/>
      <w:bookmarkStart w:id="110" w:name="_Toc520184952"/>
      <w:r w:rsidRPr="00255C71">
        <w:rPr>
          <w:rFonts w:hAnsi="宋体" w:hint="eastAsia"/>
          <w:color w:val="000000" w:themeColor="text1"/>
          <w:sz w:val="28"/>
        </w:rPr>
        <w:t>十五</w:t>
      </w:r>
      <w:r w:rsidRPr="00255C71">
        <w:rPr>
          <w:rFonts w:hAnsi="宋体"/>
          <w:color w:val="000000" w:themeColor="text1"/>
          <w:sz w:val="28"/>
        </w:rPr>
        <w:t xml:space="preserve">. </w:t>
      </w:r>
      <w:r w:rsidRPr="00255C71">
        <w:rPr>
          <w:rFonts w:hAnsi="宋体" w:hint="eastAsia"/>
          <w:color w:val="000000" w:themeColor="text1"/>
          <w:sz w:val="28"/>
        </w:rPr>
        <w:t>投标人认为需提供的其他资料</w:t>
      </w:r>
      <w:bookmarkEnd w:id="107"/>
      <w:bookmarkEnd w:id="108"/>
      <w:bookmarkEnd w:id="109"/>
      <w:bookmarkEnd w:id="110"/>
    </w:p>
    <w:p w:rsidR="00CE2AB0" w:rsidRPr="00255C71" w:rsidRDefault="00CE2AB0" w:rsidP="00CE2AB0">
      <w:pPr>
        <w:spacing w:line="500" w:lineRule="exact"/>
        <w:rPr>
          <w:rFonts w:ascii="宋体" w:hAnsi="宋体"/>
          <w:b/>
          <w:bCs/>
          <w:color w:val="000000" w:themeColor="text1"/>
          <w:sz w:val="24"/>
          <w:szCs w:val="24"/>
        </w:rPr>
      </w:pPr>
      <w:r w:rsidRPr="00255C71">
        <w:rPr>
          <w:rFonts w:ascii="宋体" w:hAnsi="宋体" w:hint="eastAsia"/>
          <w:b/>
          <w:bCs/>
          <w:color w:val="000000" w:themeColor="text1"/>
          <w:sz w:val="24"/>
          <w:szCs w:val="24"/>
        </w:rPr>
        <w:t xml:space="preserve">        （</w:t>
      </w:r>
      <w:r w:rsidRPr="00255C71">
        <w:rPr>
          <w:rFonts w:ascii="宋体" w:hAnsi="宋体" w:hint="eastAsia"/>
          <w:bCs/>
          <w:color w:val="000000" w:themeColor="text1"/>
          <w:sz w:val="24"/>
          <w:szCs w:val="24"/>
        </w:rPr>
        <w:t>投标人可自行制作格式</w:t>
      </w:r>
      <w:r w:rsidRPr="00255C71">
        <w:rPr>
          <w:rFonts w:ascii="宋体" w:hAnsi="宋体" w:hint="eastAsia"/>
          <w:b/>
          <w:bCs/>
          <w:color w:val="000000" w:themeColor="text1"/>
          <w:sz w:val="24"/>
          <w:szCs w:val="24"/>
        </w:rPr>
        <w:t>）</w:t>
      </w:r>
    </w:p>
    <w:p w:rsidR="00CE2AB0" w:rsidRPr="00255C71" w:rsidRDefault="00CE2AB0" w:rsidP="00CE2AB0">
      <w:pPr>
        <w:spacing w:line="500" w:lineRule="exact"/>
        <w:rPr>
          <w:rFonts w:ascii="宋体" w:hAnsi="宋体"/>
          <w:b/>
          <w:bCs/>
          <w:color w:val="000000" w:themeColor="text1"/>
          <w:sz w:val="24"/>
          <w:szCs w:val="24"/>
        </w:rPr>
      </w:pPr>
    </w:p>
    <w:p w:rsidR="00CE2AB0" w:rsidRPr="00255C71" w:rsidRDefault="00CE2AB0" w:rsidP="00CE2AB0">
      <w:pPr>
        <w:rPr>
          <w:color w:val="000000" w:themeColor="text1"/>
        </w:rPr>
      </w:pPr>
    </w:p>
    <w:p w:rsidR="00CE2AB0" w:rsidRPr="00255C71" w:rsidRDefault="00CE2AB0" w:rsidP="00CE2AB0">
      <w:pPr>
        <w:pStyle w:val="2"/>
        <w:spacing w:line="500" w:lineRule="exact"/>
        <w:ind w:firstLine="0"/>
        <w:jc w:val="both"/>
        <w:rPr>
          <w:rFonts w:ascii="Times New Roman" w:hAnsi="宋体"/>
          <w:color w:val="000000" w:themeColor="text1"/>
          <w:szCs w:val="20"/>
        </w:rPr>
      </w:pPr>
    </w:p>
    <w:p w:rsidR="00CE2AB0" w:rsidRPr="00255C71" w:rsidRDefault="00CE2AB0" w:rsidP="00CE2AB0">
      <w:pPr>
        <w:rPr>
          <w:color w:val="000000" w:themeColor="text1"/>
        </w:rPr>
      </w:pPr>
    </w:p>
    <w:p w:rsidR="00F83109" w:rsidRPr="00255C71" w:rsidRDefault="00F83109">
      <w:pPr>
        <w:rPr>
          <w:color w:val="000000" w:themeColor="text1"/>
        </w:rPr>
      </w:pPr>
    </w:p>
    <w:sectPr w:rsidR="00F83109" w:rsidRPr="00255C71" w:rsidSect="0061557F">
      <w:headerReference w:type="default" r:id="rId12"/>
      <w:footerReference w:type="even" r:id="rId13"/>
      <w:footerReference w:type="default" r:id="rId14"/>
      <w:pgSz w:w="11907" w:h="16840"/>
      <w:pgMar w:top="1440" w:right="1247" w:bottom="1440" w:left="1247" w:header="851" w:footer="992" w:gutter="0"/>
      <w:cols w:space="720"/>
      <w:docGrid w:linePitch="30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21B08" w16cid:durableId="1EF30167"/>
  <w16cid:commentId w16cid:paraId="33F25894" w16cid:durableId="1EF30149"/>
  <w16cid:commentId w16cid:paraId="75B51E11" w16cid:durableId="1EF30117"/>
  <w16cid:commentId w16cid:paraId="768B0617" w16cid:durableId="1EF30110"/>
  <w16cid:commentId w16cid:paraId="08A5BD4E" w16cid:durableId="1EF300FA"/>
  <w16cid:commentId w16cid:paraId="369FA0DA" w16cid:durableId="1EF2F7F7"/>
  <w16cid:commentId w16cid:paraId="76E307BA" w16cid:durableId="1EF300DA"/>
  <w16cid:commentId w16cid:paraId="69CE96DE" w16cid:durableId="1EF300BF"/>
  <w16cid:commentId w16cid:paraId="16464B5A" w16cid:durableId="1EF300A9"/>
  <w16cid:commentId w16cid:paraId="0D2C3A7C" w16cid:durableId="1EF30092"/>
  <w16cid:commentId w16cid:paraId="0F42698B" w16cid:durableId="1EF30069"/>
  <w16cid:commentId w16cid:paraId="01C3D40D" w16cid:durableId="1EF3004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9AB" w:rsidRDefault="00EE49AB" w:rsidP="00CE2AB0">
      <w:r>
        <w:separator/>
      </w:r>
    </w:p>
  </w:endnote>
  <w:endnote w:type="continuationSeparator" w:id="1">
    <w:p w:rsidR="00EE49AB" w:rsidRDefault="00EE49AB" w:rsidP="00CE2A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18030">
    <w:altName w:val="宋体"/>
    <w:charset w:val="86"/>
    <w:family w:val="modern"/>
    <w:pitch w:val="default"/>
    <w:sig w:usb0="800022A7" w:usb1="880F3C78" w:usb2="000A005E"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2" w:rsidRDefault="00326D32">
    <w:pPr>
      <w:pStyle w:val="a7"/>
      <w:framePr w:wrap="around" w:vAnchor="text" w:hAnchor="margin" w:xAlign="center" w:y="1"/>
      <w:rPr>
        <w:rStyle w:val="ac"/>
      </w:rPr>
    </w:pPr>
    <w:r>
      <w:fldChar w:fldCharType="begin"/>
    </w:r>
    <w:r w:rsidR="003B4312">
      <w:rPr>
        <w:rStyle w:val="ac"/>
      </w:rPr>
      <w:instrText xml:space="preserve">PAGE  </w:instrText>
    </w:r>
    <w:r>
      <w:fldChar w:fldCharType="end"/>
    </w:r>
  </w:p>
  <w:p w:rsidR="003B4312" w:rsidRDefault="003B431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2" w:rsidRDefault="003B4312">
    <w:pPr>
      <w:pStyle w:val="a7"/>
      <w:jc w:val="center"/>
      <w:rPr>
        <w:rFonts w:ascii="宋体" w:hAnsi="宋体"/>
        <w:sz w:val="24"/>
      </w:rPr>
    </w:pPr>
    <w:r>
      <w:rPr>
        <w:rFonts w:ascii="宋体" w:hAnsi="宋体" w:hint="eastAsia"/>
        <w:kern w:val="0"/>
        <w:sz w:val="24"/>
        <w:szCs w:val="21"/>
      </w:rPr>
      <w:t xml:space="preserve">第 </w:t>
    </w:r>
    <w:r w:rsidR="00326D32">
      <w:rPr>
        <w:rFonts w:ascii="宋体" w:hAnsi="宋体"/>
        <w:kern w:val="0"/>
        <w:sz w:val="24"/>
        <w:szCs w:val="21"/>
      </w:rPr>
      <w:fldChar w:fldCharType="begin"/>
    </w:r>
    <w:r>
      <w:rPr>
        <w:rFonts w:ascii="宋体" w:hAnsi="宋体"/>
        <w:kern w:val="0"/>
        <w:sz w:val="24"/>
        <w:szCs w:val="21"/>
      </w:rPr>
      <w:instrText xml:space="preserve"> PAGE </w:instrText>
    </w:r>
    <w:r w:rsidR="00326D32">
      <w:rPr>
        <w:rFonts w:ascii="宋体" w:hAnsi="宋体"/>
        <w:kern w:val="0"/>
        <w:sz w:val="24"/>
        <w:szCs w:val="21"/>
      </w:rPr>
      <w:fldChar w:fldCharType="separate"/>
    </w:r>
    <w:r w:rsidR="00854A61">
      <w:rPr>
        <w:rFonts w:ascii="宋体" w:hAnsi="宋体"/>
        <w:noProof/>
        <w:kern w:val="0"/>
        <w:sz w:val="24"/>
        <w:szCs w:val="21"/>
      </w:rPr>
      <w:t>3</w:t>
    </w:r>
    <w:r w:rsidR="00326D32">
      <w:rPr>
        <w:rFonts w:ascii="宋体" w:hAnsi="宋体"/>
        <w:kern w:val="0"/>
        <w:sz w:val="24"/>
        <w:szCs w:val="21"/>
      </w:rPr>
      <w:fldChar w:fldCharType="end"/>
    </w:r>
    <w:r>
      <w:rPr>
        <w:rFonts w:ascii="宋体" w:hAnsi="宋体" w:hint="eastAsia"/>
        <w:kern w:val="0"/>
        <w:sz w:val="24"/>
        <w:szCs w:val="21"/>
      </w:rPr>
      <w:t xml:space="preserve"> 页 共 </w:t>
    </w:r>
    <w:r w:rsidR="00326D32">
      <w:rPr>
        <w:rFonts w:ascii="宋体" w:hAnsi="宋体"/>
        <w:kern w:val="0"/>
        <w:sz w:val="24"/>
        <w:szCs w:val="21"/>
      </w:rPr>
      <w:fldChar w:fldCharType="begin"/>
    </w:r>
    <w:r>
      <w:rPr>
        <w:rFonts w:ascii="宋体" w:hAnsi="宋体"/>
        <w:kern w:val="0"/>
        <w:sz w:val="24"/>
        <w:szCs w:val="21"/>
      </w:rPr>
      <w:instrText xml:space="preserve"> NUMPAGES </w:instrText>
    </w:r>
    <w:r w:rsidR="00326D32">
      <w:rPr>
        <w:rFonts w:ascii="宋体" w:hAnsi="宋体"/>
        <w:kern w:val="0"/>
        <w:sz w:val="24"/>
        <w:szCs w:val="21"/>
      </w:rPr>
      <w:fldChar w:fldCharType="separate"/>
    </w:r>
    <w:r w:rsidR="00854A61">
      <w:rPr>
        <w:rFonts w:ascii="宋体" w:hAnsi="宋体"/>
        <w:noProof/>
        <w:kern w:val="0"/>
        <w:sz w:val="24"/>
        <w:szCs w:val="21"/>
      </w:rPr>
      <w:t>27</w:t>
    </w:r>
    <w:r w:rsidR="00326D32">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2" w:rsidRDefault="00326D32">
    <w:pPr>
      <w:pStyle w:val="a7"/>
      <w:framePr w:wrap="around" w:vAnchor="text" w:hAnchor="margin" w:xAlign="center" w:y="1"/>
      <w:rPr>
        <w:rStyle w:val="ac"/>
      </w:rPr>
    </w:pPr>
    <w:r>
      <w:fldChar w:fldCharType="begin"/>
    </w:r>
    <w:r w:rsidR="003B4312">
      <w:rPr>
        <w:rStyle w:val="ac"/>
      </w:rPr>
      <w:instrText xml:space="preserve">PAGE  </w:instrText>
    </w:r>
    <w:r>
      <w:fldChar w:fldCharType="end"/>
    </w:r>
  </w:p>
  <w:p w:rsidR="003B4312" w:rsidRDefault="003B4312">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2" w:rsidRDefault="003B4312">
    <w:pPr>
      <w:pStyle w:val="a7"/>
      <w:jc w:val="center"/>
      <w:rPr>
        <w:rFonts w:ascii="宋体" w:hAnsi="宋体"/>
        <w:sz w:val="24"/>
      </w:rPr>
    </w:pPr>
    <w:r>
      <w:rPr>
        <w:rFonts w:ascii="宋体" w:hAnsi="宋体" w:hint="eastAsia"/>
        <w:kern w:val="0"/>
        <w:sz w:val="24"/>
        <w:szCs w:val="21"/>
      </w:rPr>
      <w:t xml:space="preserve">第 </w:t>
    </w:r>
    <w:r w:rsidR="00326D32">
      <w:rPr>
        <w:rFonts w:ascii="宋体" w:hAnsi="宋体"/>
        <w:kern w:val="0"/>
        <w:sz w:val="24"/>
        <w:szCs w:val="21"/>
      </w:rPr>
      <w:fldChar w:fldCharType="begin"/>
    </w:r>
    <w:r>
      <w:rPr>
        <w:rFonts w:ascii="宋体" w:hAnsi="宋体"/>
        <w:kern w:val="0"/>
        <w:sz w:val="24"/>
        <w:szCs w:val="21"/>
      </w:rPr>
      <w:instrText xml:space="preserve"> PAGE </w:instrText>
    </w:r>
    <w:r w:rsidR="00326D32">
      <w:rPr>
        <w:rFonts w:ascii="宋体" w:hAnsi="宋体"/>
        <w:kern w:val="0"/>
        <w:sz w:val="24"/>
        <w:szCs w:val="21"/>
      </w:rPr>
      <w:fldChar w:fldCharType="separate"/>
    </w:r>
    <w:r w:rsidR="00854A61">
      <w:rPr>
        <w:rFonts w:ascii="宋体" w:hAnsi="宋体"/>
        <w:noProof/>
        <w:kern w:val="0"/>
        <w:sz w:val="24"/>
        <w:szCs w:val="21"/>
      </w:rPr>
      <w:t>27</w:t>
    </w:r>
    <w:r w:rsidR="00326D32">
      <w:rPr>
        <w:rFonts w:ascii="宋体" w:hAnsi="宋体"/>
        <w:kern w:val="0"/>
        <w:sz w:val="24"/>
        <w:szCs w:val="21"/>
      </w:rPr>
      <w:fldChar w:fldCharType="end"/>
    </w:r>
    <w:r>
      <w:rPr>
        <w:rFonts w:ascii="宋体" w:hAnsi="宋体" w:hint="eastAsia"/>
        <w:kern w:val="0"/>
        <w:sz w:val="24"/>
        <w:szCs w:val="21"/>
      </w:rPr>
      <w:t xml:space="preserve"> 页 共 </w:t>
    </w:r>
    <w:r w:rsidR="00326D32">
      <w:rPr>
        <w:rFonts w:ascii="宋体" w:hAnsi="宋体"/>
        <w:kern w:val="0"/>
        <w:sz w:val="24"/>
        <w:szCs w:val="21"/>
      </w:rPr>
      <w:fldChar w:fldCharType="begin"/>
    </w:r>
    <w:r>
      <w:rPr>
        <w:rFonts w:ascii="宋体" w:hAnsi="宋体"/>
        <w:kern w:val="0"/>
        <w:sz w:val="24"/>
        <w:szCs w:val="21"/>
      </w:rPr>
      <w:instrText xml:space="preserve"> NUMPAGES </w:instrText>
    </w:r>
    <w:r w:rsidR="00326D32">
      <w:rPr>
        <w:rFonts w:ascii="宋体" w:hAnsi="宋体"/>
        <w:kern w:val="0"/>
        <w:sz w:val="24"/>
        <w:szCs w:val="21"/>
      </w:rPr>
      <w:fldChar w:fldCharType="separate"/>
    </w:r>
    <w:r w:rsidR="00854A61">
      <w:rPr>
        <w:rFonts w:ascii="宋体" w:hAnsi="宋体"/>
        <w:noProof/>
        <w:kern w:val="0"/>
        <w:sz w:val="24"/>
        <w:szCs w:val="21"/>
      </w:rPr>
      <w:t>27</w:t>
    </w:r>
    <w:r w:rsidR="00326D32">
      <w:rPr>
        <w:rFonts w:ascii="宋体" w:hAnsi="宋体"/>
        <w:kern w:val="0"/>
        <w:sz w:val="24"/>
        <w:szCs w:val="21"/>
      </w:rPr>
      <w:fldChar w:fldCharType="end"/>
    </w:r>
    <w:r>
      <w:rPr>
        <w:rFonts w:ascii="宋体" w:hAnsi="宋体" w:hint="eastAsia"/>
        <w:kern w:val="0"/>
        <w:sz w:val="24"/>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9AB" w:rsidRDefault="00EE49AB" w:rsidP="00CE2AB0">
      <w:r>
        <w:separator/>
      </w:r>
    </w:p>
  </w:footnote>
  <w:footnote w:type="continuationSeparator" w:id="1">
    <w:p w:rsidR="00EE49AB" w:rsidRDefault="00EE49AB" w:rsidP="00CE2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2" w:rsidRDefault="003B4312">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12" w:rsidRDefault="003B4312">
    <w:pPr>
      <w:pStyle w:val="a6"/>
      <w:jc w:val="both"/>
      <w:rPr>
        <w:rFonts w:ascii="宋体" w:hAnsi="宋体"/>
        <w:b/>
        <w:i/>
        <w:sz w:val="24"/>
      </w:rPr>
    </w:pPr>
    <w:r>
      <w:rPr>
        <w:rFonts w:hint="eastAsia"/>
      </w:rPr>
      <w:t>合肥政务文化新区开发投资有限公司招标文件</w:t>
    </w:r>
    <w:r>
      <w:rPr>
        <w:rFonts w:hint="eastAsia"/>
      </w:rPr>
      <w:t>-</w:t>
    </w:r>
    <w:r>
      <w:rPr>
        <w:rFonts w:hint="eastAsia"/>
      </w:rPr>
      <w:t>货物类（适用于有效最低价法）</w:t>
    </w:r>
    <w:r>
      <w:t>2018</w:t>
    </w:r>
    <w:r>
      <w:rPr>
        <w:rFonts w:hint="eastAsia"/>
      </w:rPr>
      <w:t>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E4F3A11"/>
    <w:multiLevelType w:val="multilevel"/>
    <w:tmpl w:val="2E4F3A11"/>
    <w:lvl w:ilvl="0">
      <w:start w:val="1"/>
      <w:numFmt w:val="decimal"/>
      <w:pStyle w:val="a"/>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pStyle w:val="a0"/>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pStyle w:val="a1"/>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pStyle w:val="SUR--4"/>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AB0"/>
    <w:rsid w:val="00252BDA"/>
    <w:rsid w:val="00255C71"/>
    <w:rsid w:val="00304669"/>
    <w:rsid w:val="00326D32"/>
    <w:rsid w:val="003548AE"/>
    <w:rsid w:val="00376C31"/>
    <w:rsid w:val="003B4312"/>
    <w:rsid w:val="003C3832"/>
    <w:rsid w:val="00461CC0"/>
    <w:rsid w:val="00492A31"/>
    <w:rsid w:val="005065E1"/>
    <w:rsid w:val="005A0267"/>
    <w:rsid w:val="0061557F"/>
    <w:rsid w:val="0068710A"/>
    <w:rsid w:val="006E696C"/>
    <w:rsid w:val="008067B0"/>
    <w:rsid w:val="008425B5"/>
    <w:rsid w:val="008477C5"/>
    <w:rsid w:val="00851F1F"/>
    <w:rsid w:val="00852DB6"/>
    <w:rsid w:val="00854A61"/>
    <w:rsid w:val="00900199"/>
    <w:rsid w:val="0090558C"/>
    <w:rsid w:val="00A41CA5"/>
    <w:rsid w:val="00AD23BE"/>
    <w:rsid w:val="00AE388D"/>
    <w:rsid w:val="00AF292F"/>
    <w:rsid w:val="00B67484"/>
    <w:rsid w:val="00BA21E0"/>
    <w:rsid w:val="00BD2A00"/>
    <w:rsid w:val="00CB3606"/>
    <w:rsid w:val="00CE2AB0"/>
    <w:rsid w:val="00D51DAB"/>
    <w:rsid w:val="00D804DC"/>
    <w:rsid w:val="00D93978"/>
    <w:rsid w:val="00D94828"/>
    <w:rsid w:val="00DC0A24"/>
    <w:rsid w:val="00E10EF4"/>
    <w:rsid w:val="00EE49AB"/>
    <w:rsid w:val="00EF06F2"/>
    <w:rsid w:val="00EF782F"/>
    <w:rsid w:val="00F3386D"/>
    <w:rsid w:val="00F5625D"/>
    <w:rsid w:val="00F57E00"/>
    <w:rsid w:val="00F83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548AE"/>
    <w:pPr>
      <w:widowControl w:val="0"/>
      <w:jc w:val="both"/>
    </w:pPr>
    <w:rPr>
      <w:rFonts w:ascii="Times New Roman" w:eastAsia="宋体" w:hAnsi="Times New Roman" w:cs="Times New Roman"/>
    </w:rPr>
  </w:style>
  <w:style w:type="paragraph" w:styleId="10">
    <w:name w:val="heading 1"/>
    <w:basedOn w:val="a2"/>
    <w:next w:val="a2"/>
    <w:link w:val="1Char"/>
    <w:qFormat/>
    <w:rsid w:val="00CE2AB0"/>
    <w:pPr>
      <w:keepNext/>
      <w:keepLines/>
      <w:spacing w:before="340" w:after="330" w:line="578" w:lineRule="auto"/>
      <w:outlineLvl w:val="0"/>
    </w:pPr>
    <w:rPr>
      <w:b/>
      <w:bCs/>
      <w:kern w:val="44"/>
      <w:sz w:val="30"/>
      <w:szCs w:val="44"/>
    </w:rPr>
  </w:style>
  <w:style w:type="paragraph" w:styleId="2">
    <w:name w:val="heading 2"/>
    <w:basedOn w:val="a2"/>
    <w:next w:val="a2"/>
    <w:link w:val="2Char"/>
    <w:qFormat/>
    <w:rsid w:val="00CE2AB0"/>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2"/>
    <w:next w:val="a2"/>
    <w:link w:val="3Char"/>
    <w:qFormat/>
    <w:rsid w:val="00CE2AB0"/>
    <w:pPr>
      <w:keepNext/>
      <w:keepLines/>
      <w:spacing w:before="260" w:after="260" w:line="416" w:lineRule="auto"/>
      <w:jc w:val="center"/>
      <w:outlineLvl w:val="2"/>
    </w:pPr>
    <w:rPr>
      <w:rFonts w:ascii="宋体"/>
      <w:b/>
      <w:bCs/>
      <w:sz w:val="32"/>
      <w:szCs w:val="32"/>
    </w:rPr>
  </w:style>
  <w:style w:type="paragraph" w:styleId="4">
    <w:name w:val="heading 4"/>
    <w:basedOn w:val="a2"/>
    <w:next w:val="a2"/>
    <w:link w:val="4Char"/>
    <w:qFormat/>
    <w:rsid w:val="00CE2AB0"/>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CE2AB0"/>
    <w:pPr>
      <w:keepNext/>
      <w:outlineLvl w:val="4"/>
    </w:pPr>
    <w:rPr>
      <w:rFonts w:ascii="宋体" w:hAnsi="Arial"/>
      <w:bCs/>
      <w:sz w:val="28"/>
      <w:szCs w:val="20"/>
    </w:rPr>
  </w:style>
  <w:style w:type="paragraph" w:styleId="6">
    <w:name w:val="heading 6"/>
    <w:basedOn w:val="a2"/>
    <w:next w:val="a2"/>
    <w:link w:val="6Char"/>
    <w:qFormat/>
    <w:rsid w:val="00CE2AB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2"/>
    <w:next w:val="a2"/>
    <w:link w:val="7Char"/>
    <w:qFormat/>
    <w:rsid w:val="00CE2AB0"/>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CE2A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CE2AB0"/>
    <w:rPr>
      <w:sz w:val="18"/>
      <w:szCs w:val="18"/>
    </w:rPr>
  </w:style>
  <w:style w:type="paragraph" w:styleId="a7">
    <w:name w:val="footer"/>
    <w:basedOn w:val="a2"/>
    <w:link w:val="Char0"/>
    <w:unhideWhenUsed/>
    <w:rsid w:val="00CE2AB0"/>
    <w:pPr>
      <w:tabs>
        <w:tab w:val="center" w:pos="4153"/>
        <w:tab w:val="right" w:pos="8306"/>
      </w:tabs>
      <w:snapToGrid w:val="0"/>
      <w:jc w:val="left"/>
    </w:pPr>
    <w:rPr>
      <w:sz w:val="18"/>
      <w:szCs w:val="18"/>
    </w:rPr>
  </w:style>
  <w:style w:type="character" w:customStyle="1" w:styleId="Char0">
    <w:name w:val="页脚 Char"/>
    <w:basedOn w:val="a3"/>
    <w:link w:val="a7"/>
    <w:rsid w:val="00CE2AB0"/>
    <w:rPr>
      <w:sz w:val="18"/>
      <w:szCs w:val="18"/>
    </w:rPr>
  </w:style>
  <w:style w:type="character" w:customStyle="1" w:styleId="1Char">
    <w:name w:val="标题 1 Char"/>
    <w:basedOn w:val="a3"/>
    <w:link w:val="10"/>
    <w:rsid w:val="00CE2AB0"/>
    <w:rPr>
      <w:rFonts w:ascii="Times New Roman" w:eastAsia="宋体" w:hAnsi="Times New Roman" w:cs="Times New Roman"/>
      <w:b/>
      <w:bCs/>
      <w:kern w:val="44"/>
      <w:sz w:val="30"/>
      <w:szCs w:val="44"/>
    </w:rPr>
  </w:style>
  <w:style w:type="character" w:customStyle="1" w:styleId="2Char">
    <w:name w:val="标题 2 Char"/>
    <w:basedOn w:val="a3"/>
    <w:link w:val="2"/>
    <w:rsid w:val="00CE2AB0"/>
    <w:rPr>
      <w:rFonts w:ascii="Arial" w:eastAsia="黑体" w:hAnsi="Arial" w:cs="Times New Roman"/>
      <w:b/>
      <w:bCs/>
      <w:sz w:val="32"/>
      <w:szCs w:val="32"/>
    </w:rPr>
  </w:style>
  <w:style w:type="character" w:customStyle="1" w:styleId="3Char">
    <w:name w:val="标题 3 Char"/>
    <w:basedOn w:val="a3"/>
    <w:link w:val="3"/>
    <w:rsid w:val="00CE2AB0"/>
    <w:rPr>
      <w:rFonts w:ascii="宋体" w:eastAsia="宋体" w:hAnsi="Times New Roman" w:cs="Times New Roman"/>
      <w:b/>
      <w:bCs/>
      <w:sz w:val="32"/>
      <w:szCs w:val="32"/>
    </w:rPr>
  </w:style>
  <w:style w:type="character" w:customStyle="1" w:styleId="4Char">
    <w:name w:val="标题 4 Char"/>
    <w:basedOn w:val="a3"/>
    <w:link w:val="4"/>
    <w:rsid w:val="00CE2AB0"/>
    <w:rPr>
      <w:rFonts w:ascii="Arial" w:eastAsia="黑体" w:hAnsi="Arial" w:cs="Times New Roman"/>
      <w:b/>
      <w:bCs/>
      <w:sz w:val="28"/>
      <w:szCs w:val="28"/>
    </w:rPr>
  </w:style>
  <w:style w:type="character" w:customStyle="1" w:styleId="5Char">
    <w:name w:val="标题 5 Char"/>
    <w:basedOn w:val="a3"/>
    <w:link w:val="5"/>
    <w:rsid w:val="00CE2AB0"/>
    <w:rPr>
      <w:rFonts w:ascii="宋体" w:eastAsia="宋体" w:hAnsi="Arial" w:cs="Times New Roman"/>
      <w:bCs/>
      <w:sz w:val="28"/>
      <w:szCs w:val="20"/>
    </w:rPr>
  </w:style>
  <w:style w:type="character" w:customStyle="1" w:styleId="6Char">
    <w:name w:val="标题 6 Char"/>
    <w:basedOn w:val="a3"/>
    <w:link w:val="6"/>
    <w:rsid w:val="00CE2AB0"/>
    <w:rPr>
      <w:rFonts w:ascii="宋体" w:eastAsia="宋体" w:hAnsi="宋体" w:cs="Times New Roman"/>
      <w:kern w:val="0"/>
      <w:sz w:val="28"/>
      <w:szCs w:val="20"/>
    </w:rPr>
  </w:style>
  <w:style w:type="character" w:customStyle="1" w:styleId="7Char">
    <w:name w:val="标题 7 Char"/>
    <w:basedOn w:val="a3"/>
    <w:link w:val="7"/>
    <w:rsid w:val="00CE2AB0"/>
    <w:rPr>
      <w:rFonts w:ascii="Arial" w:eastAsia="仿宋_GB2312" w:hAnsi="Arial" w:cs="Times New Roman"/>
      <w:b/>
      <w:bCs/>
      <w:spacing w:val="-4"/>
      <w:sz w:val="24"/>
      <w:szCs w:val="24"/>
    </w:rPr>
  </w:style>
  <w:style w:type="character" w:styleId="a8">
    <w:name w:val="Strong"/>
    <w:qFormat/>
    <w:rsid w:val="00CE2AB0"/>
    <w:rPr>
      <w:b/>
      <w:bCs/>
    </w:rPr>
  </w:style>
  <w:style w:type="character" w:customStyle="1" w:styleId="Char1">
    <w:name w:val="日期 Char"/>
    <w:link w:val="a9"/>
    <w:qFormat/>
    <w:rsid w:val="00CE2AB0"/>
    <w:rPr>
      <w:rFonts w:ascii="Times New Roman" w:hAnsi="Times New Roman"/>
      <w:b/>
      <w:sz w:val="28"/>
    </w:rPr>
  </w:style>
  <w:style w:type="character" w:customStyle="1" w:styleId="1CharChar">
    <w:name w:val="样式1 Char Char"/>
    <w:link w:val="1"/>
    <w:locked/>
    <w:rsid w:val="00CE2AB0"/>
    <w:rPr>
      <w:rFonts w:ascii="宋体" w:hAnsi="宋体"/>
    </w:rPr>
  </w:style>
  <w:style w:type="character" w:customStyle="1" w:styleId="2Char0">
    <w:name w:val="正文文本 2 Char"/>
    <w:link w:val="20"/>
    <w:rsid w:val="00CE2AB0"/>
    <w:rPr>
      <w:rFonts w:ascii="仿宋_GB2312" w:eastAsia="仿宋_GB2312" w:hAnsi="Times New Roman"/>
      <w:b/>
      <w:sz w:val="24"/>
    </w:rPr>
  </w:style>
  <w:style w:type="character" w:styleId="aa">
    <w:name w:val="annotation reference"/>
    <w:uiPriority w:val="99"/>
    <w:unhideWhenUsed/>
    <w:rsid w:val="00CE2AB0"/>
    <w:rPr>
      <w:sz w:val="21"/>
      <w:szCs w:val="21"/>
    </w:rPr>
  </w:style>
  <w:style w:type="character" w:styleId="ab">
    <w:name w:val="Emphasis"/>
    <w:qFormat/>
    <w:rsid w:val="00CE2AB0"/>
    <w:rPr>
      <w:b w:val="0"/>
      <w:bCs w:val="0"/>
      <w:i w:val="0"/>
      <w:iCs w:val="0"/>
      <w:color w:val="CC0033"/>
    </w:rPr>
  </w:style>
  <w:style w:type="character" w:customStyle="1" w:styleId="Char2">
    <w:name w:val="纯文本 Char"/>
    <w:uiPriority w:val="99"/>
    <w:semiHidden/>
    <w:rsid w:val="00CE2AB0"/>
    <w:rPr>
      <w:rFonts w:ascii="宋体" w:hAnsi="Courier New" w:cs="Courier New"/>
      <w:kern w:val="2"/>
      <w:sz w:val="21"/>
      <w:szCs w:val="21"/>
    </w:rPr>
  </w:style>
  <w:style w:type="character" w:styleId="ac">
    <w:name w:val="page number"/>
    <w:rsid w:val="00CE2AB0"/>
  </w:style>
  <w:style w:type="character" w:customStyle="1" w:styleId="Char10">
    <w:name w:val="纯文本 Char1"/>
    <w:link w:val="ad"/>
    <w:locked/>
    <w:rsid w:val="00CE2AB0"/>
    <w:rPr>
      <w:rFonts w:ascii="宋体" w:hAnsi="Courier New"/>
    </w:rPr>
  </w:style>
  <w:style w:type="character" w:styleId="ae">
    <w:name w:val="FollowedHyperlink"/>
    <w:rsid w:val="00CE2AB0"/>
    <w:rPr>
      <w:color w:val="800080"/>
      <w:u w:val="single"/>
    </w:rPr>
  </w:style>
  <w:style w:type="character" w:customStyle="1" w:styleId="Char3">
    <w:name w:val="批注框文本 Char"/>
    <w:link w:val="af"/>
    <w:semiHidden/>
    <w:rsid w:val="00CE2AB0"/>
    <w:rPr>
      <w:rFonts w:ascii="Times New Roman" w:hAnsi="Times New Roman"/>
      <w:sz w:val="18"/>
      <w:szCs w:val="18"/>
    </w:rPr>
  </w:style>
  <w:style w:type="character" w:customStyle="1" w:styleId="3Char0">
    <w:name w:val="正文文本 3 Char"/>
    <w:link w:val="30"/>
    <w:rsid w:val="00CE2AB0"/>
    <w:rPr>
      <w:rFonts w:ascii="黑体" w:eastAsia="黑体" w:hAnsi="Arial"/>
      <w:b/>
      <w:sz w:val="28"/>
    </w:rPr>
  </w:style>
  <w:style w:type="character" w:styleId="af0">
    <w:name w:val="Hyperlink"/>
    <w:uiPriority w:val="99"/>
    <w:rsid w:val="00CE2AB0"/>
    <w:rPr>
      <w:color w:val="0000FF"/>
      <w:u w:val="single"/>
    </w:rPr>
  </w:style>
  <w:style w:type="character" w:customStyle="1" w:styleId="Char4">
    <w:name w:val="正文文本 Char"/>
    <w:rsid w:val="00CE2AB0"/>
    <w:rPr>
      <w:rFonts w:ascii="宋体" w:hAnsi="Arial"/>
      <w:kern w:val="2"/>
      <w:sz w:val="28"/>
    </w:rPr>
  </w:style>
  <w:style w:type="character" w:customStyle="1" w:styleId="Char5">
    <w:name w:val="正文文本缩进 Char"/>
    <w:link w:val="af1"/>
    <w:rsid w:val="00CE2AB0"/>
    <w:rPr>
      <w:rFonts w:ascii="楷体_GB2312" w:eastAsia="楷体_GB2312" w:hAnsi="Times New Roman"/>
      <w:sz w:val="32"/>
    </w:rPr>
  </w:style>
  <w:style w:type="character" w:customStyle="1" w:styleId="Char6">
    <w:name w:val="批注主题 Char"/>
    <w:link w:val="af2"/>
    <w:uiPriority w:val="99"/>
    <w:rsid w:val="00CE2AB0"/>
    <w:rPr>
      <w:rFonts w:ascii="Times New Roman" w:hAnsi="Times New Roman"/>
      <w:b/>
      <w:bCs/>
    </w:rPr>
  </w:style>
  <w:style w:type="character" w:customStyle="1" w:styleId="Char7">
    <w:name w:val="批注文字 Char"/>
    <w:link w:val="af3"/>
    <w:uiPriority w:val="99"/>
    <w:rsid w:val="00CE2AB0"/>
    <w:rPr>
      <w:rFonts w:ascii="Times New Roman" w:hAnsi="Times New Roman"/>
    </w:rPr>
  </w:style>
  <w:style w:type="character" w:customStyle="1" w:styleId="Char8">
    <w:name w:val="文档结构图 Char"/>
    <w:link w:val="af4"/>
    <w:semiHidden/>
    <w:rsid w:val="00CE2AB0"/>
    <w:rPr>
      <w:rFonts w:ascii="Times New Roman" w:hAnsi="Times New Roman"/>
      <w:shd w:val="clear" w:color="auto" w:fill="000080"/>
    </w:rPr>
  </w:style>
  <w:style w:type="character" w:customStyle="1" w:styleId="3Char1">
    <w:name w:val="正文文本缩进 3 Char"/>
    <w:link w:val="31"/>
    <w:rsid w:val="00CE2AB0"/>
    <w:rPr>
      <w:rFonts w:ascii="仿宋_GB2312" w:eastAsia="仿宋_GB2312" w:hAnsi="Arial"/>
      <w:color w:val="000000"/>
      <w:sz w:val="30"/>
    </w:rPr>
  </w:style>
  <w:style w:type="character" w:customStyle="1" w:styleId="Char9">
    <w:name w:val="正文首行缩进 Char"/>
    <w:link w:val="af5"/>
    <w:rsid w:val="00CE2AB0"/>
    <w:rPr>
      <w:rFonts w:ascii="Arial" w:eastAsia="仿宋_GB2312" w:hAnsi="Arial" w:cs="Arial"/>
      <w:sz w:val="24"/>
      <w:szCs w:val="32"/>
    </w:rPr>
  </w:style>
  <w:style w:type="character" w:customStyle="1" w:styleId="2Char1">
    <w:name w:val="正文文本缩进 2 Char"/>
    <w:link w:val="21"/>
    <w:rsid w:val="00CE2AB0"/>
    <w:rPr>
      <w:rFonts w:ascii="Arial" w:eastAsia="仿宋_GB2312" w:hAnsi="Arial"/>
      <w:sz w:val="32"/>
    </w:rPr>
  </w:style>
  <w:style w:type="paragraph" w:styleId="60">
    <w:name w:val="index 6"/>
    <w:basedOn w:val="a2"/>
    <w:next w:val="a2"/>
    <w:semiHidden/>
    <w:rsid w:val="00CE2AB0"/>
    <w:pPr>
      <w:ind w:leftChars="1000" w:left="1000"/>
    </w:pPr>
    <w:rPr>
      <w:szCs w:val="20"/>
    </w:rPr>
  </w:style>
  <w:style w:type="paragraph" w:styleId="af6">
    <w:name w:val="Block Text"/>
    <w:basedOn w:val="a2"/>
    <w:uiPriority w:val="99"/>
    <w:rsid w:val="00CE2AB0"/>
    <w:pPr>
      <w:spacing w:after="156"/>
    </w:pPr>
    <w:rPr>
      <w:rFonts w:ascii="宋体"/>
    </w:rPr>
  </w:style>
  <w:style w:type="paragraph" w:styleId="af4">
    <w:name w:val="Document Map"/>
    <w:basedOn w:val="a2"/>
    <w:link w:val="Char8"/>
    <w:semiHidden/>
    <w:rsid w:val="00CE2AB0"/>
    <w:pPr>
      <w:shd w:val="clear" w:color="auto" w:fill="000080"/>
    </w:pPr>
    <w:rPr>
      <w:rFonts w:eastAsiaTheme="minorEastAsia" w:cstheme="minorBidi"/>
    </w:rPr>
  </w:style>
  <w:style w:type="character" w:customStyle="1" w:styleId="Char11">
    <w:name w:val="文档结构图 Char1"/>
    <w:basedOn w:val="a3"/>
    <w:uiPriority w:val="99"/>
    <w:semiHidden/>
    <w:rsid w:val="00CE2AB0"/>
    <w:rPr>
      <w:rFonts w:ascii="宋体" w:eastAsia="宋体" w:hAnsi="Times New Roman" w:cs="Times New Roman"/>
      <w:sz w:val="18"/>
      <w:szCs w:val="18"/>
    </w:rPr>
  </w:style>
  <w:style w:type="paragraph" w:styleId="af3">
    <w:name w:val="annotation text"/>
    <w:basedOn w:val="a2"/>
    <w:link w:val="Char7"/>
    <w:uiPriority w:val="99"/>
    <w:rsid w:val="00CE2AB0"/>
    <w:pPr>
      <w:jc w:val="left"/>
    </w:pPr>
    <w:rPr>
      <w:rFonts w:eastAsiaTheme="minorEastAsia" w:cstheme="minorBidi"/>
    </w:rPr>
  </w:style>
  <w:style w:type="character" w:customStyle="1" w:styleId="Char12">
    <w:name w:val="批注文字 Char1"/>
    <w:basedOn w:val="a3"/>
    <w:uiPriority w:val="99"/>
    <w:semiHidden/>
    <w:rsid w:val="00CE2AB0"/>
    <w:rPr>
      <w:rFonts w:ascii="Times New Roman" w:eastAsia="宋体" w:hAnsi="Times New Roman" w:cs="Times New Roman"/>
    </w:rPr>
  </w:style>
  <w:style w:type="paragraph" w:styleId="af2">
    <w:name w:val="annotation subject"/>
    <w:basedOn w:val="af3"/>
    <w:next w:val="af3"/>
    <w:link w:val="Char6"/>
    <w:uiPriority w:val="99"/>
    <w:unhideWhenUsed/>
    <w:rsid w:val="00CE2AB0"/>
    <w:rPr>
      <w:b/>
      <w:bCs/>
    </w:rPr>
  </w:style>
  <w:style w:type="character" w:customStyle="1" w:styleId="Char13">
    <w:name w:val="批注主题 Char1"/>
    <w:basedOn w:val="Char12"/>
    <w:uiPriority w:val="99"/>
    <w:semiHidden/>
    <w:rsid w:val="00CE2AB0"/>
    <w:rPr>
      <w:rFonts w:ascii="Times New Roman" w:eastAsia="宋体" w:hAnsi="Times New Roman" w:cs="Times New Roman"/>
      <w:b/>
      <w:bCs/>
    </w:rPr>
  </w:style>
  <w:style w:type="paragraph" w:styleId="70">
    <w:name w:val="toc 7"/>
    <w:basedOn w:val="a2"/>
    <w:next w:val="a2"/>
    <w:semiHidden/>
    <w:rsid w:val="00CE2AB0"/>
    <w:pPr>
      <w:ind w:left="1260"/>
      <w:jc w:val="left"/>
    </w:pPr>
    <w:rPr>
      <w:szCs w:val="21"/>
    </w:rPr>
  </w:style>
  <w:style w:type="paragraph" w:styleId="20">
    <w:name w:val="Body Text 2"/>
    <w:basedOn w:val="a2"/>
    <w:link w:val="2Char0"/>
    <w:rsid w:val="00CE2AB0"/>
    <w:rPr>
      <w:rFonts w:ascii="仿宋_GB2312" w:eastAsia="仿宋_GB2312" w:cstheme="minorBidi"/>
      <w:b/>
      <w:sz w:val="24"/>
    </w:rPr>
  </w:style>
  <w:style w:type="character" w:customStyle="1" w:styleId="2Char10">
    <w:name w:val="正文文本 2 Char1"/>
    <w:basedOn w:val="a3"/>
    <w:uiPriority w:val="99"/>
    <w:semiHidden/>
    <w:rsid w:val="00CE2AB0"/>
    <w:rPr>
      <w:rFonts w:ascii="Times New Roman" w:eastAsia="宋体" w:hAnsi="Times New Roman" w:cs="Times New Roman"/>
    </w:rPr>
  </w:style>
  <w:style w:type="paragraph" w:styleId="32">
    <w:name w:val="toc 3"/>
    <w:basedOn w:val="a2"/>
    <w:next w:val="a2"/>
    <w:uiPriority w:val="39"/>
    <w:rsid w:val="00CE2AB0"/>
    <w:pPr>
      <w:tabs>
        <w:tab w:val="right" w:leader="dot" w:pos="9403"/>
      </w:tabs>
      <w:spacing w:line="380" w:lineRule="exact"/>
      <w:ind w:left="420"/>
      <w:jc w:val="left"/>
    </w:pPr>
    <w:rPr>
      <w:i/>
      <w:iCs/>
      <w:szCs w:val="24"/>
    </w:rPr>
  </w:style>
  <w:style w:type="paragraph" w:styleId="71">
    <w:name w:val="index 7"/>
    <w:basedOn w:val="a2"/>
    <w:next w:val="a2"/>
    <w:semiHidden/>
    <w:rsid w:val="00CE2AB0"/>
    <w:pPr>
      <w:ind w:leftChars="1200" w:left="1200"/>
    </w:pPr>
    <w:rPr>
      <w:szCs w:val="20"/>
    </w:rPr>
  </w:style>
  <w:style w:type="paragraph" w:styleId="22">
    <w:name w:val="index 2"/>
    <w:basedOn w:val="a2"/>
    <w:next w:val="a2"/>
    <w:semiHidden/>
    <w:rsid w:val="00CE2AB0"/>
    <w:pPr>
      <w:ind w:leftChars="200" w:left="200"/>
    </w:pPr>
    <w:rPr>
      <w:szCs w:val="20"/>
    </w:rPr>
  </w:style>
  <w:style w:type="paragraph" w:styleId="af">
    <w:name w:val="Balloon Text"/>
    <w:basedOn w:val="a2"/>
    <w:link w:val="Char3"/>
    <w:semiHidden/>
    <w:rsid w:val="00CE2AB0"/>
    <w:rPr>
      <w:rFonts w:eastAsiaTheme="minorEastAsia" w:cstheme="minorBidi"/>
      <w:sz w:val="18"/>
      <w:szCs w:val="18"/>
    </w:rPr>
  </w:style>
  <w:style w:type="character" w:customStyle="1" w:styleId="Char14">
    <w:name w:val="批注框文本 Char1"/>
    <w:basedOn w:val="a3"/>
    <w:uiPriority w:val="99"/>
    <w:semiHidden/>
    <w:rsid w:val="00CE2AB0"/>
    <w:rPr>
      <w:rFonts w:ascii="Times New Roman" w:eastAsia="宋体" w:hAnsi="Times New Roman" w:cs="Times New Roman"/>
      <w:sz w:val="18"/>
      <w:szCs w:val="18"/>
    </w:rPr>
  </w:style>
  <w:style w:type="paragraph" w:styleId="33">
    <w:name w:val="index 3"/>
    <w:basedOn w:val="a2"/>
    <w:next w:val="a2"/>
    <w:semiHidden/>
    <w:rsid w:val="00CE2AB0"/>
    <w:pPr>
      <w:ind w:leftChars="400" w:left="400"/>
    </w:pPr>
    <w:rPr>
      <w:szCs w:val="20"/>
    </w:rPr>
  </w:style>
  <w:style w:type="paragraph" w:styleId="af1">
    <w:name w:val="Body Text Indent"/>
    <w:basedOn w:val="a2"/>
    <w:link w:val="Char5"/>
    <w:rsid w:val="00CE2AB0"/>
    <w:pPr>
      <w:ind w:firstLine="645"/>
    </w:pPr>
    <w:rPr>
      <w:rFonts w:ascii="楷体_GB2312" w:eastAsia="楷体_GB2312" w:cstheme="minorBidi"/>
      <w:sz w:val="32"/>
    </w:rPr>
  </w:style>
  <w:style w:type="character" w:customStyle="1" w:styleId="Char15">
    <w:name w:val="正文文本缩进 Char1"/>
    <w:basedOn w:val="a3"/>
    <w:uiPriority w:val="99"/>
    <w:semiHidden/>
    <w:rsid w:val="00CE2AB0"/>
    <w:rPr>
      <w:rFonts w:ascii="Times New Roman" w:eastAsia="宋体" w:hAnsi="Times New Roman" w:cs="Times New Roman"/>
    </w:rPr>
  </w:style>
  <w:style w:type="paragraph" w:styleId="af7">
    <w:name w:val="table of authorities"/>
    <w:basedOn w:val="a2"/>
    <w:next w:val="a2"/>
    <w:semiHidden/>
    <w:rsid w:val="00CE2AB0"/>
    <w:pPr>
      <w:ind w:leftChars="200" w:left="420"/>
    </w:pPr>
    <w:rPr>
      <w:szCs w:val="20"/>
    </w:rPr>
  </w:style>
  <w:style w:type="paragraph" w:styleId="af8">
    <w:name w:val="Body Text"/>
    <w:basedOn w:val="a2"/>
    <w:link w:val="Char16"/>
    <w:unhideWhenUsed/>
    <w:rsid w:val="00CE2AB0"/>
    <w:pPr>
      <w:spacing w:after="120"/>
    </w:pPr>
  </w:style>
  <w:style w:type="character" w:customStyle="1" w:styleId="Char16">
    <w:name w:val="正文文本 Char1"/>
    <w:basedOn w:val="a3"/>
    <w:link w:val="af8"/>
    <w:uiPriority w:val="99"/>
    <w:semiHidden/>
    <w:rsid w:val="00CE2AB0"/>
    <w:rPr>
      <w:rFonts w:ascii="Times New Roman" w:eastAsia="宋体" w:hAnsi="Times New Roman" w:cs="Times New Roman"/>
    </w:rPr>
  </w:style>
  <w:style w:type="paragraph" w:styleId="af5">
    <w:name w:val="Body Text First Indent"/>
    <w:basedOn w:val="a2"/>
    <w:link w:val="Char9"/>
    <w:rsid w:val="00CE2AB0"/>
    <w:pPr>
      <w:autoSpaceDE w:val="0"/>
      <w:autoSpaceDN w:val="0"/>
      <w:adjustRightInd w:val="0"/>
      <w:spacing w:line="360" w:lineRule="auto"/>
      <w:ind w:rightChars="-10" w:right="-24" w:firstLineChars="225" w:firstLine="425"/>
    </w:pPr>
    <w:rPr>
      <w:rFonts w:ascii="Arial" w:eastAsia="仿宋_GB2312" w:hAnsi="Arial" w:cs="Arial"/>
      <w:sz w:val="24"/>
      <w:szCs w:val="32"/>
    </w:rPr>
  </w:style>
  <w:style w:type="character" w:customStyle="1" w:styleId="Char17">
    <w:name w:val="正文首行缩进 Char1"/>
    <w:basedOn w:val="Char16"/>
    <w:uiPriority w:val="99"/>
    <w:semiHidden/>
    <w:rsid w:val="00CE2AB0"/>
    <w:rPr>
      <w:rFonts w:ascii="Times New Roman" w:eastAsia="宋体" w:hAnsi="Times New Roman" w:cs="Times New Roman"/>
    </w:rPr>
  </w:style>
  <w:style w:type="paragraph" w:styleId="61">
    <w:name w:val="toc 6"/>
    <w:basedOn w:val="a2"/>
    <w:next w:val="a2"/>
    <w:semiHidden/>
    <w:rsid w:val="00CE2AB0"/>
    <w:pPr>
      <w:ind w:left="1050"/>
      <w:jc w:val="left"/>
    </w:pPr>
    <w:rPr>
      <w:szCs w:val="21"/>
    </w:rPr>
  </w:style>
  <w:style w:type="paragraph" w:styleId="a9">
    <w:name w:val="Date"/>
    <w:basedOn w:val="a2"/>
    <w:next w:val="a2"/>
    <w:link w:val="Char1"/>
    <w:qFormat/>
    <w:rsid w:val="00CE2AB0"/>
    <w:rPr>
      <w:rFonts w:eastAsiaTheme="minorEastAsia" w:cstheme="minorBidi"/>
      <w:b/>
      <w:sz w:val="28"/>
    </w:rPr>
  </w:style>
  <w:style w:type="character" w:customStyle="1" w:styleId="Char18">
    <w:name w:val="日期 Char1"/>
    <w:basedOn w:val="a3"/>
    <w:uiPriority w:val="99"/>
    <w:semiHidden/>
    <w:rsid w:val="00CE2AB0"/>
    <w:rPr>
      <w:rFonts w:ascii="Times New Roman" w:eastAsia="宋体" w:hAnsi="Times New Roman" w:cs="Times New Roman"/>
    </w:rPr>
  </w:style>
  <w:style w:type="paragraph" w:styleId="8">
    <w:name w:val="toc 8"/>
    <w:basedOn w:val="a2"/>
    <w:next w:val="a2"/>
    <w:semiHidden/>
    <w:rsid w:val="00CE2AB0"/>
    <w:pPr>
      <w:ind w:left="1470"/>
      <w:jc w:val="left"/>
    </w:pPr>
    <w:rPr>
      <w:szCs w:val="21"/>
    </w:rPr>
  </w:style>
  <w:style w:type="paragraph" w:styleId="af9">
    <w:name w:val="Normal (Web)"/>
    <w:basedOn w:val="a2"/>
    <w:rsid w:val="00CE2AB0"/>
    <w:pPr>
      <w:widowControl/>
      <w:spacing w:before="100" w:beforeAutospacing="1" w:after="100" w:afterAutospacing="1"/>
      <w:jc w:val="left"/>
    </w:pPr>
    <w:rPr>
      <w:rFonts w:ascii="宋体" w:hAnsi="宋体"/>
      <w:kern w:val="0"/>
      <w:sz w:val="24"/>
      <w:szCs w:val="24"/>
    </w:rPr>
  </w:style>
  <w:style w:type="paragraph" w:styleId="21">
    <w:name w:val="Body Text Indent 2"/>
    <w:basedOn w:val="a2"/>
    <w:link w:val="2Char1"/>
    <w:rsid w:val="00CE2AB0"/>
    <w:pPr>
      <w:ind w:left="630" w:firstLine="645"/>
    </w:pPr>
    <w:rPr>
      <w:rFonts w:ascii="Arial" w:eastAsia="仿宋_GB2312" w:hAnsi="Arial" w:cstheme="minorBidi"/>
      <w:sz w:val="32"/>
    </w:rPr>
  </w:style>
  <w:style w:type="character" w:customStyle="1" w:styleId="2Char11">
    <w:name w:val="正文文本缩进 2 Char1"/>
    <w:basedOn w:val="a3"/>
    <w:uiPriority w:val="99"/>
    <w:semiHidden/>
    <w:rsid w:val="00CE2AB0"/>
    <w:rPr>
      <w:rFonts w:ascii="Times New Roman" w:eastAsia="宋体" w:hAnsi="Times New Roman" w:cs="Times New Roman"/>
    </w:rPr>
  </w:style>
  <w:style w:type="paragraph" w:styleId="afa">
    <w:name w:val="toa heading"/>
    <w:basedOn w:val="a2"/>
    <w:next w:val="a2"/>
    <w:semiHidden/>
    <w:rsid w:val="00CE2AB0"/>
    <w:pPr>
      <w:spacing w:before="120"/>
    </w:pPr>
    <w:rPr>
      <w:rFonts w:ascii="Arial" w:hAnsi="Arial"/>
      <w:b/>
      <w:bCs/>
      <w:szCs w:val="24"/>
    </w:rPr>
  </w:style>
  <w:style w:type="paragraph" w:styleId="50">
    <w:name w:val="index 5"/>
    <w:basedOn w:val="a2"/>
    <w:next w:val="a2"/>
    <w:semiHidden/>
    <w:rsid w:val="00CE2AB0"/>
    <w:pPr>
      <w:ind w:leftChars="800" w:left="800"/>
    </w:pPr>
    <w:rPr>
      <w:szCs w:val="20"/>
    </w:rPr>
  </w:style>
  <w:style w:type="paragraph" w:styleId="51">
    <w:name w:val="toc 5"/>
    <w:basedOn w:val="a2"/>
    <w:next w:val="a2"/>
    <w:semiHidden/>
    <w:rsid w:val="00CE2AB0"/>
    <w:pPr>
      <w:ind w:left="840"/>
      <w:jc w:val="left"/>
    </w:pPr>
    <w:rPr>
      <w:szCs w:val="21"/>
    </w:rPr>
  </w:style>
  <w:style w:type="paragraph" w:styleId="31">
    <w:name w:val="Body Text Indent 3"/>
    <w:basedOn w:val="a2"/>
    <w:link w:val="3Char1"/>
    <w:rsid w:val="00CE2AB0"/>
    <w:pPr>
      <w:ind w:firstLine="645"/>
    </w:pPr>
    <w:rPr>
      <w:rFonts w:ascii="仿宋_GB2312" w:eastAsia="仿宋_GB2312" w:hAnsi="Arial" w:cstheme="minorBidi"/>
      <w:color w:val="000000"/>
      <w:sz w:val="30"/>
    </w:rPr>
  </w:style>
  <w:style w:type="character" w:customStyle="1" w:styleId="3Char10">
    <w:name w:val="正文文本缩进 3 Char1"/>
    <w:basedOn w:val="a3"/>
    <w:uiPriority w:val="99"/>
    <w:semiHidden/>
    <w:rsid w:val="00CE2AB0"/>
    <w:rPr>
      <w:rFonts w:ascii="Times New Roman" w:eastAsia="宋体" w:hAnsi="Times New Roman" w:cs="Times New Roman"/>
      <w:sz w:val="16"/>
      <w:szCs w:val="16"/>
    </w:rPr>
  </w:style>
  <w:style w:type="paragraph" w:styleId="11">
    <w:name w:val="index 1"/>
    <w:basedOn w:val="a2"/>
    <w:next w:val="a2"/>
    <w:autoRedefine/>
    <w:semiHidden/>
    <w:unhideWhenUsed/>
    <w:rsid w:val="00CE2AB0"/>
  </w:style>
  <w:style w:type="paragraph" w:styleId="afb">
    <w:name w:val="index heading"/>
    <w:basedOn w:val="a2"/>
    <w:next w:val="11"/>
    <w:semiHidden/>
    <w:rsid w:val="00CE2AB0"/>
    <w:rPr>
      <w:szCs w:val="20"/>
    </w:rPr>
  </w:style>
  <w:style w:type="paragraph" w:styleId="12">
    <w:name w:val="toc 1"/>
    <w:basedOn w:val="a2"/>
    <w:next w:val="a2"/>
    <w:uiPriority w:val="39"/>
    <w:rsid w:val="00CE2AB0"/>
    <w:pPr>
      <w:spacing w:before="120" w:after="120"/>
      <w:jc w:val="left"/>
    </w:pPr>
    <w:rPr>
      <w:caps/>
      <w:szCs w:val="24"/>
    </w:rPr>
  </w:style>
  <w:style w:type="paragraph" w:styleId="30">
    <w:name w:val="Body Text 3"/>
    <w:basedOn w:val="a2"/>
    <w:link w:val="3Char0"/>
    <w:rsid w:val="00CE2AB0"/>
    <w:rPr>
      <w:rFonts w:ascii="黑体" w:eastAsia="黑体" w:hAnsi="Arial" w:cstheme="minorBidi"/>
      <w:b/>
      <w:sz w:val="28"/>
    </w:rPr>
  </w:style>
  <w:style w:type="character" w:customStyle="1" w:styleId="3Char11">
    <w:name w:val="正文文本 3 Char1"/>
    <w:basedOn w:val="a3"/>
    <w:uiPriority w:val="99"/>
    <w:semiHidden/>
    <w:rsid w:val="00CE2AB0"/>
    <w:rPr>
      <w:rFonts w:ascii="Times New Roman" w:eastAsia="宋体" w:hAnsi="Times New Roman" w:cs="Times New Roman"/>
      <w:sz w:val="16"/>
      <w:szCs w:val="16"/>
    </w:rPr>
  </w:style>
  <w:style w:type="paragraph" w:styleId="80">
    <w:name w:val="index 8"/>
    <w:basedOn w:val="a2"/>
    <w:next w:val="a2"/>
    <w:semiHidden/>
    <w:rsid w:val="00CE2AB0"/>
    <w:pPr>
      <w:ind w:leftChars="1400" w:left="1400"/>
    </w:pPr>
    <w:rPr>
      <w:szCs w:val="20"/>
    </w:rPr>
  </w:style>
  <w:style w:type="paragraph" w:styleId="40">
    <w:name w:val="index 4"/>
    <w:basedOn w:val="a2"/>
    <w:next w:val="a2"/>
    <w:semiHidden/>
    <w:rsid w:val="00CE2AB0"/>
    <w:pPr>
      <w:ind w:leftChars="600" w:left="600"/>
    </w:pPr>
    <w:rPr>
      <w:szCs w:val="20"/>
    </w:rPr>
  </w:style>
  <w:style w:type="paragraph" w:styleId="9">
    <w:name w:val="toc 9"/>
    <w:basedOn w:val="a2"/>
    <w:next w:val="a2"/>
    <w:semiHidden/>
    <w:rsid w:val="00CE2AB0"/>
    <w:pPr>
      <w:ind w:left="1680"/>
      <w:jc w:val="left"/>
    </w:pPr>
    <w:rPr>
      <w:szCs w:val="21"/>
    </w:rPr>
  </w:style>
  <w:style w:type="paragraph" w:styleId="41">
    <w:name w:val="toc 4"/>
    <w:basedOn w:val="a2"/>
    <w:next w:val="a2"/>
    <w:semiHidden/>
    <w:rsid w:val="00CE2AB0"/>
    <w:pPr>
      <w:ind w:left="630"/>
      <w:jc w:val="left"/>
    </w:pPr>
    <w:rPr>
      <w:szCs w:val="21"/>
    </w:rPr>
  </w:style>
  <w:style w:type="paragraph" w:styleId="ad">
    <w:name w:val="Plain Text"/>
    <w:basedOn w:val="a2"/>
    <w:link w:val="Char10"/>
    <w:qFormat/>
    <w:rsid w:val="00CE2AB0"/>
    <w:rPr>
      <w:rFonts w:ascii="宋体" w:eastAsiaTheme="minorEastAsia" w:hAnsi="Courier New" w:cstheme="minorBidi"/>
    </w:rPr>
  </w:style>
  <w:style w:type="character" w:customStyle="1" w:styleId="Char20">
    <w:name w:val="纯文本 Char2"/>
    <w:basedOn w:val="a3"/>
    <w:uiPriority w:val="99"/>
    <w:semiHidden/>
    <w:rsid w:val="00CE2AB0"/>
    <w:rPr>
      <w:rFonts w:ascii="宋体" w:eastAsia="宋体" w:hAnsi="Courier New" w:cs="Courier New"/>
      <w:szCs w:val="21"/>
    </w:rPr>
  </w:style>
  <w:style w:type="paragraph" w:customStyle="1" w:styleId="Chara">
    <w:name w:val="基本文字 Char"/>
    <w:basedOn w:val="a2"/>
    <w:rsid w:val="00CE2AB0"/>
    <w:pPr>
      <w:spacing w:before="156" w:line="400" w:lineRule="atLeast"/>
      <w:ind w:firstLineChars="225" w:firstLine="540"/>
    </w:pPr>
    <w:rPr>
      <w:sz w:val="24"/>
      <w:szCs w:val="20"/>
    </w:rPr>
  </w:style>
  <w:style w:type="paragraph" w:customStyle="1" w:styleId="xl31">
    <w:name w:val="xl31"/>
    <w:basedOn w:val="a2"/>
    <w:rsid w:val="00CE2AB0"/>
    <w:pPr>
      <w:widowControl/>
      <w:spacing w:before="100" w:beforeAutospacing="1" w:after="100" w:afterAutospacing="1"/>
      <w:jc w:val="center"/>
    </w:pPr>
    <w:rPr>
      <w:rFonts w:ascii="宋体" w:hAnsi="宋体"/>
      <w:b/>
      <w:bCs/>
      <w:kern w:val="0"/>
      <w:sz w:val="28"/>
      <w:szCs w:val="28"/>
    </w:rPr>
  </w:style>
  <w:style w:type="paragraph" w:customStyle="1" w:styleId="CharCharCharCharCharCharChar1Char">
    <w:name w:val="Char Char Char Char Char Char Char1 Char"/>
    <w:basedOn w:val="a2"/>
    <w:rsid w:val="00CE2AB0"/>
    <w:rPr>
      <w:rFonts w:ascii="Tahoma" w:hAnsi="Tahoma"/>
      <w:sz w:val="24"/>
      <w:szCs w:val="20"/>
    </w:rPr>
  </w:style>
  <w:style w:type="paragraph" w:styleId="90">
    <w:name w:val="index 9"/>
    <w:basedOn w:val="a2"/>
    <w:next w:val="a2"/>
    <w:semiHidden/>
    <w:rsid w:val="00CE2AB0"/>
    <w:pPr>
      <w:ind w:leftChars="1600" w:left="1600"/>
    </w:pPr>
    <w:rPr>
      <w:szCs w:val="20"/>
    </w:rPr>
  </w:style>
  <w:style w:type="paragraph" w:customStyle="1" w:styleId="0">
    <w:name w:val="正文_0"/>
    <w:qFormat/>
    <w:rsid w:val="00CE2AB0"/>
    <w:pPr>
      <w:widowControl w:val="0"/>
      <w:jc w:val="both"/>
    </w:pPr>
    <w:rPr>
      <w:rFonts w:ascii="Tahoma" w:eastAsia="宋体" w:hAnsi="Tahoma" w:cs="Tahoma"/>
    </w:rPr>
  </w:style>
  <w:style w:type="paragraph" w:customStyle="1" w:styleId="a">
    <w:name w:val="二级标题"/>
    <w:basedOn w:val="a2"/>
    <w:next w:val="a0"/>
    <w:rsid w:val="00CE2AB0"/>
    <w:pPr>
      <w:numPr>
        <w:numId w:val="1"/>
      </w:numPr>
      <w:tabs>
        <w:tab w:val="clear" w:pos="425"/>
        <w:tab w:val="left" w:pos="992"/>
      </w:tabs>
      <w:ind w:left="992" w:hanging="567"/>
      <w:outlineLvl w:val="1"/>
    </w:pPr>
    <w:rPr>
      <w:rFonts w:ascii="黑体" w:eastAsia="黑体"/>
      <w:sz w:val="28"/>
      <w:szCs w:val="24"/>
    </w:rPr>
  </w:style>
  <w:style w:type="paragraph" w:styleId="23">
    <w:name w:val="toc 2"/>
    <w:basedOn w:val="a2"/>
    <w:next w:val="a2"/>
    <w:uiPriority w:val="39"/>
    <w:rsid w:val="00CE2AB0"/>
    <w:pPr>
      <w:tabs>
        <w:tab w:val="right" w:leader="dot" w:pos="9403"/>
      </w:tabs>
      <w:ind w:left="210"/>
      <w:jc w:val="left"/>
    </w:pPr>
    <w:rPr>
      <w:smallCaps/>
      <w:sz w:val="28"/>
      <w:szCs w:val="24"/>
    </w:rPr>
  </w:style>
  <w:style w:type="paragraph" w:customStyle="1" w:styleId="a0">
    <w:name w:val="文章正文"/>
    <w:basedOn w:val="a2"/>
    <w:rsid w:val="00CE2AB0"/>
    <w:pPr>
      <w:numPr>
        <w:ilvl w:val="1"/>
        <w:numId w:val="1"/>
      </w:numPr>
      <w:tabs>
        <w:tab w:val="left" w:pos="992"/>
      </w:tabs>
      <w:spacing w:beforeLines="50" w:afterLines="50" w:line="320" w:lineRule="exact"/>
      <w:ind w:left="0" w:firstLineChars="200" w:firstLine="200"/>
    </w:pPr>
    <w:rPr>
      <w:rFonts w:ascii="仿宋_GB2312" w:eastAsia="仿宋_GB2312"/>
      <w:sz w:val="28"/>
      <w:szCs w:val="24"/>
    </w:rPr>
  </w:style>
  <w:style w:type="paragraph" w:customStyle="1" w:styleId="p0">
    <w:name w:val="p0"/>
    <w:basedOn w:val="a2"/>
    <w:rsid w:val="00CE2AB0"/>
    <w:pPr>
      <w:widowControl/>
    </w:pPr>
    <w:rPr>
      <w:kern w:val="0"/>
      <w:szCs w:val="21"/>
    </w:rPr>
  </w:style>
  <w:style w:type="paragraph" w:customStyle="1" w:styleId="Charb">
    <w:name w:val="Char"/>
    <w:basedOn w:val="a2"/>
    <w:rsid w:val="00CE2AB0"/>
    <w:rPr>
      <w:rFonts w:ascii="Tahoma" w:hAnsi="Tahoma"/>
      <w:sz w:val="24"/>
      <w:szCs w:val="20"/>
    </w:rPr>
  </w:style>
  <w:style w:type="paragraph" w:customStyle="1" w:styleId="afc">
    <w:name w:val="正文（缩进）"/>
    <w:basedOn w:val="a2"/>
    <w:rsid w:val="00CE2AB0"/>
    <w:pPr>
      <w:widowControl/>
      <w:spacing w:before="156" w:after="156"/>
      <w:ind w:firstLineChars="200" w:firstLine="480"/>
      <w:jc w:val="left"/>
    </w:pPr>
    <w:rPr>
      <w:rFonts w:ascii="仿宋_GB2312" w:eastAsia="仿宋_GB2312"/>
      <w:kern w:val="0"/>
      <w:sz w:val="24"/>
      <w:szCs w:val="24"/>
    </w:rPr>
  </w:style>
  <w:style w:type="paragraph" w:customStyle="1" w:styleId="1">
    <w:name w:val="样式1"/>
    <w:basedOn w:val="a2"/>
    <w:link w:val="1CharChar"/>
    <w:rsid w:val="00CE2AB0"/>
    <w:pPr>
      <w:numPr>
        <w:numId w:val="2"/>
      </w:numPr>
      <w:tabs>
        <w:tab w:val="left" w:pos="709"/>
      </w:tabs>
      <w:adjustRightInd w:val="0"/>
      <w:textAlignment w:val="baseline"/>
    </w:pPr>
    <w:rPr>
      <w:rFonts w:ascii="宋体" w:eastAsiaTheme="minorEastAsia" w:hAnsi="宋体" w:cstheme="minorBidi"/>
    </w:rPr>
  </w:style>
  <w:style w:type="paragraph" w:customStyle="1" w:styleId="font8">
    <w:name w:val="font8"/>
    <w:basedOn w:val="a2"/>
    <w:rsid w:val="00CE2AB0"/>
    <w:pPr>
      <w:widowControl/>
      <w:spacing w:before="100" w:beforeAutospacing="1" w:after="100" w:afterAutospacing="1"/>
      <w:jc w:val="left"/>
    </w:pPr>
    <w:rPr>
      <w:rFonts w:ascii="宋体" w:hAnsi="宋体" w:hint="eastAsia"/>
      <w:color w:val="000000"/>
      <w:kern w:val="0"/>
      <w:sz w:val="32"/>
      <w:szCs w:val="32"/>
    </w:rPr>
  </w:style>
  <w:style w:type="paragraph" w:customStyle="1" w:styleId="font9">
    <w:name w:val="font9"/>
    <w:basedOn w:val="a2"/>
    <w:rsid w:val="00CE2AB0"/>
    <w:pPr>
      <w:widowControl/>
      <w:spacing w:before="100" w:beforeAutospacing="1" w:after="100" w:afterAutospacing="1"/>
      <w:jc w:val="left"/>
    </w:pPr>
    <w:rPr>
      <w:rFonts w:ascii="幼圆" w:eastAsia="幼圆" w:hAnsi="宋体" w:hint="eastAsia"/>
      <w:kern w:val="0"/>
      <w:sz w:val="32"/>
      <w:szCs w:val="32"/>
    </w:rPr>
  </w:style>
  <w:style w:type="paragraph" w:customStyle="1" w:styleId="font5">
    <w:name w:val="font5"/>
    <w:basedOn w:val="a2"/>
    <w:rsid w:val="00CE2AB0"/>
    <w:pPr>
      <w:widowControl/>
      <w:spacing w:before="100" w:beforeAutospacing="1" w:after="100" w:afterAutospacing="1"/>
      <w:jc w:val="left"/>
    </w:pPr>
    <w:rPr>
      <w:rFonts w:ascii="宋体" w:hAnsi="宋体" w:hint="eastAsia"/>
      <w:kern w:val="0"/>
      <w:sz w:val="18"/>
      <w:szCs w:val="18"/>
    </w:rPr>
  </w:style>
  <w:style w:type="paragraph" w:customStyle="1" w:styleId="xl70">
    <w:name w:val="xl70"/>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CharCharCharChar">
    <w:name w:val="Char Char Char Char"/>
    <w:basedOn w:val="a2"/>
    <w:rsid w:val="00CE2AB0"/>
    <w:pPr>
      <w:widowControl/>
      <w:spacing w:after="160" w:line="240" w:lineRule="exact"/>
      <w:jc w:val="left"/>
    </w:pPr>
    <w:rPr>
      <w:kern w:val="0"/>
      <w:sz w:val="24"/>
      <w:szCs w:val="24"/>
    </w:rPr>
  </w:style>
  <w:style w:type="paragraph" w:customStyle="1" w:styleId="xl69">
    <w:name w:val="xl69"/>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xl68">
    <w:name w:val="xl68"/>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71">
    <w:name w:val="xl71"/>
    <w:basedOn w:val="a2"/>
    <w:rsid w:val="00CE2A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font7">
    <w:name w:val="font7"/>
    <w:basedOn w:val="a2"/>
    <w:rsid w:val="00CE2AB0"/>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2"/>
    <w:rsid w:val="00CE2AB0"/>
    <w:pPr>
      <w:widowControl/>
      <w:spacing w:before="100" w:beforeAutospacing="1" w:after="100" w:afterAutospacing="1"/>
      <w:jc w:val="left"/>
    </w:pPr>
    <w:rPr>
      <w:rFonts w:ascii="宋体" w:hAnsi="宋体" w:hint="eastAsia"/>
      <w:kern w:val="0"/>
      <w:sz w:val="18"/>
      <w:szCs w:val="18"/>
    </w:rPr>
  </w:style>
  <w:style w:type="paragraph" w:customStyle="1" w:styleId="DL">
    <w:name w:val="D&amp;L"/>
    <w:basedOn w:val="a6"/>
    <w:rsid w:val="00CE2AB0"/>
    <w:pPr>
      <w:pBdr>
        <w:bottom w:val="thinThickSmallGap" w:sz="18" w:space="1" w:color="auto"/>
      </w:pBdr>
      <w:adjustRightInd w:val="0"/>
      <w:snapToGrid/>
      <w:spacing w:line="240" w:lineRule="atLeast"/>
      <w:textAlignment w:val="baseline"/>
    </w:pPr>
    <w:rPr>
      <w:kern w:val="0"/>
      <w:sz w:val="24"/>
      <w:szCs w:val="20"/>
    </w:rPr>
  </w:style>
  <w:style w:type="paragraph" w:customStyle="1" w:styleId="a1">
    <w:name w:val="一级标题"/>
    <w:basedOn w:val="a2"/>
    <w:next w:val="a"/>
    <w:rsid w:val="00CE2AB0"/>
    <w:pPr>
      <w:numPr>
        <w:ilvl w:val="2"/>
        <w:numId w:val="1"/>
      </w:numPr>
      <w:tabs>
        <w:tab w:val="left" w:pos="425"/>
        <w:tab w:val="left" w:pos="1418"/>
      </w:tabs>
      <w:spacing w:afterLines="100"/>
      <w:ind w:left="850" w:hanging="425"/>
      <w:outlineLvl w:val="0"/>
    </w:pPr>
    <w:rPr>
      <w:rFonts w:ascii="黑体" w:eastAsia="黑体"/>
      <w:sz w:val="30"/>
      <w:szCs w:val="28"/>
    </w:rPr>
  </w:style>
  <w:style w:type="paragraph" w:customStyle="1" w:styleId="SUR--4">
    <w:name w:val="SUR-需求定义-第4级"/>
    <w:basedOn w:val="4"/>
    <w:next w:val="a2"/>
    <w:rsid w:val="00CE2AB0"/>
    <w:pPr>
      <w:numPr>
        <w:ilvl w:val="3"/>
        <w:numId w:val="3"/>
      </w:numPr>
      <w:tabs>
        <w:tab w:val="clear" w:pos="2934"/>
        <w:tab w:val="left" w:pos="1080"/>
      </w:tabs>
      <w:spacing w:before="0" w:after="0"/>
      <w:ind w:left="-283" w:firstLine="283"/>
      <w:jc w:val="left"/>
    </w:pPr>
    <w:rPr>
      <w:rFonts w:cs="Arial"/>
      <w:b w:val="0"/>
      <w:color w:val="0000FF"/>
      <w:sz w:val="24"/>
      <w:szCs w:val="24"/>
    </w:rPr>
  </w:style>
  <w:style w:type="paragraph" w:styleId="afd">
    <w:name w:val="List Paragraph"/>
    <w:basedOn w:val="a2"/>
    <w:uiPriority w:val="34"/>
    <w:qFormat/>
    <w:rsid w:val="00CE2AB0"/>
    <w:pPr>
      <w:ind w:firstLineChars="200" w:firstLine="420"/>
    </w:pPr>
  </w:style>
</w:styles>
</file>

<file path=word/webSettings.xml><?xml version="1.0" encoding="utf-8"?>
<w:webSettings xmlns:r="http://schemas.openxmlformats.org/officeDocument/2006/relationships" xmlns:w="http://schemas.openxmlformats.org/wordprocessingml/2006/main">
  <w:divs>
    <w:div w:id="12438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8676-36D3-F94F-AAE6-A483FCE8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2193</Words>
  <Characters>12501</Characters>
  <Application>Microsoft Office Word</Application>
  <DocSecurity>0</DocSecurity>
  <Lines>104</Lines>
  <Paragraphs>29</Paragraphs>
  <ScaleCrop>false</ScaleCrop>
  <Company/>
  <LinksUpToDate>false</LinksUpToDate>
  <CharactersWithSpaces>14665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李强</dc:creator>
  <cp:keywords/>
  <dc:description/>
  <cp:lastModifiedBy>胡成芳</cp:lastModifiedBy>
  <cp:revision>23</cp:revision>
  <dcterms:created xsi:type="dcterms:W3CDTF">2018-07-12T02:40:00Z</dcterms:created>
  <dcterms:modified xsi:type="dcterms:W3CDTF">2018-07-24T00:40:00Z</dcterms:modified>
</cp:coreProperties>
</file>