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AD8" w:rsidRPr="002048AE" w:rsidRDefault="008D3AD8" w:rsidP="00481DEC">
      <w:pPr>
        <w:pStyle w:val="Style3"/>
        <w:rPr>
          <w:color w:val="000000" w:themeColor="text1"/>
        </w:rPr>
      </w:pPr>
    </w:p>
    <w:p w:rsidR="008D3AD8" w:rsidRPr="002048AE" w:rsidRDefault="003A7246">
      <w:pPr>
        <w:tabs>
          <w:tab w:val="left" w:pos="420"/>
        </w:tabs>
        <w:spacing w:line="1700" w:lineRule="exact"/>
        <w:jc w:val="center"/>
        <w:rPr>
          <w:rFonts w:ascii="微软简标宋"/>
          <w:b/>
          <w:bCs/>
          <w:color w:val="000000" w:themeColor="text1"/>
          <w:sz w:val="52"/>
        </w:rPr>
      </w:pPr>
      <w:r w:rsidRPr="002048AE">
        <w:rPr>
          <w:rFonts w:ascii="微软简标宋" w:hint="eastAsia"/>
          <w:b/>
          <w:bCs/>
          <w:color w:val="000000" w:themeColor="text1"/>
          <w:sz w:val="52"/>
        </w:rPr>
        <w:t>服务类标准招标文件</w:t>
      </w:r>
    </w:p>
    <w:p w:rsidR="008D3AD8" w:rsidRPr="002048AE" w:rsidRDefault="008D3AD8">
      <w:pPr>
        <w:tabs>
          <w:tab w:val="left" w:pos="315"/>
          <w:tab w:val="left" w:pos="8820"/>
        </w:tabs>
        <w:spacing w:line="500" w:lineRule="exact"/>
        <w:jc w:val="right"/>
        <w:rPr>
          <w:rFonts w:ascii="微软简标宋"/>
          <w:bCs/>
          <w:color w:val="000000" w:themeColor="text1"/>
          <w:sz w:val="52"/>
        </w:rPr>
      </w:pPr>
    </w:p>
    <w:p w:rsidR="008D3AD8" w:rsidRPr="002048AE" w:rsidRDefault="008D3AD8">
      <w:pPr>
        <w:tabs>
          <w:tab w:val="left" w:pos="315"/>
          <w:tab w:val="left" w:pos="8820"/>
        </w:tabs>
        <w:spacing w:line="500" w:lineRule="exact"/>
        <w:jc w:val="right"/>
        <w:rPr>
          <w:rFonts w:ascii="微软简标宋"/>
          <w:bCs/>
          <w:color w:val="000000" w:themeColor="text1"/>
          <w:sz w:val="52"/>
        </w:rPr>
      </w:pPr>
    </w:p>
    <w:p w:rsidR="008D3AD8" w:rsidRPr="002048AE" w:rsidRDefault="008D3AD8">
      <w:pPr>
        <w:tabs>
          <w:tab w:val="left" w:pos="315"/>
          <w:tab w:val="left" w:pos="8820"/>
        </w:tabs>
        <w:spacing w:line="500" w:lineRule="exact"/>
        <w:jc w:val="right"/>
        <w:rPr>
          <w:rFonts w:ascii="微软简标宋"/>
          <w:bCs/>
          <w:color w:val="000000" w:themeColor="text1"/>
          <w:sz w:val="52"/>
        </w:rPr>
      </w:pPr>
    </w:p>
    <w:p w:rsidR="008D3AD8" w:rsidRPr="002048AE" w:rsidRDefault="003A7246">
      <w:pPr>
        <w:tabs>
          <w:tab w:val="left" w:pos="315"/>
          <w:tab w:val="left" w:pos="5220"/>
          <w:tab w:val="left" w:pos="8820"/>
        </w:tabs>
        <w:spacing w:line="500" w:lineRule="exact"/>
        <w:rPr>
          <w:rFonts w:ascii="微软简标宋"/>
          <w:bCs/>
          <w:color w:val="000000" w:themeColor="text1"/>
          <w:sz w:val="52"/>
        </w:rPr>
      </w:pPr>
      <w:r w:rsidRPr="002048AE">
        <w:rPr>
          <w:rFonts w:ascii="微软简标宋"/>
          <w:bCs/>
          <w:color w:val="000000" w:themeColor="text1"/>
          <w:sz w:val="52"/>
        </w:rPr>
        <w:tab/>
      </w:r>
      <w:r w:rsidRPr="002048AE">
        <w:rPr>
          <w:rFonts w:ascii="微软简标宋"/>
          <w:bCs/>
          <w:color w:val="000000" w:themeColor="text1"/>
          <w:sz w:val="52"/>
        </w:rPr>
        <w:tab/>
      </w:r>
      <w:r w:rsidRPr="002048AE">
        <w:rPr>
          <w:rFonts w:ascii="微软简标宋"/>
          <w:bCs/>
          <w:color w:val="000000" w:themeColor="text1"/>
          <w:sz w:val="52"/>
        </w:rPr>
        <w:tab/>
      </w:r>
    </w:p>
    <w:p w:rsidR="008D3AD8" w:rsidRPr="002048AE" w:rsidRDefault="008D3AD8">
      <w:pPr>
        <w:tabs>
          <w:tab w:val="left" w:pos="315"/>
          <w:tab w:val="left" w:pos="8820"/>
        </w:tabs>
        <w:spacing w:line="500" w:lineRule="exact"/>
        <w:jc w:val="right"/>
        <w:rPr>
          <w:rFonts w:ascii="微软简标宋"/>
          <w:bCs/>
          <w:color w:val="000000" w:themeColor="text1"/>
          <w:sz w:val="52"/>
        </w:rPr>
      </w:pPr>
    </w:p>
    <w:p w:rsidR="008D3AD8" w:rsidRPr="002048AE" w:rsidRDefault="008D3AD8">
      <w:pPr>
        <w:spacing w:line="360" w:lineRule="auto"/>
        <w:jc w:val="left"/>
        <w:rPr>
          <w:rFonts w:ascii="宋体" w:hAnsi="宋体"/>
          <w:color w:val="000000" w:themeColor="text1"/>
          <w:szCs w:val="21"/>
        </w:rPr>
      </w:pPr>
    </w:p>
    <w:p w:rsidR="008D3AD8" w:rsidRPr="002048AE" w:rsidRDefault="003A7246">
      <w:pPr>
        <w:widowControl/>
        <w:jc w:val="center"/>
        <w:rPr>
          <w:rFonts w:ascii="宋体" w:hAnsi="宋体" w:cs="宋体"/>
          <w:color w:val="000000" w:themeColor="text1"/>
          <w:kern w:val="0"/>
          <w:sz w:val="24"/>
          <w:szCs w:val="24"/>
        </w:rPr>
      </w:pPr>
      <w:r w:rsidRPr="002048AE">
        <w:rPr>
          <w:noProof/>
          <w:color w:val="000000" w:themeColor="text1"/>
        </w:rPr>
        <w:drawing>
          <wp:inline distT="0" distB="0" distL="0" distR="0" wp14:anchorId="28BD3E22" wp14:editId="7F0569A7">
            <wp:extent cx="1380490" cy="1328420"/>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380490" cy="1328420"/>
                    </a:xfrm>
                    <a:prstGeom prst="rect">
                      <a:avLst/>
                    </a:prstGeom>
                    <a:noFill/>
                    <a:ln>
                      <a:noFill/>
                    </a:ln>
                  </pic:spPr>
                </pic:pic>
              </a:graphicData>
            </a:graphic>
          </wp:inline>
        </w:drawing>
      </w:r>
    </w:p>
    <w:p w:rsidR="008D3AD8" w:rsidRPr="002048AE" w:rsidRDefault="008D3AD8">
      <w:pPr>
        <w:tabs>
          <w:tab w:val="left" w:pos="315"/>
          <w:tab w:val="left" w:pos="8820"/>
        </w:tabs>
        <w:spacing w:beforeLines="100" w:before="240" w:afterLines="50" w:after="120" w:line="500" w:lineRule="exact"/>
        <w:ind w:rightChars="12" w:right="25"/>
        <w:jc w:val="center"/>
        <w:rPr>
          <w:rFonts w:ascii="Arial Black" w:hAnsi="Arial Black"/>
          <w:color w:val="000000" w:themeColor="text1"/>
          <w:sz w:val="44"/>
        </w:rPr>
      </w:pPr>
    </w:p>
    <w:p w:rsidR="008D3AD8" w:rsidRPr="002048AE" w:rsidRDefault="008D3AD8">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8D3AD8" w:rsidRPr="002048AE" w:rsidRDefault="008D3AD8">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rPr>
      </w:pPr>
    </w:p>
    <w:p w:rsidR="008D3AD8" w:rsidRPr="002048AE" w:rsidRDefault="003A7246">
      <w:pPr>
        <w:tabs>
          <w:tab w:val="left" w:pos="2410"/>
        </w:tabs>
        <w:autoSpaceDE w:val="0"/>
        <w:autoSpaceDN w:val="0"/>
        <w:adjustRightInd w:val="0"/>
        <w:snapToGrid w:val="0"/>
        <w:spacing w:line="360" w:lineRule="auto"/>
        <w:ind w:leftChars="648" w:left="3167" w:hangingChars="500" w:hanging="1806"/>
        <w:rPr>
          <w:rFonts w:ascii="宋体" w:hAnsi="DotumChe" w:cs="宋体"/>
          <w:b/>
          <w:color w:val="000000" w:themeColor="text1"/>
          <w:spacing w:val="20"/>
          <w:kern w:val="0"/>
          <w:sz w:val="32"/>
          <w:szCs w:val="32"/>
        </w:rPr>
      </w:pPr>
      <w:r w:rsidRPr="002048AE">
        <w:rPr>
          <w:rFonts w:ascii="宋体" w:hAnsi="DotumChe" w:cs="宋体" w:hint="eastAsia"/>
          <w:b/>
          <w:color w:val="000000" w:themeColor="text1"/>
          <w:spacing w:val="20"/>
          <w:kern w:val="0"/>
          <w:sz w:val="32"/>
          <w:szCs w:val="32"/>
        </w:rPr>
        <w:t>项目名称：</w:t>
      </w:r>
      <w:r w:rsidRPr="002048AE">
        <w:rPr>
          <w:rFonts w:ascii="宋体" w:hAnsi="DotumChe" w:cs="宋体" w:hint="eastAsia"/>
          <w:color w:val="000000" w:themeColor="text1"/>
          <w:spacing w:val="20"/>
          <w:kern w:val="0"/>
          <w:sz w:val="32"/>
          <w:szCs w:val="32"/>
        </w:rPr>
        <w:t>合肥体育中心和天鹅湖全民健身中心空调机组维修及年度维保服务</w:t>
      </w:r>
    </w:p>
    <w:p w:rsidR="008D3AD8" w:rsidRPr="002048AE" w:rsidRDefault="003A7246">
      <w:pPr>
        <w:tabs>
          <w:tab w:val="left" w:pos="2410"/>
        </w:tabs>
        <w:autoSpaceDE w:val="0"/>
        <w:autoSpaceDN w:val="0"/>
        <w:adjustRightInd w:val="0"/>
        <w:snapToGrid w:val="0"/>
        <w:spacing w:line="360" w:lineRule="auto"/>
        <w:ind w:firstLineChars="348" w:firstLine="1257"/>
        <w:rPr>
          <w:rFonts w:ascii="宋体" w:hAnsi="DotumChe" w:cs="宋体"/>
          <w:color w:val="000000" w:themeColor="text1"/>
          <w:spacing w:val="20"/>
          <w:kern w:val="0"/>
          <w:sz w:val="32"/>
          <w:szCs w:val="32"/>
        </w:rPr>
      </w:pPr>
      <w:r w:rsidRPr="002048AE">
        <w:rPr>
          <w:rFonts w:ascii="宋体" w:hAnsi="DotumChe" w:cs="宋体" w:hint="eastAsia"/>
          <w:b/>
          <w:color w:val="000000" w:themeColor="text1"/>
          <w:spacing w:val="20"/>
          <w:kern w:val="0"/>
          <w:sz w:val="32"/>
          <w:szCs w:val="32"/>
        </w:rPr>
        <w:t>编    号：</w:t>
      </w:r>
      <w:r w:rsidRPr="002048AE">
        <w:rPr>
          <w:rFonts w:ascii="宋体" w:hAnsi="DotumChe" w:cs="宋体" w:hint="eastAsia"/>
          <w:color w:val="000000" w:themeColor="text1"/>
          <w:spacing w:val="20"/>
          <w:kern w:val="0"/>
          <w:sz w:val="32"/>
          <w:szCs w:val="32"/>
        </w:rPr>
        <w:t>2021WLBLZB0056号</w:t>
      </w:r>
    </w:p>
    <w:p w:rsidR="008D3AD8" w:rsidRPr="002048AE" w:rsidRDefault="003A7246">
      <w:pPr>
        <w:tabs>
          <w:tab w:val="left" w:pos="2410"/>
        </w:tabs>
        <w:autoSpaceDE w:val="0"/>
        <w:autoSpaceDN w:val="0"/>
        <w:adjustRightInd w:val="0"/>
        <w:snapToGrid w:val="0"/>
        <w:spacing w:line="360" w:lineRule="auto"/>
        <w:ind w:firstLineChars="348" w:firstLine="1257"/>
        <w:rPr>
          <w:rFonts w:ascii="宋体" w:hAnsi="DotumChe" w:cs="宋体"/>
          <w:color w:val="000000" w:themeColor="text1"/>
          <w:spacing w:val="20"/>
          <w:kern w:val="0"/>
          <w:sz w:val="32"/>
          <w:szCs w:val="32"/>
        </w:rPr>
      </w:pPr>
      <w:r w:rsidRPr="002048AE">
        <w:rPr>
          <w:rFonts w:ascii="宋体" w:hAnsi="DotumChe" w:cs="宋体" w:hint="eastAsia"/>
          <w:b/>
          <w:color w:val="000000" w:themeColor="text1"/>
          <w:spacing w:val="20"/>
          <w:kern w:val="0"/>
          <w:sz w:val="32"/>
          <w:szCs w:val="32"/>
        </w:rPr>
        <w:t>招 标 人：</w:t>
      </w:r>
      <w:r w:rsidRPr="002048AE">
        <w:rPr>
          <w:rFonts w:ascii="宋体" w:hAnsi="DotumChe" w:cs="宋体" w:hint="eastAsia"/>
          <w:color w:val="000000" w:themeColor="text1"/>
          <w:spacing w:val="20"/>
          <w:kern w:val="0"/>
          <w:sz w:val="32"/>
          <w:szCs w:val="32"/>
        </w:rPr>
        <w:t>合肥文旅博览集团有限公司</w:t>
      </w:r>
    </w:p>
    <w:p w:rsidR="008D3AD8" w:rsidRPr="002048AE" w:rsidRDefault="003A7246">
      <w:pPr>
        <w:tabs>
          <w:tab w:val="left" w:pos="2410"/>
        </w:tabs>
        <w:autoSpaceDE w:val="0"/>
        <w:autoSpaceDN w:val="0"/>
        <w:adjustRightInd w:val="0"/>
        <w:snapToGrid w:val="0"/>
        <w:spacing w:line="360" w:lineRule="auto"/>
        <w:ind w:firstLineChars="348" w:firstLine="1257"/>
        <w:rPr>
          <w:rFonts w:ascii="宋体" w:hAnsi="DotumChe" w:cs="宋体"/>
          <w:color w:val="000000" w:themeColor="text1"/>
          <w:spacing w:val="20"/>
          <w:kern w:val="0"/>
          <w:sz w:val="32"/>
          <w:szCs w:val="32"/>
        </w:rPr>
      </w:pPr>
      <w:r w:rsidRPr="002048AE">
        <w:rPr>
          <w:rFonts w:ascii="宋体" w:hAnsi="DotumChe" w:cs="宋体" w:hint="eastAsia"/>
          <w:b/>
          <w:color w:val="000000" w:themeColor="text1"/>
          <w:spacing w:val="20"/>
          <w:kern w:val="0"/>
          <w:sz w:val="32"/>
          <w:szCs w:val="32"/>
        </w:rPr>
        <w:t>招标时间：</w:t>
      </w:r>
      <w:r w:rsidRPr="002048AE">
        <w:rPr>
          <w:rFonts w:ascii="宋体" w:hAnsi="DotumChe" w:cs="宋体" w:hint="eastAsia"/>
          <w:color w:val="000000" w:themeColor="text1"/>
          <w:spacing w:val="20"/>
          <w:kern w:val="0"/>
          <w:sz w:val="32"/>
          <w:szCs w:val="32"/>
        </w:rPr>
        <w:t>2021年08月</w:t>
      </w:r>
    </w:p>
    <w:p w:rsidR="008D3AD8" w:rsidRPr="002048AE" w:rsidRDefault="008D3AD8">
      <w:pPr>
        <w:spacing w:line="500" w:lineRule="exact"/>
        <w:rPr>
          <w:rFonts w:ascii="黑体" w:eastAsia="黑体" w:hAnsi="宋体"/>
          <w:b/>
          <w:color w:val="000000" w:themeColor="text1"/>
          <w:sz w:val="32"/>
        </w:rPr>
      </w:pPr>
    </w:p>
    <w:p w:rsidR="008D3AD8" w:rsidRPr="002048AE" w:rsidRDefault="008D3AD8">
      <w:pPr>
        <w:spacing w:line="500" w:lineRule="exact"/>
        <w:jc w:val="center"/>
        <w:rPr>
          <w:rFonts w:ascii="黑体" w:eastAsia="黑体" w:hAnsi="宋体"/>
          <w:b/>
          <w:color w:val="000000" w:themeColor="text1"/>
          <w:sz w:val="32"/>
        </w:rPr>
      </w:pPr>
    </w:p>
    <w:p w:rsidR="008D3AD8" w:rsidRPr="002048AE" w:rsidRDefault="003A7246">
      <w:pPr>
        <w:spacing w:line="500" w:lineRule="exact"/>
        <w:jc w:val="center"/>
        <w:rPr>
          <w:rFonts w:ascii="黑体" w:eastAsia="黑体" w:hAnsi="宋体"/>
          <w:color w:val="000000" w:themeColor="text1"/>
          <w:sz w:val="32"/>
        </w:rPr>
      </w:pPr>
      <w:r w:rsidRPr="002048AE">
        <w:rPr>
          <w:rFonts w:ascii="黑体" w:eastAsia="黑体" w:hAnsi="宋体" w:hint="eastAsia"/>
          <w:color w:val="000000" w:themeColor="text1"/>
          <w:sz w:val="32"/>
        </w:rPr>
        <w:lastRenderedPageBreak/>
        <w:t>目    录</w:t>
      </w:r>
    </w:p>
    <w:p w:rsidR="008D3AD8" w:rsidRPr="002048AE" w:rsidRDefault="008D3AD8">
      <w:pPr>
        <w:spacing w:line="500" w:lineRule="exact"/>
        <w:jc w:val="center"/>
        <w:rPr>
          <w:rFonts w:ascii="黑体" w:eastAsia="黑体" w:hAnsi="宋体"/>
          <w:color w:val="000000" w:themeColor="text1"/>
          <w:sz w:val="32"/>
        </w:rPr>
      </w:pPr>
    </w:p>
    <w:bookmarkStart w:id="0" w:name="_Hlt519045295"/>
    <w:bookmarkStart w:id="1" w:name="_Hlt526418134"/>
    <w:bookmarkStart w:id="2" w:name="_Hlt533241375"/>
    <w:bookmarkEnd w:id="0"/>
    <w:bookmarkEnd w:id="1"/>
    <w:bookmarkEnd w:id="2"/>
    <w:p w:rsidR="0050121B" w:rsidRPr="002048AE" w:rsidRDefault="003A7246">
      <w:pPr>
        <w:pStyle w:val="22"/>
        <w:tabs>
          <w:tab w:val="left" w:pos="1470"/>
        </w:tabs>
        <w:rPr>
          <w:rFonts w:asciiTheme="minorHAnsi" w:eastAsiaTheme="minorEastAsia" w:hAnsiTheme="minorHAnsi" w:cstheme="minorBidi"/>
          <w:smallCaps w:val="0"/>
          <w:noProof/>
          <w:color w:val="000000" w:themeColor="text1"/>
          <w:sz w:val="21"/>
          <w:szCs w:val="22"/>
        </w:rPr>
      </w:pPr>
      <w:r w:rsidRPr="002048AE">
        <w:rPr>
          <w:rFonts w:ascii="宋体" w:hAnsi="宋体" w:hint="eastAsia"/>
          <w:caps/>
          <w:smallCaps w:val="0"/>
          <w:color w:val="000000" w:themeColor="text1"/>
          <w:sz w:val="24"/>
        </w:rPr>
        <w:fldChar w:fldCharType="begin"/>
      </w:r>
      <w:r w:rsidRPr="002048AE">
        <w:rPr>
          <w:rFonts w:ascii="宋体" w:hAnsi="宋体" w:hint="eastAsia"/>
          <w:caps/>
          <w:smallCaps w:val="0"/>
          <w:color w:val="000000" w:themeColor="text1"/>
          <w:sz w:val="24"/>
        </w:rPr>
        <w:instrText xml:space="preserve"> TOC \o "1-3" \h \z </w:instrText>
      </w:r>
      <w:r w:rsidRPr="002048AE">
        <w:rPr>
          <w:rFonts w:ascii="宋体" w:hAnsi="宋体" w:hint="eastAsia"/>
          <w:caps/>
          <w:smallCaps w:val="0"/>
          <w:color w:val="000000" w:themeColor="text1"/>
          <w:sz w:val="24"/>
        </w:rPr>
        <w:fldChar w:fldCharType="separate"/>
      </w:r>
      <w:hyperlink w:anchor="_Toc80687324" w:history="1">
        <w:r w:rsidR="0050121B" w:rsidRPr="002048AE">
          <w:rPr>
            <w:rStyle w:val="aff1"/>
            <w:rFonts w:ascii="宋体" w:hAnsi="宋体" w:hint="eastAsia"/>
            <w:noProof/>
            <w:color w:val="000000" w:themeColor="text1"/>
          </w:rPr>
          <w:t>第一章</w:t>
        </w:r>
        <w:r w:rsidR="0050121B" w:rsidRPr="002048AE">
          <w:rPr>
            <w:rFonts w:asciiTheme="minorHAnsi" w:eastAsiaTheme="minorEastAsia" w:hAnsiTheme="minorHAnsi" w:cstheme="minorBidi"/>
            <w:smallCaps w:val="0"/>
            <w:noProof/>
            <w:color w:val="000000" w:themeColor="text1"/>
            <w:sz w:val="21"/>
            <w:szCs w:val="22"/>
          </w:rPr>
          <w:tab/>
        </w:r>
        <w:r w:rsidR="0050121B" w:rsidRPr="002048AE">
          <w:rPr>
            <w:rStyle w:val="aff1"/>
            <w:rFonts w:ascii="宋体" w:hAnsi="宋体" w:hint="eastAsia"/>
            <w:noProof/>
            <w:color w:val="000000" w:themeColor="text1"/>
          </w:rPr>
          <w:t>投标邀请（招标公告）</w:t>
        </w:r>
        <w:r w:rsidR="0050121B" w:rsidRPr="002048AE">
          <w:rPr>
            <w:noProof/>
            <w:webHidden/>
            <w:color w:val="000000" w:themeColor="text1"/>
          </w:rPr>
          <w:tab/>
        </w:r>
        <w:r w:rsidR="0050121B" w:rsidRPr="002048AE">
          <w:rPr>
            <w:noProof/>
            <w:webHidden/>
            <w:color w:val="000000" w:themeColor="text1"/>
          </w:rPr>
          <w:fldChar w:fldCharType="begin"/>
        </w:r>
        <w:r w:rsidR="0050121B" w:rsidRPr="002048AE">
          <w:rPr>
            <w:noProof/>
            <w:webHidden/>
            <w:color w:val="000000" w:themeColor="text1"/>
          </w:rPr>
          <w:instrText xml:space="preserve"> PAGEREF _Toc80687324 \h </w:instrText>
        </w:r>
        <w:r w:rsidR="0050121B" w:rsidRPr="002048AE">
          <w:rPr>
            <w:noProof/>
            <w:webHidden/>
            <w:color w:val="000000" w:themeColor="text1"/>
          </w:rPr>
        </w:r>
        <w:r w:rsidR="0050121B" w:rsidRPr="002048AE">
          <w:rPr>
            <w:noProof/>
            <w:webHidden/>
            <w:color w:val="000000" w:themeColor="text1"/>
          </w:rPr>
          <w:fldChar w:fldCharType="separate"/>
        </w:r>
        <w:r w:rsidR="0050121B" w:rsidRPr="002048AE">
          <w:rPr>
            <w:noProof/>
            <w:webHidden/>
            <w:color w:val="000000" w:themeColor="text1"/>
          </w:rPr>
          <w:t>3</w:t>
        </w:r>
        <w:r w:rsidR="0050121B" w:rsidRPr="002048AE">
          <w:rPr>
            <w:noProof/>
            <w:webHidden/>
            <w:color w:val="000000" w:themeColor="text1"/>
          </w:rPr>
          <w:fldChar w:fldCharType="end"/>
        </w:r>
      </w:hyperlink>
    </w:p>
    <w:p w:rsidR="0050121B" w:rsidRPr="002048AE" w:rsidRDefault="0050121B">
      <w:pPr>
        <w:pStyle w:val="22"/>
        <w:rPr>
          <w:rFonts w:asciiTheme="minorHAnsi" w:eastAsiaTheme="minorEastAsia" w:hAnsiTheme="minorHAnsi" w:cstheme="minorBidi"/>
          <w:smallCaps w:val="0"/>
          <w:noProof/>
          <w:color w:val="000000" w:themeColor="text1"/>
          <w:sz w:val="21"/>
          <w:szCs w:val="22"/>
        </w:rPr>
      </w:pPr>
      <w:hyperlink w:anchor="_Toc80687325" w:history="1">
        <w:r w:rsidRPr="002048AE">
          <w:rPr>
            <w:rStyle w:val="aff1"/>
            <w:rFonts w:ascii="宋体" w:hAnsi="宋体" w:hint="eastAsia"/>
            <w:noProof/>
            <w:color w:val="000000" w:themeColor="text1"/>
          </w:rPr>
          <w:t>第二章</w:t>
        </w:r>
        <w:r w:rsidRPr="002048AE">
          <w:rPr>
            <w:rStyle w:val="aff1"/>
            <w:rFonts w:ascii="宋体" w:hAnsi="宋体"/>
            <w:noProof/>
            <w:color w:val="000000" w:themeColor="text1"/>
          </w:rPr>
          <w:t xml:space="preserve"> </w:t>
        </w:r>
        <w:r w:rsidRPr="002048AE">
          <w:rPr>
            <w:rStyle w:val="aff1"/>
            <w:rFonts w:ascii="宋体" w:hAnsi="宋体" w:hint="eastAsia"/>
            <w:noProof/>
            <w:color w:val="000000" w:themeColor="text1"/>
          </w:rPr>
          <w:t>投标人须知前附表</w:t>
        </w:r>
        <w:r w:rsidRPr="002048AE">
          <w:rPr>
            <w:noProof/>
            <w:webHidden/>
            <w:color w:val="000000" w:themeColor="text1"/>
          </w:rPr>
          <w:tab/>
        </w:r>
        <w:r w:rsidRPr="002048AE">
          <w:rPr>
            <w:noProof/>
            <w:webHidden/>
            <w:color w:val="000000" w:themeColor="text1"/>
          </w:rPr>
          <w:fldChar w:fldCharType="begin"/>
        </w:r>
        <w:r w:rsidRPr="002048AE">
          <w:rPr>
            <w:noProof/>
            <w:webHidden/>
            <w:color w:val="000000" w:themeColor="text1"/>
          </w:rPr>
          <w:instrText xml:space="preserve"> PAGEREF _Toc80687325 \h </w:instrText>
        </w:r>
        <w:r w:rsidRPr="002048AE">
          <w:rPr>
            <w:noProof/>
            <w:webHidden/>
            <w:color w:val="000000" w:themeColor="text1"/>
          </w:rPr>
        </w:r>
        <w:r w:rsidRPr="002048AE">
          <w:rPr>
            <w:noProof/>
            <w:webHidden/>
            <w:color w:val="000000" w:themeColor="text1"/>
          </w:rPr>
          <w:fldChar w:fldCharType="separate"/>
        </w:r>
        <w:r w:rsidRPr="002048AE">
          <w:rPr>
            <w:noProof/>
            <w:webHidden/>
            <w:color w:val="000000" w:themeColor="text1"/>
          </w:rPr>
          <w:t>5</w:t>
        </w:r>
        <w:r w:rsidRPr="002048AE">
          <w:rPr>
            <w:noProof/>
            <w:webHidden/>
            <w:color w:val="000000" w:themeColor="text1"/>
          </w:rPr>
          <w:fldChar w:fldCharType="end"/>
        </w:r>
      </w:hyperlink>
    </w:p>
    <w:p w:rsidR="0050121B" w:rsidRPr="002048AE" w:rsidRDefault="0050121B">
      <w:pPr>
        <w:pStyle w:val="22"/>
        <w:rPr>
          <w:rFonts w:asciiTheme="minorHAnsi" w:eastAsiaTheme="minorEastAsia" w:hAnsiTheme="minorHAnsi" w:cstheme="minorBidi"/>
          <w:smallCaps w:val="0"/>
          <w:noProof/>
          <w:color w:val="000000" w:themeColor="text1"/>
          <w:sz w:val="21"/>
          <w:szCs w:val="22"/>
        </w:rPr>
      </w:pPr>
      <w:hyperlink w:anchor="_Toc80687326" w:history="1">
        <w:r w:rsidRPr="002048AE">
          <w:rPr>
            <w:rStyle w:val="aff1"/>
            <w:rFonts w:ascii="宋体" w:hAnsi="宋体" w:hint="eastAsia"/>
            <w:noProof/>
            <w:color w:val="000000" w:themeColor="text1"/>
          </w:rPr>
          <w:t>第三章</w:t>
        </w:r>
        <w:r w:rsidRPr="002048AE">
          <w:rPr>
            <w:rStyle w:val="aff1"/>
            <w:rFonts w:ascii="宋体" w:hAnsi="宋体"/>
            <w:noProof/>
            <w:color w:val="000000" w:themeColor="text1"/>
          </w:rPr>
          <w:t xml:space="preserve"> </w:t>
        </w:r>
        <w:r w:rsidRPr="002048AE">
          <w:rPr>
            <w:rStyle w:val="aff1"/>
            <w:rFonts w:ascii="宋体" w:hAnsi="宋体" w:hint="eastAsia"/>
            <w:noProof/>
            <w:color w:val="000000" w:themeColor="text1"/>
          </w:rPr>
          <w:t>投标人须知</w:t>
        </w:r>
        <w:r w:rsidRPr="002048AE">
          <w:rPr>
            <w:noProof/>
            <w:webHidden/>
            <w:color w:val="000000" w:themeColor="text1"/>
          </w:rPr>
          <w:tab/>
        </w:r>
        <w:r w:rsidRPr="002048AE">
          <w:rPr>
            <w:noProof/>
            <w:webHidden/>
            <w:color w:val="000000" w:themeColor="text1"/>
          </w:rPr>
          <w:fldChar w:fldCharType="begin"/>
        </w:r>
        <w:r w:rsidRPr="002048AE">
          <w:rPr>
            <w:noProof/>
            <w:webHidden/>
            <w:color w:val="000000" w:themeColor="text1"/>
          </w:rPr>
          <w:instrText xml:space="preserve"> PAGEREF _Toc80687326 \h </w:instrText>
        </w:r>
        <w:r w:rsidRPr="002048AE">
          <w:rPr>
            <w:noProof/>
            <w:webHidden/>
            <w:color w:val="000000" w:themeColor="text1"/>
          </w:rPr>
        </w:r>
        <w:r w:rsidRPr="002048AE">
          <w:rPr>
            <w:noProof/>
            <w:webHidden/>
            <w:color w:val="000000" w:themeColor="text1"/>
          </w:rPr>
          <w:fldChar w:fldCharType="separate"/>
        </w:r>
        <w:r w:rsidRPr="002048AE">
          <w:rPr>
            <w:noProof/>
            <w:webHidden/>
            <w:color w:val="000000" w:themeColor="text1"/>
          </w:rPr>
          <w:t>7</w:t>
        </w:r>
        <w:r w:rsidRPr="002048AE">
          <w:rPr>
            <w:noProof/>
            <w:webHidden/>
            <w:color w:val="000000" w:themeColor="text1"/>
          </w:rPr>
          <w:fldChar w:fldCharType="end"/>
        </w:r>
      </w:hyperlink>
    </w:p>
    <w:p w:rsidR="0050121B" w:rsidRPr="002048AE" w:rsidRDefault="0050121B">
      <w:pPr>
        <w:pStyle w:val="22"/>
        <w:rPr>
          <w:rFonts w:asciiTheme="minorHAnsi" w:eastAsiaTheme="minorEastAsia" w:hAnsiTheme="minorHAnsi" w:cstheme="minorBidi"/>
          <w:smallCaps w:val="0"/>
          <w:noProof/>
          <w:color w:val="000000" w:themeColor="text1"/>
          <w:sz w:val="21"/>
          <w:szCs w:val="22"/>
        </w:rPr>
      </w:pPr>
      <w:hyperlink w:anchor="_Toc80687327" w:history="1">
        <w:r w:rsidRPr="002048AE">
          <w:rPr>
            <w:rStyle w:val="aff1"/>
            <w:rFonts w:ascii="宋体" w:hAnsi="宋体" w:hint="eastAsia"/>
            <w:noProof/>
            <w:color w:val="000000" w:themeColor="text1"/>
          </w:rPr>
          <w:t>第四章招标需求</w:t>
        </w:r>
        <w:r w:rsidRPr="002048AE">
          <w:rPr>
            <w:noProof/>
            <w:webHidden/>
            <w:color w:val="000000" w:themeColor="text1"/>
          </w:rPr>
          <w:tab/>
        </w:r>
        <w:r w:rsidRPr="002048AE">
          <w:rPr>
            <w:noProof/>
            <w:webHidden/>
            <w:color w:val="000000" w:themeColor="text1"/>
          </w:rPr>
          <w:fldChar w:fldCharType="begin"/>
        </w:r>
        <w:r w:rsidRPr="002048AE">
          <w:rPr>
            <w:noProof/>
            <w:webHidden/>
            <w:color w:val="000000" w:themeColor="text1"/>
          </w:rPr>
          <w:instrText xml:space="preserve"> PAGEREF _Toc80687327 \h </w:instrText>
        </w:r>
        <w:r w:rsidRPr="002048AE">
          <w:rPr>
            <w:noProof/>
            <w:webHidden/>
            <w:color w:val="000000" w:themeColor="text1"/>
          </w:rPr>
        </w:r>
        <w:r w:rsidRPr="002048AE">
          <w:rPr>
            <w:noProof/>
            <w:webHidden/>
            <w:color w:val="000000" w:themeColor="text1"/>
          </w:rPr>
          <w:fldChar w:fldCharType="separate"/>
        </w:r>
        <w:r w:rsidRPr="002048AE">
          <w:rPr>
            <w:noProof/>
            <w:webHidden/>
            <w:color w:val="000000" w:themeColor="text1"/>
          </w:rPr>
          <w:t>14</w:t>
        </w:r>
        <w:r w:rsidRPr="002048AE">
          <w:rPr>
            <w:noProof/>
            <w:webHidden/>
            <w:color w:val="000000" w:themeColor="text1"/>
          </w:rPr>
          <w:fldChar w:fldCharType="end"/>
        </w:r>
      </w:hyperlink>
    </w:p>
    <w:p w:rsidR="0050121B" w:rsidRPr="002048AE" w:rsidRDefault="0050121B">
      <w:pPr>
        <w:pStyle w:val="22"/>
        <w:rPr>
          <w:rFonts w:asciiTheme="minorHAnsi" w:eastAsiaTheme="minorEastAsia" w:hAnsiTheme="minorHAnsi" w:cstheme="minorBidi"/>
          <w:smallCaps w:val="0"/>
          <w:noProof/>
          <w:color w:val="000000" w:themeColor="text1"/>
          <w:sz w:val="21"/>
          <w:szCs w:val="22"/>
        </w:rPr>
      </w:pPr>
      <w:hyperlink w:anchor="_Toc80687328" w:history="1">
        <w:r w:rsidRPr="002048AE">
          <w:rPr>
            <w:rStyle w:val="aff1"/>
            <w:rFonts w:ascii="宋体" w:hAnsi="宋体" w:hint="eastAsia"/>
            <w:noProof/>
            <w:color w:val="000000" w:themeColor="text1"/>
          </w:rPr>
          <w:t>第五章</w:t>
        </w:r>
        <w:r w:rsidRPr="002048AE">
          <w:rPr>
            <w:rStyle w:val="aff1"/>
            <w:rFonts w:ascii="宋体" w:hAnsi="宋体"/>
            <w:noProof/>
            <w:color w:val="000000" w:themeColor="text1"/>
          </w:rPr>
          <w:t xml:space="preserve"> </w:t>
        </w:r>
        <w:r w:rsidRPr="002048AE">
          <w:rPr>
            <w:rStyle w:val="aff1"/>
            <w:rFonts w:ascii="宋体" w:hAnsi="宋体" w:hint="eastAsia"/>
            <w:noProof/>
            <w:color w:val="000000" w:themeColor="text1"/>
          </w:rPr>
          <w:t>评标办法</w:t>
        </w:r>
        <w:r w:rsidRPr="002048AE">
          <w:rPr>
            <w:noProof/>
            <w:webHidden/>
            <w:color w:val="000000" w:themeColor="text1"/>
          </w:rPr>
          <w:tab/>
        </w:r>
        <w:r w:rsidRPr="002048AE">
          <w:rPr>
            <w:noProof/>
            <w:webHidden/>
            <w:color w:val="000000" w:themeColor="text1"/>
          </w:rPr>
          <w:fldChar w:fldCharType="begin"/>
        </w:r>
        <w:r w:rsidRPr="002048AE">
          <w:rPr>
            <w:noProof/>
            <w:webHidden/>
            <w:color w:val="000000" w:themeColor="text1"/>
          </w:rPr>
          <w:instrText xml:space="preserve"> PAGEREF _Toc80687328 \h </w:instrText>
        </w:r>
        <w:r w:rsidRPr="002048AE">
          <w:rPr>
            <w:noProof/>
            <w:webHidden/>
            <w:color w:val="000000" w:themeColor="text1"/>
          </w:rPr>
        </w:r>
        <w:r w:rsidRPr="002048AE">
          <w:rPr>
            <w:noProof/>
            <w:webHidden/>
            <w:color w:val="000000" w:themeColor="text1"/>
          </w:rPr>
          <w:fldChar w:fldCharType="separate"/>
        </w:r>
        <w:r w:rsidRPr="002048AE">
          <w:rPr>
            <w:noProof/>
            <w:webHidden/>
            <w:color w:val="000000" w:themeColor="text1"/>
          </w:rPr>
          <w:t>20</w:t>
        </w:r>
        <w:r w:rsidRPr="002048AE">
          <w:rPr>
            <w:noProof/>
            <w:webHidden/>
            <w:color w:val="000000" w:themeColor="text1"/>
          </w:rPr>
          <w:fldChar w:fldCharType="end"/>
        </w:r>
      </w:hyperlink>
    </w:p>
    <w:p w:rsidR="0050121B" w:rsidRPr="002048AE" w:rsidRDefault="0050121B">
      <w:pPr>
        <w:pStyle w:val="22"/>
        <w:rPr>
          <w:rFonts w:asciiTheme="minorHAnsi" w:eastAsiaTheme="minorEastAsia" w:hAnsiTheme="minorHAnsi" w:cstheme="minorBidi"/>
          <w:smallCaps w:val="0"/>
          <w:noProof/>
          <w:color w:val="000000" w:themeColor="text1"/>
          <w:sz w:val="21"/>
          <w:szCs w:val="22"/>
        </w:rPr>
      </w:pPr>
      <w:hyperlink w:anchor="_Toc80687329" w:history="1">
        <w:r w:rsidRPr="002048AE">
          <w:rPr>
            <w:rStyle w:val="aff1"/>
            <w:rFonts w:ascii="宋体" w:hAnsi="宋体" w:hint="eastAsia"/>
            <w:noProof/>
            <w:color w:val="000000" w:themeColor="text1"/>
          </w:rPr>
          <w:t>第五章</w:t>
        </w:r>
        <w:r w:rsidRPr="002048AE">
          <w:rPr>
            <w:rStyle w:val="aff1"/>
            <w:rFonts w:ascii="宋体" w:hAnsi="宋体"/>
            <w:noProof/>
            <w:color w:val="000000" w:themeColor="text1"/>
          </w:rPr>
          <w:t xml:space="preserve">  </w:t>
        </w:r>
        <w:r w:rsidRPr="002048AE">
          <w:rPr>
            <w:rStyle w:val="aff1"/>
            <w:rFonts w:ascii="宋体" w:hAnsi="宋体" w:hint="eastAsia"/>
            <w:noProof/>
            <w:color w:val="000000" w:themeColor="text1"/>
          </w:rPr>
          <w:t>合同条款及格式</w:t>
        </w:r>
        <w:r w:rsidRPr="002048AE">
          <w:rPr>
            <w:noProof/>
            <w:webHidden/>
            <w:color w:val="000000" w:themeColor="text1"/>
          </w:rPr>
          <w:tab/>
        </w:r>
        <w:r w:rsidRPr="002048AE">
          <w:rPr>
            <w:noProof/>
            <w:webHidden/>
            <w:color w:val="000000" w:themeColor="text1"/>
          </w:rPr>
          <w:fldChar w:fldCharType="begin"/>
        </w:r>
        <w:r w:rsidRPr="002048AE">
          <w:rPr>
            <w:noProof/>
            <w:webHidden/>
            <w:color w:val="000000" w:themeColor="text1"/>
          </w:rPr>
          <w:instrText xml:space="preserve"> PAGEREF _Toc80687329 \h </w:instrText>
        </w:r>
        <w:r w:rsidRPr="002048AE">
          <w:rPr>
            <w:noProof/>
            <w:webHidden/>
            <w:color w:val="000000" w:themeColor="text1"/>
          </w:rPr>
        </w:r>
        <w:r w:rsidRPr="002048AE">
          <w:rPr>
            <w:noProof/>
            <w:webHidden/>
            <w:color w:val="000000" w:themeColor="text1"/>
          </w:rPr>
          <w:fldChar w:fldCharType="separate"/>
        </w:r>
        <w:r w:rsidRPr="002048AE">
          <w:rPr>
            <w:noProof/>
            <w:webHidden/>
            <w:color w:val="000000" w:themeColor="text1"/>
          </w:rPr>
          <w:t>27</w:t>
        </w:r>
        <w:r w:rsidRPr="002048AE">
          <w:rPr>
            <w:noProof/>
            <w:webHidden/>
            <w:color w:val="000000" w:themeColor="text1"/>
          </w:rPr>
          <w:fldChar w:fldCharType="end"/>
        </w:r>
      </w:hyperlink>
    </w:p>
    <w:p w:rsidR="0050121B" w:rsidRPr="002048AE" w:rsidRDefault="0050121B">
      <w:pPr>
        <w:pStyle w:val="22"/>
        <w:rPr>
          <w:rFonts w:asciiTheme="minorHAnsi" w:eastAsiaTheme="minorEastAsia" w:hAnsiTheme="minorHAnsi" w:cstheme="minorBidi"/>
          <w:smallCaps w:val="0"/>
          <w:noProof/>
          <w:color w:val="000000" w:themeColor="text1"/>
          <w:sz w:val="21"/>
          <w:szCs w:val="22"/>
        </w:rPr>
      </w:pPr>
      <w:hyperlink w:anchor="_Toc80687330" w:history="1">
        <w:r w:rsidRPr="002048AE">
          <w:rPr>
            <w:rStyle w:val="aff1"/>
            <w:rFonts w:ascii="宋体" w:hAnsi="宋体" w:hint="eastAsia"/>
            <w:noProof/>
            <w:color w:val="000000" w:themeColor="text1"/>
          </w:rPr>
          <w:t>第七章</w:t>
        </w:r>
        <w:r w:rsidRPr="002048AE">
          <w:rPr>
            <w:rStyle w:val="aff1"/>
            <w:rFonts w:ascii="宋体" w:hAnsi="宋体"/>
            <w:noProof/>
            <w:color w:val="000000" w:themeColor="text1"/>
          </w:rPr>
          <w:t xml:space="preserve"> </w:t>
        </w:r>
        <w:r w:rsidRPr="002048AE">
          <w:rPr>
            <w:rStyle w:val="aff1"/>
            <w:rFonts w:ascii="宋体" w:hAnsi="宋体" w:hint="eastAsia"/>
            <w:noProof/>
            <w:color w:val="000000" w:themeColor="text1"/>
          </w:rPr>
          <w:t>投标文件格式</w:t>
        </w:r>
        <w:r w:rsidRPr="002048AE">
          <w:rPr>
            <w:noProof/>
            <w:webHidden/>
            <w:color w:val="000000" w:themeColor="text1"/>
          </w:rPr>
          <w:tab/>
        </w:r>
        <w:r w:rsidRPr="002048AE">
          <w:rPr>
            <w:noProof/>
            <w:webHidden/>
            <w:color w:val="000000" w:themeColor="text1"/>
          </w:rPr>
          <w:fldChar w:fldCharType="begin"/>
        </w:r>
        <w:r w:rsidRPr="002048AE">
          <w:rPr>
            <w:noProof/>
            <w:webHidden/>
            <w:color w:val="000000" w:themeColor="text1"/>
          </w:rPr>
          <w:instrText xml:space="preserve"> PAGEREF _Toc80687330 \h </w:instrText>
        </w:r>
        <w:r w:rsidRPr="002048AE">
          <w:rPr>
            <w:noProof/>
            <w:webHidden/>
            <w:color w:val="000000" w:themeColor="text1"/>
          </w:rPr>
        </w:r>
        <w:r w:rsidRPr="002048AE">
          <w:rPr>
            <w:noProof/>
            <w:webHidden/>
            <w:color w:val="000000" w:themeColor="text1"/>
          </w:rPr>
          <w:fldChar w:fldCharType="separate"/>
        </w:r>
        <w:r w:rsidRPr="002048AE">
          <w:rPr>
            <w:noProof/>
            <w:webHidden/>
            <w:color w:val="000000" w:themeColor="text1"/>
          </w:rPr>
          <w:t>35</w:t>
        </w:r>
        <w:r w:rsidRPr="002048AE">
          <w:rPr>
            <w:noProof/>
            <w:webHidden/>
            <w:color w:val="000000" w:themeColor="text1"/>
          </w:rPr>
          <w:fldChar w:fldCharType="end"/>
        </w:r>
      </w:hyperlink>
    </w:p>
    <w:p w:rsidR="0050121B" w:rsidRPr="002048AE" w:rsidRDefault="0050121B">
      <w:pPr>
        <w:pStyle w:val="33"/>
        <w:rPr>
          <w:rFonts w:asciiTheme="minorHAnsi" w:eastAsiaTheme="minorEastAsia" w:hAnsiTheme="minorHAnsi" w:cstheme="minorBidi"/>
          <w:i w:val="0"/>
          <w:iCs w:val="0"/>
          <w:noProof/>
          <w:color w:val="000000" w:themeColor="text1"/>
          <w:szCs w:val="22"/>
        </w:rPr>
      </w:pPr>
      <w:hyperlink w:anchor="_Toc80687331" w:history="1">
        <w:r w:rsidRPr="002048AE">
          <w:rPr>
            <w:rStyle w:val="aff1"/>
            <w:rFonts w:hAnsi="宋体" w:hint="eastAsia"/>
            <w:i w:val="0"/>
            <w:noProof/>
            <w:color w:val="000000" w:themeColor="text1"/>
          </w:rPr>
          <w:t>一．投标函</w:t>
        </w:r>
        <w:r w:rsidRPr="002048AE">
          <w:rPr>
            <w:i w:val="0"/>
            <w:noProof/>
            <w:webHidden/>
            <w:color w:val="000000" w:themeColor="text1"/>
          </w:rPr>
          <w:tab/>
        </w:r>
        <w:r w:rsidRPr="002048AE">
          <w:rPr>
            <w:i w:val="0"/>
            <w:noProof/>
            <w:webHidden/>
            <w:color w:val="000000" w:themeColor="text1"/>
          </w:rPr>
          <w:fldChar w:fldCharType="begin"/>
        </w:r>
        <w:r w:rsidRPr="002048AE">
          <w:rPr>
            <w:i w:val="0"/>
            <w:noProof/>
            <w:webHidden/>
            <w:color w:val="000000" w:themeColor="text1"/>
          </w:rPr>
          <w:instrText xml:space="preserve"> PAGEREF _Toc80687331 \h </w:instrText>
        </w:r>
        <w:r w:rsidRPr="002048AE">
          <w:rPr>
            <w:i w:val="0"/>
            <w:noProof/>
            <w:webHidden/>
            <w:color w:val="000000" w:themeColor="text1"/>
          </w:rPr>
        </w:r>
        <w:r w:rsidRPr="002048AE">
          <w:rPr>
            <w:i w:val="0"/>
            <w:noProof/>
            <w:webHidden/>
            <w:color w:val="000000" w:themeColor="text1"/>
          </w:rPr>
          <w:fldChar w:fldCharType="separate"/>
        </w:r>
        <w:r w:rsidRPr="002048AE">
          <w:rPr>
            <w:i w:val="0"/>
            <w:noProof/>
            <w:webHidden/>
            <w:color w:val="000000" w:themeColor="text1"/>
          </w:rPr>
          <w:t>37</w:t>
        </w:r>
        <w:r w:rsidRPr="002048AE">
          <w:rPr>
            <w:i w:val="0"/>
            <w:noProof/>
            <w:webHidden/>
            <w:color w:val="000000" w:themeColor="text1"/>
          </w:rPr>
          <w:fldChar w:fldCharType="end"/>
        </w:r>
      </w:hyperlink>
    </w:p>
    <w:p w:rsidR="0050121B" w:rsidRPr="002048AE" w:rsidRDefault="0050121B">
      <w:pPr>
        <w:pStyle w:val="33"/>
        <w:rPr>
          <w:rFonts w:asciiTheme="minorHAnsi" w:eastAsiaTheme="minorEastAsia" w:hAnsiTheme="minorHAnsi" w:cstheme="minorBidi"/>
          <w:i w:val="0"/>
          <w:iCs w:val="0"/>
          <w:noProof/>
          <w:color w:val="000000" w:themeColor="text1"/>
          <w:szCs w:val="22"/>
        </w:rPr>
      </w:pPr>
      <w:hyperlink w:anchor="_Toc80687332" w:history="1">
        <w:r w:rsidRPr="002048AE">
          <w:rPr>
            <w:rStyle w:val="aff1"/>
            <w:rFonts w:hAnsi="宋体" w:hint="eastAsia"/>
            <w:i w:val="0"/>
            <w:noProof/>
            <w:color w:val="000000" w:themeColor="text1"/>
          </w:rPr>
          <w:t>二．投标人情况综合简介</w:t>
        </w:r>
        <w:r w:rsidRPr="002048AE">
          <w:rPr>
            <w:i w:val="0"/>
            <w:noProof/>
            <w:webHidden/>
            <w:color w:val="000000" w:themeColor="text1"/>
          </w:rPr>
          <w:tab/>
        </w:r>
        <w:r w:rsidRPr="002048AE">
          <w:rPr>
            <w:i w:val="0"/>
            <w:noProof/>
            <w:webHidden/>
            <w:color w:val="000000" w:themeColor="text1"/>
          </w:rPr>
          <w:fldChar w:fldCharType="begin"/>
        </w:r>
        <w:r w:rsidRPr="002048AE">
          <w:rPr>
            <w:i w:val="0"/>
            <w:noProof/>
            <w:webHidden/>
            <w:color w:val="000000" w:themeColor="text1"/>
          </w:rPr>
          <w:instrText xml:space="preserve"> PAGEREF _Toc80687332 \h </w:instrText>
        </w:r>
        <w:r w:rsidRPr="002048AE">
          <w:rPr>
            <w:i w:val="0"/>
            <w:noProof/>
            <w:webHidden/>
            <w:color w:val="000000" w:themeColor="text1"/>
          </w:rPr>
        </w:r>
        <w:r w:rsidRPr="002048AE">
          <w:rPr>
            <w:i w:val="0"/>
            <w:noProof/>
            <w:webHidden/>
            <w:color w:val="000000" w:themeColor="text1"/>
          </w:rPr>
          <w:fldChar w:fldCharType="separate"/>
        </w:r>
        <w:r w:rsidRPr="002048AE">
          <w:rPr>
            <w:i w:val="0"/>
            <w:noProof/>
            <w:webHidden/>
            <w:color w:val="000000" w:themeColor="text1"/>
          </w:rPr>
          <w:t>39</w:t>
        </w:r>
        <w:r w:rsidRPr="002048AE">
          <w:rPr>
            <w:i w:val="0"/>
            <w:noProof/>
            <w:webHidden/>
            <w:color w:val="000000" w:themeColor="text1"/>
          </w:rPr>
          <w:fldChar w:fldCharType="end"/>
        </w:r>
      </w:hyperlink>
    </w:p>
    <w:p w:rsidR="0050121B" w:rsidRPr="002048AE" w:rsidRDefault="0050121B">
      <w:pPr>
        <w:pStyle w:val="33"/>
        <w:rPr>
          <w:rFonts w:asciiTheme="minorHAnsi" w:eastAsiaTheme="minorEastAsia" w:hAnsiTheme="minorHAnsi" w:cstheme="minorBidi"/>
          <w:i w:val="0"/>
          <w:iCs w:val="0"/>
          <w:noProof/>
          <w:color w:val="000000" w:themeColor="text1"/>
          <w:szCs w:val="22"/>
        </w:rPr>
      </w:pPr>
      <w:hyperlink w:anchor="_Toc80687333" w:history="1">
        <w:r w:rsidRPr="002048AE">
          <w:rPr>
            <w:rStyle w:val="aff1"/>
            <w:rFonts w:hAnsi="宋体" w:hint="eastAsia"/>
            <w:i w:val="0"/>
            <w:noProof/>
            <w:color w:val="000000" w:themeColor="text1"/>
          </w:rPr>
          <w:t>三．开标一览表</w:t>
        </w:r>
        <w:r w:rsidRPr="002048AE">
          <w:rPr>
            <w:i w:val="0"/>
            <w:noProof/>
            <w:webHidden/>
            <w:color w:val="000000" w:themeColor="text1"/>
          </w:rPr>
          <w:tab/>
        </w:r>
        <w:r w:rsidRPr="002048AE">
          <w:rPr>
            <w:i w:val="0"/>
            <w:noProof/>
            <w:webHidden/>
            <w:color w:val="000000" w:themeColor="text1"/>
          </w:rPr>
          <w:fldChar w:fldCharType="begin"/>
        </w:r>
        <w:r w:rsidRPr="002048AE">
          <w:rPr>
            <w:i w:val="0"/>
            <w:noProof/>
            <w:webHidden/>
            <w:color w:val="000000" w:themeColor="text1"/>
          </w:rPr>
          <w:instrText xml:space="preserve"> PAGEREF _Toc80687333 \h </w:instrText>
        </w:r>
        <w:r w:rsidRPr="002048AE">
          <w:rPr>
            <w:i w:val="0"/>
            <w:noProof/>
            <w:webHidden/>
            <w:color w:val="000000" w:themeColor="text1"/>
          </w:rPr>
        </w:r>
        <w:r w:rsidRPr="002048AE">
          <w:rPr>
            <w:i w:val="0"/>
            <w:noProof/>
            <w:webHidden/>
            <w:color w:val="000000" w:themeColor="text1"/>
          </w:rPr>
          <w:fldChar w:fldCharType="separate"/>
        </w:r>
        <w:r w:rsidRPr="002048AE">
          <w:rPr>
            <w:i w:val="0"/>
            <w:noProof/>
            <w:webHidden/>
            <w:color w:val="000000" w:themeColor="text1"/>
          </w:rPr>
          <w:t>39</w:t>
        </w:r>
        <w:r w:rsidRPr="002048AE">
          <w:rPr>
            <w:i w:val="0"/>
            <w:noProof/>
            <w:webHidden/>
            <w:color w:val="000000" w:themeColor="text1"/>
          </w:rPr>
          <w:fldChar w:fldCharType="end"/>
        </w:r>
      </w:hyperlink>
    </w:p>
    <w:p w:rsidR="0050121B" w:rsidRPr="002048AE" w:rsidRDefault="0050121B">
      <w:pPr>
        <w:pStyle w:val="33"/>
        <w:rPr>
          <w:rFonts w:asciiTheme="minorHAnsi" w:eastAsiaTheme="minorEastAsia" w:hAnsiTheme="minorHAnsi" w:cstheme="minorBidi"/>
          <w:i w:val="0"/>
          <w:iCs w:val="0"/>
          <w:noProof/>
          <w:color w:val="000000" w:themeColor="text1"/>
          <w:szCs w:val="22"/>
        </w:rPr>
      </w:pPr>
      <w:hyperlink w:anchor="_Toc80687334" w:history="1">
        <w:r w:rsidRPr="002048AE">
          <w:rPr>
            <w:rStyle w:val="aff1"/>
            <w:rFonts w:hAnsi="宋体" w:hint="eastAsia"/>
            <w:i w:val="0"/>
            <w:noProof/>
            <w:color w:val="000000" w:themeColor="text1"/>
          </w:rPr>
          <w:t>四、分项报价一览表</w:t>
        </w:r>
        <w:r w:rsidRPr="002048AE">
          <w:rPr>
            <w:i w:val="0"/>
            <w:noProof/>
            <w:webHidden/>
            <w:color w:val="000000" w:themeColor="text1"/>
          </w:rPr>
          <w:tab/>
        </w:r>
        <w:r w:rsidRPr="002048AE">
          <w:rPr>
            <w:i w:val="0"/>
            <w:noProof/>
            <w:webHidden/>
            <w:color w:val="000000" w:themeColor="text1"/>
          </w:rPr>
          <w:fldChar w:fldCharType="begin"/>
        </w:r>
        <w:r w:rsidRPr="002048AE">
          <w:rPr>
            <w:i w:val="0"/>
            <w:noProof/>
            <w:webHidden/>
            <w:color w:val="000000" w:themeColor="text1"/>
          </w:rPr>
          <w:instrText xml:space="preserve"> PAGEREF _Toc80687334 \h </w:instrText>
        </w:r>
        <w:r w:rsidRPr="002048AE">
          <w:rPr>
            <w:i w:val="0"/>
            <w:noProof/>
            <w:webHidden/>
            <w:color w:val="000000" w:themeColor="text1"/>
          </w:rPr>
        </w:r>
        <w:r w:rsidRPr="002048AE">
          <w:rPr>
            <w:i w:val="0"/>
            <w:noProof/>
            <w:webHidden/>
            <w:color w:val="000000" w:themeColor="text1"/>
          </w:rPr>
          <w:fldChar w:fldCharType="separate"/>
        </w:r>
        <w:r w:rsidRPr="002048AE">
          <w:rPr>
            <w:i w:val="0"/>
            <w:noProof/>
            <w:webHidden/>
            <w:color w:val="000000" w:themeColor="text1"/>
          </w:rPr>
          <w:t>40</w:t>
        </w:r>
        <w:r w:rsidRPr="002048AE">
          <w:rPr>
            <w:i w:val="0"/>
            <w:noProof/>
            <w:webHidden/>
            <w:color w:val="000000" w:themeColor="text1"/>
          </w:rPr>
          <w:fldChar w:fldCharType="end"/>
        </w:r>
      </w:hyperlink>
    </w:p>
    <w:p w:rsidR="0050121B" w:rsidRPr="002048AE" w:rsidRDefault="0050121B">
      <w:pPr>
        <w:pStyle w:val="33"/>
        <w:rPr>
          <w:rFonts w:asciiTheme="minorHAnsi" w:eastAsiaTheme="minorEastAsia" w:hAnsiTheme="minorHAnsi" w:cstheme="minorBidi"/>
          <w:i w:val="0"/>
          <w:iCs w:val="0"/>
          <w:noProof/>
          <w:color w:val="000000" w:themeColor="text1"/>
          <w:szCs w:val="22"/>
        </w:rPr>
      </w:pPr>
      <w:hyperlink w:anchor="_Toc80687335" w:history="1">
        <w:r w:rsidRPr="002048AE">
          <w:rPr>
            <w:rStyle w:val="aff1"/>
            <w:rFonts w:hAnsi="宋体" w:hint="eastAsia"/>
            <w:i w:val="0"/>
            <w:noProof/>
            <w:color w:val="000000" w:themeColor="text1"/>
          </w:rPr>
          <w:t>五．投标响应表</w:t>
        </w:r>
        <w:r w:rsidRPr="002048AE">
          <w:rPr>
            <w:i w:val="0"/>
            <w:noProof/>
            <w:webHidden/>
            <w:color w:val="000000" w:themeColor="text1"/>
          </w:rPr>
          <w:tab/>
        </w:r>
        <w:r w:rsidRPr="002048AE">
          <w:rPr>
            <w:i w:val="0"/>
            <w:noProof/>
            <w:webHidden/>
            <w:color w:val="000000" w:themeColor="text1"/>
          </w:rPr>
          <w:fldChar w:fldCharType="begin"/>
        </w:r>
        <w:r w:rsidRPr="002048AE">
          <w:rPr>
            <w:i w:val="0"/>
            <w:noProof/>
            <w:webHidden/>
            <w:color w:val="000000" w:themeColor="text1"/>
          </w:rPr>
          <w:instrText xml:space="preserve"> PAGEREF _Toc80687335 \h </w:instrText>
        </w:r>
        <w:r w:rsidRPr="002048AE">
          <w:rPr>
            <w:i w:val="0"/>
            <w:noProof/>
            <w:webHidden/>
            <w:color w:val="000000" w:themeColor="text1"/>
          </w:rPr>
        </w:r>
        <w:r w:rsidRPr="002048AE">
          <w:rPr>
            <w:i w:val="0"/>
            <w:noProof/>
            <w:webHidden/>
            <w:color w:val="000000" w:themeColor="text1"/>
          </w:rPr>
          <w:fldChar w:fldCharType="separate"/>
        </w:r>
        <w:r w:rsidRPr="002048AE">
          <w:rPr>
            <w:i w:val="0"/>
            <w:noProof/>
            <w:webHidden/>
            <w:color w:val="000000" w:themeColor="text1"/>
          </w:rPr>
          <w:t>41</w:t>
        </w:r>
        <w:r w:rsidRPr="002048AE">
          <w:rPr>
            <w:i w:val="0"/>
            <w:noProof/>
            <w:webHidden/>
            <w:color w:val="000000" w:themeColor="text1"/>
          </w:rPr>
          <w:fldChar w:fldCharType="end"/>
        </w:r>
      </w:hyperlink>
    </w:p>
    <w:p w:rsidR="0050121B" w:rsidRPr="002048AE" w:rsidRDefault="0050121B">
      <w:pPr>
        <w:pStyle w:val="33"/>
        <w:rPr>
          <w:rFonts w:asciiTheme="minorHAnsi" w:eastAsiaTheme="minorEastAsia" w:hAnsiTheme="minorHAnsi" w:cstheme="minorBidi"/>
          <w:i w:val="0"/>
          <w:iCs w:val="0"/>
          <w:noProof/>
          <w:color w:val="000000" w:themeColor="text1"/>
          <w:szCs w:val="22"/>
        </w:rPr>
      </w:pPr>
      <w:hyperlink w:anchor="_Toc80687336" w:history="1">
        <w:r w:rsidRPr="002048AE">
          <w:rPr>
            <w:rStyle w:val="aff1"/>
            <w:rFonts w:hAnsi="宋体" w:hint="eastAsia"/>
            <w:i w:val="0"/>
            <w:noProof/>
            <w:color w:val="000000" w:themeColor="text1"/>
          </w:rPr>
          <w:t>六、常用配件价格报价表</w:t>
        </w:r>
        <w:r w:rsidRPr="002048AE">
          <w:rPr>
            <w:i w:val="0"/>
            <w:noProof/>
            <w:webHidden/>
            <w:color w:val="000000" w:themeColor="text1"/>
          </w:rPr>
          <w:tab/>
        </w:r>
        <w:r w:rsidRPr="002048AE">
          <w:rPr>
            <w:i w:val="0"/>
            <w:noProof/>
            <w:webHidden/>
            <w:color w:val="000000" w:themeColor="text1"/>
          </w:rPr>
          <w:fldChar w:fldCharType="begin"/>
        </w:r>
        <w:r w:rsidRPr="002048AE">
          <w:rPr>
            <w:i w:val="0"/>
            <w:noProof/>
            <w:webHidden/>
            <w:color w:val="000000" w:themeColor="text1"/>
          </w:rPr>
          <w:instrText xml:space="preserve"> PAGEREF _Toc80687336 \h </w:instrText>
        </w:r>
        <w:r w:rsidRPr="002048AE">
          <w:rPr>
            <w:i w:val="0"/>
            <w:noProof/>
            <w:webHidden/>
            <w:color w:val="000000" w:themeColor="text1"/>
          </w:rPr>
        </w:r>
        <w:r w:rsidRPr="002048AE">
          <w:rPr>
            <w:i w:val="0"/>
            <w:noProof/>
            <w:webHidden/>
            <w:color w:val="000000" w:themeColor="text1"/>
          </w:rPr>
          <w:fldChar w:fldCharType="separate"/>
        </w:r>
        <w:r w:rsidRPr="002048AE">
          <w:rPr>
            <w:i w:val="0"/>
            <w:noProof/>
            <w:webHidden/>
            <w:color w:val="000000" w:themeColor="text1"/>
          </w:rPr>
          <w:t>42</w:t>
        </w:r>
        <w:r w:rsidRPr="002048AE">
          <w:rPr>
            <w:i w:val="0"/>
            <w:noProof/>
            <w:webHidden/>
            <w:color w:val="000000" w:themeColor="text1"/>
          </w:rPr>
          <w:fldChar w:fldCharType="end"/>
        </w:r>
      </w:hyperlink>
    </w:p>
    <w:p w:rsidR="0050121B" w:rsidRPr="002048AE" w:rsidRDefault="0050121B">
      <w:pPr>
        <w:pStyle w:val="33"/>
        <w:rPr>
          <w:rFonts w:asciiTheme="minorHAnsi" w:eastAsiaTheme="minorEastAsia" w:hAnsiTheme="minorHAnsi" w:cstheme="minorBidi"/>
          <w:i w:val="0"/>
          <w:iCs w:val="0"/>
          <w:noProof/>
          <w:color w:val="000000" w:themeColor="text1"/>
          <w:szCs w:val="22"/>
        </w:rPr>
      </w:pPr>
      <w:hyperlink w:anchor="_Toc80687337" w:history="1">
        <w:r w:rsidRPr="002048AE">
          <w:rPr>
            <w:rStyle w:val="aff1"/>
            <w:rFonts w:hAnsi="宋体" w:hint="eastAsia"/>
            <w:i w:val="0"/>
            <w:noProof/>
            <w:color w:val="000000" w:themeColor="text1"/>
          </w:rPr>
          <w:t>七．投标授权书</w:t>
        </w:r>
        <w:r w:rsidRPr="002048AE">
          <w:rPr>
            <w:i w:val="0"/>
            <w:noProof/>
            <w:webHidden/>
            <w:color w:val="000000" w:themeColor="text1"/>
          </w:rPr>
          <w:tab/>
        </w:r>
        <w:r w:rsidRPr="002048AE">
          <w:rPr>
            <w:i w:val="0"/>
            <w:noProof/>
            <w:webHidden/>
            <w:color w:val="000000" w:themeColor="text1"/>
          </w:rPr>
          <w:fldChar w:fldCharType="begin"/>
        </w:r>
        <w:r w:rsidRPr="002048AE">
          <w:rPr>
            <w:i w:val="0"/>
            <w:noProof/>
            <w:webHidden/>
            <w:color w:val="000000" w:themeColor="text1"/>
          </w:rPr>
          <w:instrText xml:space="preserve"> PAGEREF _Toc80687337 \h </w:instrText>
        </w:r>
        <w:r w:rsidRPr="002048AE">
          <w:rPr>
            <w:i w:val="0"/>
            <w:noProof/>
            <w:webHidden/>
            <w:color w:val="000000" w:themeColor="text1"/>
          </w:rPr>
        </w:r>
        <w:r w:rsidRPr="002048AE">
          <w:rPr>
            <w:i w:val="0"/>
            <w:noProof/>
            <w:webHidden/>
            <w:color w:val="000000" w:themeColor="text1"/>
          </w:rPr>
          <w:fldChar w:fldCharType="separate"/>
        </w:r>
        <w:r w:rsidRPr="002048AE">
          <w:rPr>
            <w:i w:val="0"/>
            <w:noProof/>
            <w:webHidden/>
            <w:color w:val="000000" w:themeColor="text1"/>
          </w:rPr>
          <w:t>43</w:t>
        </w:r>
        <w:r w:rsidRPr="002048AE">
          <w:rPr>
            <w:i w:val="0"/>
            <w:noProof/>
            <w:webHidden/>
            <w:color w:val="000000" w:themeColor="text1"/>
          </w:rPr>
          <w:fldChar w:fldCharType="end"/>
        </w:r>
      </w:hyperlink>
    </w:p>
    <w:p w:rsidR="0050121B" w:rsidRPr="002048AE" w:rsidRDefault="0050121B">
      <w:pPr>
        <w:pStyle w:val="33"/>
        <w:rPr>
          <w:rFonts w:asciiTheme="minorHAnsi" w:eastAsiaTheme="minorEastAsia" w:hAnsiTheme="minorHAnsi" w:cstheme="minorBidi"/>
          <w:i w:val="0"/>
          <w:iCs w:val="0"/>
          <w:noProof/>
          <w:color w:val="000000" w:themeColor="text1"/>
          <w:szCs w:val="22"/>
        </w:rPr>
      </w:pPr>
      <w:hyperlink w:anchor="_Toc80687338" w:history="1">
        <w:r w:rsidRPr="002048AE">
          <w:rPr>
            <w:rStyle w:val="aff1"/>
            <w:rFonts w:hAnsi="宋体" w:cs="宋体" w:hint="eastAsia"/>
            <w:i w:val="0"/>
            <w:noProof/>
            <w:color w:val="000000" w:themeColor="text1"/>
          </w:rPr>
          <w:t>八．投标人信用承诺</w:t>
        </w:r>
        <w:r w:rsidRPr="002048AE">
          <w:rPr>
            <w:i w:val="0"/>
            <w:noProof/>
            <w:webHidden/>
            <w:color w:val="000000" w:themeColor="text1"/>
          </w:rPr>
          <w:tab/>
        </w:r>
        <w:r w:rsidRPr="002048AE">
          <w:rPr>
            <w:i w:val="0"/>
            <w:noProof/>
            <w:webHidden/>
            <w:color w:val="000000" w:themeColor="text1"/>
          </w:rPr>
          <w:fldChar w:fldCharType="begin"/>
        </w:r>
        <w:r w:rsidRPr="002048AE">
          <w:rPr>
            <w:i w:val="0"/>
            <w:noProof/>
            <w:webHidden/>
            <w:color w:val="000000" w:themeColor="text1"/>
          </w:rPr>
          <w:instrText xml:space="preserve"> PAGEREF _Toc80687338 \h </w:instrText>
        </w:r>
        <w:r w:rsidRPr="002048AE">
          <w:rPr>
            <w:i w:val="0"/>
            <w:noProof/>
            <w:webHidden/>
            <w:color w:val="000000" w:themeColor="text1"/>
          </w:rPr>
        </w:r>
        <w:r w:rsidRPr="002048AE">
          <w:rPr>
            <w:i w:val="0"/>
            <w:noProof/>
            <w:webHidden/>
            <w:color w:val="000000" w:themeColor="text1"/>
          </w:rPr>
          <w:fldChar w:fldCharType="separate"/>
        </w:r>
        <w:r w:rsidRPr="002048AE">
          <w:rPr>
            <w:i w:val="0"/>
            <w:noProof/>
            <w:webHidden/>
            <w:color w:val="000000" w:themeColor="text1"/>
          </w:rPr>
          <w:t>43</w:t>
        </w:r>
        <w:r w:rsidRPr="002048AE">
          <w:rPr>
            <w:i w:val="0"/>
            <w:noProof/>
            <w:webHidden/>
            <w:color w:val="000000" w:themeColor="text1"/>
          </w:rPr>
          <w:fldChar w:fldCharType="end"/>
        </w:r>
      </w:hyperlink>
    </w:p>
    <w:p w:rsidR="0050121B" w:rsidRPr="002048AE" w:rsidRDefault="0050121B">
      <w:pPr>
        <w:pStyle w:val="33"/>
        <w:rPr>
          <w:rFonts w:asciiTheme="minorHAnsi" w:eastAsiaTheme="minorEastAsia" w:hAnsiTheme="minorHAnsi" w:cstheme="minorBidi"/>
          <w:i w:val="0"/>
          <w:iCs w:val="0"/>
          <w:noProof/>
          <w:color w:val="000000" w:themeColor="text1"/>
          <w:szCs w:val="22"/>
        </w:rPr>
      </w:pPr>
      <w:hyperlink w:anchor="_Toc80687339" w:history="1">
        <w:r w:rsidRPr="002048AE">
          <w:rPr>
            <w:rStyle w:val="aff1"/>
            <w:rFonts w:hAnsi="宋体" w:cs="宋体" w:hint="eastAsia"/>
            <w:i w:val="0"/>
            <w:noProof/>
            <w:color w:val="000000" w:themeColor="text1"/>
          </w:rPr>
          <w:t>九</w:t>
        </w:r>
        <w:r w:rsidRPr="002048AE">
          <w:rPr>
            <w:rStyle w:val="aff1"/>
            <w:rFonts w:hAnsi="宋体" w:cs="宋体"/>
            <w:i w:val="0"/>
            <w:noProof/>
            <w:color w:val="000000" w:themeColor="text1"/>
          </w:rPr>
          <w:t xml:space="preserve">. </w:t>
        </w:r>
        <w:r w:rsidRPr="002048AE">
          <w:rPr>
            <w:rStyle w:val="aff1"/>
            <w:rFonts w:hAnsi="宋体" w:cs="宋体" w:hint="eastAsia"/>
            <w:i w:val="0"/>
            <w:noProof/>
            <w:color w:val="000000" w:themeColor="text1"/>
          </w:rPr>
          <w:t>投标业绩</w:t>
        </w:r>
        <w:r w:rsidRPr="002048AE">
          <w:rPr>
            <w:i w:val="0"/>
            <w:noProof/>
            <w:webHidden/>
            <w:color w:val="000000" w:themeColor="text1"/>
          </w:rPr>
          <w:tab/>
        </w:r>
        <w:r w:rsidRPr="002048AE">
          <w:rPr>
            <w:i w:val="0"/>
            <w:noProof/>
            <w:webHidden/>
            <w:color w:val="000000" w:themeColor="text1"/>
          </w:rPr>
          <w:fldChar w:fldCharType="begin"/>
        </w:r>
        <w:r w:rsidRPr="002048AE">
          <w:rPr>
            <w:i w:val="0"/>
            <w:noProof/>
            <w:webHidden/>
            <w:color w:val="000000" w:themeColor="text1"/>
          </w:rPr>
          <w:instrText xml:space="preserve"> PAGEREF _Toc80687339 \h </w:instrText>
        </w:r>
        <w:r w:rsidRPr="002048AE">
          <w:rPr>
            <w:i w:val="0"/>
            <w:noProof/>
            <w:webHidden/>
            <w:color w:val="000000" w:themeColor="text1"/>
          </w:rPr>
        </w:r>
        <w:r w:rsidRPr="002048AE">
          <w:rPr>
            <w:i w:val="0"/>
            <w:noProof/>
            <w:webHidden/>
            <w:color w:val="000000" w:themeColor="text1"/>
          </w:rPr>
          <w:fldChar w:fldCharType="separate"/>
        </w:r>
        <w:r w:rsidRPr="002048AE">
          <w:rPr>
            <w:i w:val="0"/>
            <w:noProof/>
            <w:webHidden/>
            <w:color w:val="000000" w:themeColor="text1"/>
          </w:rPr>
          <w:t>44</w:t>
        </w:r>
        <w:r w:rsidRPr="002048AE">
          <w:rPr>
            <w:i w:val="0"/>
            <w:noProof/>
            <w:webHidden/>
            <w:color w:val="000000" w:themeColor="text1"/>
          </w:rPr>
          <w:fldChar w:fldCharType="end"/>
        </w:r>
      </w:hyperlink>
    </w:p>
    <w:p w:rsidR="0050121B" w:rsidRPr="002048AE" w:rsidRDefault="0050121B">
      <w:pPr>
        <w:pStyle w:val="33"/>
        <w:rPr>
          <w:rFonts w:asciiTheme="minorHAnsi" w:eastAsiaTheme="minorEastAsia" w:hAnsiTheme="minorHAnsi" w:cstheme="minorBidi"/>
          <w:i w:val="0"/>
          <w:iCs w:val="0"/>
          <w:noProof/>
          <w:color w:val="000000" w:themeColor="text1"/>
          <w:szCs w:val="22"/>
        </w:rPr>
      </w:pPr>
      <w:hyperlink w:anchor="_Toc80687340" w:history="1">
        <w:r w:rsidRPr="002048AE">
          <w:rPr>
            <w:rStyle w:val="aff1"/>
            <w:rFonts w:hAnsi="宋体" w:hint="eastAsia"/>
            <w:i w:val="0"/>
            <w:noProof/>
            <w:color w:val="000000" w:themeColor="text1"/>
          </w:rPr>
          <w:t>十．有关证明文件</w:t>
        </w:r>
        <w:r w:rsidRPr="002048AE">
          <w:rPr>
            <w:i w:val="0"/>
            <w:noProof/>
            <w:webHidden/>
            <w:color w:val="000000" w:themeColor="text1"/>
          </w:rPr>
          <w:tab/>
        </w:r>
        <w:r w:rsidRPr="002048AE">
          <w:rPr>
            <w:i w:val="0"/>
            <w:noProof/>
            <w:webHidden/>
            <w:color w:val="000000" w:themeColor="text1"/>
          </w:rPr>
          <w:fldChar w:fldCharType="begin"/>
        </w:r>
        <w:r w:rsidRPr="002048AE">
          <w:rPr>
            <w:i w:val="0"/>
            <w:noProof/>
            <w:webHidden/>
            <w:color w:val="000000" w:themeColor="text1"/>
          </w:rPr>
          <w:instrText xml:space="preserve"> PAGEREF _Toc80687340 \h </w:instrText>
        </w:r>
        <w:r w:rsidRPr="002048AE">
          <w:rPr>
            <w:i w:val="0"/>
            <w:noProof/>
            <w:webHidden/>
            <w:color w:val="000000" w:themeColor="text1"/>
          </w:rPr>
        </w:r>
        <w:r w:rsidRPr="002048AE">
          <w:rPr>
            <w:i w:val="0"/>
            <w:noProof/>
            <w:webHidden/>
            <w:color w:val="000000" w:themeColor="text1"/>
          </w:rPr>
          <w:fldChar w:fldCharType="separate"/>
        </w:r>
        <w:r w:rsidRPr="002048AE">
          <w:rPr>
            <w:i w:val="0"/>
            <w:noProof/>
            <w:webHidden/>
            <w:color w:val="000000" w:themeColor="text1"/>
          </w:rPr>
          <w:t>45</w:t>
        </w:r>
        <w:r w:rsidRPr="002048AE">
          <w:rPr>
            <w:i w:val="0"/>
            <w:noProof/>
            <w:webHidden/>
            <w:color w:val="000000" w:themeColor="text1"/>
          </w:rPr>
          <w:fldChar w:fldCharType="end"/>
        </w:r>
      </w:hyperlink>
    </w:p>
    <w:p w:rsidR="0050121B" w:rsidRPr="002048AE" w:rsidRDefault="0050121B">
      <w:pPr>
        <w:pStyle w:val="33"/>
        <w:rPr>
          <w:rFonts w:asciiTheme="minorHAnsi" w:eastAsiaTheme="minorEastAsia" w:hAnsiTheme="minorHAnsi" w:cstheme="minorBidi"/>
          <w:i w:val="0"/>
          <w:iCs w:val="0"/>
          <w:noProof/>
          <w:color w:val="000000" w:themeColor="text1"/>
          <w:szCs w:val="22"/>
        </w:rPr>
      </w:pPr>
      <w:hyperlink w:anchor="_Toc80687341" w:history="1">
        <w:r w:rsidRPr="002048AE">
          <w:rPr>
            <w:rStyle w:val="aff1"/>
            <w:rFonts w:hAnsi="宋体" w:hint="eastAsia"/>
            <w:i w:val="0"/>
            <w:noProof/>
            <w:color w:val="000000" w:themeColor="text1"/>
          </w:rPr>
          <w:t>十一．生产厂商授权书</w:t>
        </w:r>
        <w:r w:rsidRPr="002048AE">
          <w:rPr>
            <w:i w:val="0"/>
            <w:noProof/>
            <w:webHidden/>
            <w:color w:val="000000" w:themeColor="text1"/>
          </w:rPr>
          <w:tab/>
        </w:r>
        <w:r w:rsidRPr="002048AE">
          <w:rPr>
            <w:i w:val="0"/>
            <w:noProof/>
            <w:webHidden/>
            <w:color w:val="000000" w:themeColor="text1"/>
          </w:rPr>
          <w:fldChar w:fldCharType="begin"/>
        </w:r>
        <w:r w:rsidRPr="002048AE">
          <w:rPr>
            <w:i w:val="0"/>
            <w:noProof/>
            <w:webHidden/>
            <w:color w:val="000000" w:themeColor="text1"/>
          </w:rPr>
          <w:instrText xml:space="preserve"> PAGEREF _Toc80687341 \h </w:instrText>
        </w:r>
        <w:r w:rsidRPr="002048AE">
          <w:rPr>
            <w:i w:val="0"/>
            <w:noProof/>
            <w:webHidden/>
            <w:color w:val="000000" w:themeColor="text1"/>
          </w:rPr>
        </w:r>
        <w:r w:rsidRPr="002048AE">
          <w:rPr>
            <w:i w:val="0"/>
            <w:noProof/>
            <w:webHidden/>
            <w:color w:val="000000" w:themeColor="text1"/>
          </w:rPr>
          <w:fldChar w:fldCharType="separate"/>
        </w:r>
        <w:r w:rsidRPr="002048AE">
          <w:rPr>
            <w:i w:val="0"/>
            <w:noProof/>
            <w:webHidden/>
            <w:color w:val="000000" w:themeColor="text1"/>
          </w:rPr>
          <w:t>45</w:t>
        </w:r>
        <w:r w:rsidRPr="002048AE">
          <w:rPr>
            <w:i w:val="0"/>
            <w:noProof/>
            <w:webHidden/>
            <w:color w:val="000000" w:themeColor="text1"/>
          </w:rPr>
          <w:fldChar w:fldCharType="end"/>
        </w:r>
      </w:hyperlink>
    </w:p>
    <w:p w:rsidR="0050121B" w:rsidRPr="002048AE" w:rsidRDefault="0050121B">
      <w:pPr>
        <w:pStyle w:val="33"/>
        <w:rPr>
          <w:rFonts w:asciiTheme="minorHAnsi" w:eastAsiaTheme="minorEastAsia" w:hAnsiTheme="minorHAnsi" w:cstheme="minorBidi"/>
          <w:i w:val="0"/>
          <w:iCs w:val="0"/>
          <w:noProof/>
          <w:color w:val="000000" w:themeColor="text1"/>
          <w:szCs w:val="22"/>
        </w:rPr>
      </w:pPr>
      <w:hyperlink w:anchor="_Toc80687342" w:history="1">
        <w:r w:rsidRPr="002048AE">
          <w:rPr>
            <w:rStyle w:val="aff1"/>
            <w:rFonts w:hAnsi="宋体" w:hint="eastAsia"/>
            <w:i w:val="0"/>
            <w:noProof/>
            <w:color w:val="000000" w:themeColor="text1"/>
          </w:rPr>
          <w:t>十二．相关授权或承诺书</w:t>
        </w:r>
        <w:r w:rsidRPr="002048AE">
          <w:rPr>
            <w:i w:val="0"/>
            <w:noProof/>
            <w:webHidden/>
            <w:color w:val="000000" w:themeColor="text1"/>
          </w:rPr>
          <w:tab/>
        </w:r>
        <w:r w:rsidRPr="002048AE">
          <w:rPr>
            <w:i w:val="0"/>
            <w:noProof/>
            <w:webHidden/>
            <w:color w:val="000000" w:themeColor="text1"/>
          </w:rPr>
          <w:fldChar w:fldCharType="begin"/>
        </w:r>
        <w:r w:rsidRPr="002048AE">
          <w:rPr>
            <w:i w:val="0"/>
            <w:noProof/>
            <w:webHidden/>
            <w:color w:val="000000" w:themeColor="text1"/>
          </w:rPr>
          <w:instrText xml:space="preserve"> PAGEREF _Toc80687342 \h </w:instrText>
        </w:r>
        <w:r w:rsidRPr="002048AE">
          <w:rPr>
            <w:i w:val="0"/>
            <w:noProof/>
            <w:webHidden/>
            <w:color w:val="000000" w:themeColor="text1"/>
          </w:rPr>
        </w:r>
        <w:r w:rsidRPr="002048AE">
          <w:rPr>
            <w:i w:val="0"/>
            <w:noProof/>
            <w:webHidden/>
            <w:color w:val="000000" w:themeColor="text1"/>
          </w:rPr>
          <w:fldChar w:fldCharType="separate"/>
        </w:r>
        <w:r w:rsidRPr="002048AE">
          <w:rPr>
            <w:i w:val="0"/>
            <w:noProof/>
            <w:webHidden/>
            <w:color w:val="000000" w:themeColor="text1"/>
          </w:rPr>
          <w:t>46</w:t>
        </w:r>
        <w:r w:rsidRPr="002048AE">
          <w:rPr>
            <w:i w:val="0"/>
            <w:noProof/>
            <w:webHidden/>
            <w:color w:val="000000" w:themeColor="text1"/>
          </w:rPr>
          <w:fldChar w:fldCharType="end"/>
        </w:r>
      </w:hyperlink>
    </w:p>
    <w:p w:rsidR="0050121B" w:rsidRPr="002048AE" w:rsidRDefault="0050121B">
      <w:pPr>
        <w:pStyle w:val="33"/>
        <w:rPr>
          <w:rFonts w:asciiTheme="minorHAnsi" w:eastAsiaTheme="minorEastAsia" w:hAnsiTheme="minorHAnsi" w:cstheme="minorBidi"/>
          <w:i w:val="0"/>
          <w:iCs w:val="0"/>
          <w:noProof/>
          <w:color w:val="000000" w:themeColor="text1"/>
          <w:szCs w:val="22"/>
        </w:rPr>
      </w:pPr>
      <w:hyperlink w:anchor="_Toc80687343" w:history="1">
        <w:r w:rsidRPr="002048AE">
          <w:rPr>
            <w:rStyle w:val="aff1"/>
            <w:rFonts w:hAnsi="宋体" w:hint="eastAsia"/>
            <w:i w:val="0"/>
            <w:noProof/>
            <w:color w:val="000000" w:themeColor="text1"/>
          </w:rPr>
          <w:t>十三．项目人员配备</w:t>
        </w:r>
        <w:r w:rsidRPr="002048AE">
          <w:rPr>
            <w:i w:val="0"/>
            <w:noProof/>
            <w:webHidden/>
            <w:color w:val="000000" w:themeColor="text1"/>
          </w:rPr>
          <w:tab/>
        </w:r>
        <w:r w:rsidRPr="002048AE">
          <w:rPr>
            <w:i w:val="0"/>
            <w:noProof/>
            <w:webHidden/>
            <w:color w:val="000000" w:themeColor="text1"/>
          </w:rPr>
          <w:fldChar w:fldCharType="begin"/>
        </w:r>
        <w:r w:rsidRPr="002048AE">
          <w:rPr>
            <w:i w:val="0"/>
            <w:noProof/>
            <w:webHidden/>
            <w:color w:val="000000" w:themeColor="text1"/>
          </w:rPr>
          <w:instrText xml:space="preserve"> PAGEREF _Toc80687343 \h </w:instrText>
        </w:r>
        <w:r w:rsidRPr="002048AE">
          <w:rPr>
            <w:i w:val="0"/>
            <w:noProof/>
            <w:webHidden/>
            <w:color w:val="000000" w:themeColor="text1"/>
          </w:rPr>
        </w:r>
        <w:r w:rsidRPr="002048AE">
          <w:rPr>
            <w:i w:val="0"/>
            <w:noProof/>
            <w:webHidden/>
            <w:color w:val="000000" w:themeColor="text1"/>
          </w:rPr>
          <w:fldChar w:fldCharType="separate"/>
        </w:r>
        <w:r w:rsidRPr="002048AE">
          <w:rPr>
            <w:i w:val="0"/>
            <w:noProof/>
            <w:webHidden/>
            <w:color w:val="000000" w:themeColor="text1"/>
          </w:rPr>
          <w:t>47</w:t>
        </w:r>
        <w:r w:rsidRPr="002048AE">
          <w:rPr>
            <w:i w:val="0"/>
            <w:noProof/>
            <w:webHidden/>
            <w:color w:val="000000" w:themeColor="text1"/>
          </w:rPr>
          <w:fldChar w:fldCharType="end"/>
        </w:r>
      </w:hyperlink>
    </w:p>
    <w:p w:rsidR="0050121B" w:rsidRPr="002048AE" w:rsidRDefault="0050121B">
      <w:pPr>
        <w:pStyle w:val="33"/>
        <w:rPr>
          <w:rFonts w:asciiTheme="minorHAnsi" w:eastAsiaTheme="minorEastAsia" w:hAnsiTheme="minorHAnsi" w:cstheme="minorBidi"/>
          <w:i w:val="0"/>
          <w:iCs w:val="0"/>
          <w:noProof/>
          <w:color w:val="000000" w:themeColor="text1"/>
          <w:szCs w:val="22"/>
        </w:rPr>
      </w:pPr>
      <w:hyperlink w:anchor="_Toc80687344" w:history="1">
        <w:r w:rsidRPr="002048AE">
          <w:rPr>
            <w:rStyle w:val="aff1"/>
            <w:rFonts w:hAnsi="宋体" w:hint="eastAsia"/>
            <w:i w:val="0"/>
            <w:noProof/>
            <w:color w:val="000000" w:themeColor="text1"/>
          </w:rPr>
          <w:t>十四．服务体系与维保方案</w:t>
        </w:r>
        <w:r w:rsidRPr="002048AE">
          <w:rPr>
            <w:i w:val="0"/>
            <w:noProof/>
            <w:webHidden/>
            <w:color w:val="000000" w:themeColor="text1"/>
          </w:rPr>
          <w:tab/>
        </w:r>
        <w:r w:rsidRPr="002048AE">
          <w:rPr>
            <w:i w:val="0"/>
            <w:noProof/>
            <w:webHidden/>
            <w:color w:val="000000" w:themeColor="text1"/>
          </w:rPr>
          <w:fldChar w:fldCharType="begin"/>
        </w:r>
        <w:r w:rsidRPr="002048AE">
          <w:rPr>
            <w:i w:val="0"/>
            <w:noProof/>
            <w:webHidden/>
            <w:color w:val="000000" w:themeColor="text1"/>
          </w:rPr>
          <w:instrText xml:space="preserve"> PAGEREF _Toc80687344 \h </w:instrText>
        </w:r>
        <w:r w:rsidRPr="002048AE">
          <w:rPr>
            <w:i w:val="0"/>
            <w:noProof/>
            <w:webHidden/>
            <w:color w:val="000000" w:themeColor="text1"/>
          </w:rPr>
        </w:r>
        <w:r w:rsidRPr="002048AE">
          <w:rPr>
            <w:i w:val="0"/>
            <w:noProof/>
            <w:webHidden/>
            <w:color w:val="000000" w:themeColor="text1"/>
          </w:rPr>
          <w:fldChar w:fldCharType="separate"/>
        </w:r>
        <w:r w:rsidRPr="002048AE">
          <w:rPr>
            <w:i w:val="0"/>
            <w:noProof/>
            <w:webHidden/>
            <w:color w:val="000000" w:themeColor="text1"/>
          </w:rPr>
          <w:t>52</w:t>
        </w:r>
        <w:r w:rsidRPr="002048AE">
          <w:rPr>
            <w:i w:val="0"/>
            <w:noProof/>
            <w:webHidden/>
            <w:color w:val="000000" w:themeColor="text1"/>
          </w:rPr>
          <w:fldChar w:fldCharType="end"/>
        </w:r>
      </w:hyperlink>
    </w:p>
    <w:p w:rsidR="0050121B" w:rsidRPr="002048AE" w:rsidRDefault="0050121B">
      <w:pPr>
        <w:pStyle w:val="33"/>
        <w:rPr>
          <w:rFonts w:asciiTheme="minorHAnsi" w:eastAsiaTheme="minorEastAsia" w:hAnsiTheme="minorHAnsi" w:cstheme="minorBidi"/>
          <w:i w:val="0"/>
          <w:iCs w:val="0"/>
          <w:noProof/>
          <w:color w:val="000000" w:themeColor="text1"/>
          <w:szCs w:val="22"/>
        </w:rPr>
      </w:pPr>
      <w:hyperlink w:anchor="_Toc80687345" w:history="1">
        <w:r w:rsidRPr="002048AE">
          <w:rPr>
            <w:rStyle w:val="aff1"/>
            <w:rFonts w:hAnsi="宋体" w:hint="eastAsia"/>
            <w:i w:val="0"/>
            <w:noProof/>
            <w:color w:val="000000" w:themeColor="text1"/>
          </w:rPr>
          <w:t>十五</w:t>
        </w:r>
        <w:r w:rsidRPr="002048AE">
          <w:rPr>
            <w:rStyle w:val="aff1"/>
            <w:rFonts w:hAnsi="宋体"/>
            <w:i w:val="0"/>
            <w:noProof/>
            <w:color w:val="000000" w:themeColor="text1"/>
          </w:rPr>
          <w:t xml:space="preserve">. </w:t>
        </w:r>
        <w:r w:rsidRPr="002048AE">
          <w:rPr>
            <w:rStyle w:val="aff1"/>
            <w:rFonts w:hAnsi="宋体" w:hint="eastAsia"/>
            <w:i w:val="0"/>
            <w:noProof/>
            <w:color w:val="000000" w:themeColor="text1"/>
          </w:rPr>
          <w:t>投标人认为需提供的其他资料</w:t>
        </w:r>
        <w:r w:rsidRPr="002048AE">
          <w:rPr>
            <w:i w:val="0"/>
            <w:noProof/>
            <w:webHidden/>
            <w:color w:val="000000" w:themeColor="text1"/>
          </w:rPr>
          <w:tab/>
        </w:r>
        <w:r w:rsidRPr="002048AE">
          <w:rPr>
            <w:i w:val="0"/>
            <w:noProof/>
            <w:webHidden/>
            <w:color w:val="000000" w:themeColor="text1"/>
          </w:rPr>
          <w:fldChar w:fldCharType="begin"/>
        </w:r>
        <w:r w:rsidRPr="002048AE">
          <w:rPr>
            <w:i w:val="0"/>
            <w:noProof/>
            <w:webHidden/>
            <w:color w:val="000000" w:themeColor="text1"/>
          </w:rPr>
          <w:instrText xml:space="preserve"> PAGEREF _Toc80687345 \h </w:instrText>
        </w:r>
        <w:r w:rsidRPr="002048AE">
          <w:rPr>
            <w:i w:val="0"/>
            <w:noProof/>
            <w:webHidden/>
            <w:color w:val="000000" w:themeColor="text1"/>
          </w:rPr>
        </w:r>
        <w:r w:rsidRPr="002048AE">
          <w:rPr>
            <w:i w:val="0"/>
            <w:noProof/>
            <w:webHidden/>
            <w:color w:val="000000" w:themeColor="text1"/>
          </w:rPr>
          <w:fldChar w:fldCharType="separate"/>
        </w:r>
        <w:r w:rsidRPr="002048AE">
          <w:rPr>
            <w:i w:val="0"/>
            <w:noProof/>
            <w:webHidden/>
            <w:color w:val="000000" w:themeColor="text1"/>
          </w:rPr>
          <w:t>52</w:t>
        </w:r>
        <w:r w:rsidRPr="002048AE">
          <w:rPr>
            <w:i w:val="0"/>
            <w:noProof/>
            <w:webHidden/>
            <w:color w:val="000000" w:themeColor="text1"/>
          </w:rPr>
          <w:fldChar w:fldCharType="end"/>
        </w:r>
      </w:hyperlink>
    </w:p>
    <w:p w:rsidR="008D3AD8" w:rsidRPr="002048AE" w:rsidRDefault="003A7246">
      <w:pPr>
        <w:pStyle w:val="33"/>
        <w:ind w:left="0"/>
        <w:rPr>
          <w:rFonts w:ascii="宋体" w:hAnsi="宋体"/>
          <w:i w:val="0"/>
          <w:color w:val="000000" w:themeColor="text1"/>
        </w:rPr>
      </w:pPr>
      <w:r w:rsidRPr="002048AE">
        <w:rPr>
          <w:rFonts w:ascii="Calibri" w:hAnsi="Calibri" w:hint="eastAsia"/>
          <w:i w:val="0"/>
          <w:iCs w:val="0"/>
          <w:color w:val="000000" w:themeColor="text1"/>
          <w:szCs w:val="22"/>
        </w:rPr>
        <w:fldChar w:fldCharType="end"/>
      </w: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rFonts w:ascii="宋体" w:hAnsi="宋体"/>
          <w:color w:val="000000" w:themeColor="text1"/>
        </w:rPr>
      </w:pPr>
    </w:p>
    <w:p w:rsidR="008D3AD8" w:rsidRPr="002048AE" w:rsidRDefault="008D3AD8">
      <w:pPr>
        <w:rPr>
          <w:rFonts w:ascii="宋体" w:hAnsi="宋体"/>
          <w:color w:val="000000" w:themeColor="text1"/>
        </w:rPr>
      </w:pPr>
    </w:p>
    <w:p w:rsidR="008D3AD8" w:rsidRPr="002048AE" w:rsidRDefault="008D3AD8">
      <w:pPr>
        <w:rPr>
          <w:rFonts w:ascii="宋体" w:hAnsi="宋体"/>
          <w:color w:val="000000" w:themeColor="text1"/>
        </w:rPr>
      </w:pPr>
    </w:p>
    <w:p w:rsidR="008D3AD8" w:rsidRPr="002048AE" w:rsidRDefault="008D3AD8">
      <w:pPr>
        <w:rPr>
          <w:rFonts w:ascii="宋体" w:hAnsi="宋体"/>
          <w:color w:val="000000" w:themeColor="text1"/>
        </w:rPr>
      </w:pPr>
    </w:p>
    <w:p w:rsidR="008D3AD8" w:rsidRPr="002048AE" w:rsidRDefault="008D3AD8">
      <w:pPr>
        <w:pStyle w:val="2"/>
        <w:spacing w:before="0" w:line="500" w:lineRule="exact"/>
        <w:ind w:firstLine="0"/>
        <w:jc w:val="both"/>
        <w:rPr>
          <w:rFonts w:ascii="宋体" w:eastAsia="宋体" w:hAnsi="宋体"/>
          <w:b w:val="0"/>
          <w:bCs w:val="0"/>
          <w:color w:val="000000" w:themeColor="text1"/>
          <w:sz w:val="21"/>
          <w:szCs w:val="22"/>
        </w:rPr>
      </w:pPr>
      <w:bookmarkStart w:id="3" w:name="_Toc32306252"/>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920E36" w:rsidRPr="002048AE" w:rsidRDefault="00920E36">
      <w:pPr>
        <w:rPr>
          <w:color w:val="000000" w:themeColor="text1"/>
        </w:rPr>
      </w:pPr>
    </w:p>
    <w:p w:rsidR="00920E36" w:rsidRPr="002048AE" w:rsidRDefault="00920E36">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3A7246">
      <w:pPr>
        <w:pStyle w:val="2"/>
        <w:numPr>
          <w:ilvl w:val="0"/>
          <w:numId w:val="2"/>
        </w:numPr>
        <w:spacing w:before="0" w:after="0" w:line="430" w:lineRule="exact"/>
        <w:rPr>
          <w:rFonts w:ascii="宋体" w:eastAsia="宋体" w:hAnsi="宋体"/>
          <w:color w:val="000000" w:themeColor="text1"/>
        </w:rPr>
      </w:pPr>
      <w:bookmarkStart w:id="4" w:name="_Toc38004740"/>
      <w:bookmarkStart w:id="5" w:name="_Hlt510343011"/>
      <w:bookmarkStart w:id="6" w:name="_Hlt510342998"/>
      <w:bookmarkStart w:id="7" w:name="_Toc80687324"/>
      <w:bookmarkEnd w:id="3"/>
      <w:r w:rsidRPr="002048AE">
        <w:rPr>
          <w:rFonts w:ascii="宋体" w:eastAsia="宋体" w:hAnsi="宋体" w:hint="eastAsia"/>
          <w:color w:val="000000" w:themeColor="text1"/>
        </w:rPr>
        <w:lastRenderedPageBreak/>
        <w:t>投标邀请（招标公告）</w:t>
      </w:r>
      <w:bookmarkEnd w:id="4"/>
      <w:bookmarkEnd w:id="7"/>
    </w:p>
    <w:p w:rsidR="008D3AD8" w:rsidRPr="002048AE" w:rsidRDefault="008D3AD8">
      <w:pPr>
        <w:rPr>
          <w:color w:val="000000" w:themeColor="text1"/>
        </w:rPr>
      </w:pPr>
    </w:p>
    <w:p w:rsidR="008D3AD8" w:rsidRPr="002048AE" w:rsidRDefault="003A7246">
      <w:pPr>
        <w:tabs>
          <w:tab w:val="left" w:pos="2410"/>
        </w:tabs>
        <w:autoSpaceDE w:val="0"/>
        <w:autoSpaceDN w:val="0"/>
        <w:adjustRightInd w:val="0"/>
        <w:snapToGrid w:val="0"/>
        <w:spacing w:line="360" w:lineRule="auto"/>
        <w:ind w:firstLineChars="200" w:firstLine="480"/>
        <w:rPr>
          <w:rFonts w:ascii="宋体" w:hAnsi="宋体"/>
          <w:color w:val="000000" w:themeColor="text1"/>
          <w:sz w:val="24"/>
          <w:szCs w:val="24"/>
        </w:rPr>
      </w:pPr>
      <w:r w:rsidRPr="002048AE">
        <w:rPr>
          <w:rFonts w:ascii="宋体" w:hAnsi="宋体" w:hint="eastAsia"/>
          <w:color w:val="000000" w:themeColor="text1"/>
          <w:sz w:val="24"/>
          <w:szCs w:val="24"/>
        </w:rPr>
        <w:t>合肥文旅博览集团有限公司（以下简称：</w:t>
      </w:r>
      <w:proofErr w:type="gramStart"/>
      <w:r w:rsidRPr="002048AE">
        <w:rPr>
          <w:rFonts w:ascii="宋体" w:hAnsi="宋体" w:hint="eastAsia"/>
          <w:color w:val="000000" w:themeColor="text1"/>
          <w:sz w:val="24"/>
          <w:szCs w:val="24"/>
        </w:rPr>
        <w:t>文旅博览</w:t>
      </w:r>
      <w:proofErr w:type="gramEnd"/>
      <w:r w:rsidRPr="002048AE">
        <w:rPr>
          <w:rFonts w:ascii="宋体" w:hAnsi="宋体" w:hint="eastAsia"/>
          <w:color w:val="000000" w:themeColor="text1"/>
          <w:sz w:val="24"/>
          <w:szCs w:val="24"/>
        </w:rPr>
        <w:t>集团）受合肥体育产业投资有限公司委托，现对合肥体育中心和天鹅湖全民健身中心空调机组维修及</w:t>
      </w:r>
      <w:proofErr w:type="gramStart"/>
      <w:r w:rsidRPr="002048AE">
        <w:rPr>
          <w:rFonts w:ascii="宋体" w:hAnsi="宋体" w:hint="eastAsia"/>
          <w:color w:val="000000" w:themeColor="text1"/>
          <w:sz w:val="24"/>
          <w:szCs w:val="24"/>
        </w:rPr>
        <w:t>年度维保服务</w:t>
      </w:r>
      <w:proofErr w:type="gramEnd"/>
      <w:r w:rsidRPr="002048AE">
        <w:rPr>
          <w:rFonts w:ascii="宋体" w:hAnsi="宋体" w:hint="eastAsia"/>
          <w:color w:val="000000" w:themeColor="text1"/>
          <w:sz w:val="24"/>
          <w:szCs w:val="24"/>
        </w:rPr>
        <w:t>项目（以下简称：本项目）进行公开招标，欢迎具备条件的投标人参加投标。</w:t>
      </w:r>
    </w:p>
    <w:p w:rsidR="008D3AD8" w:rsidRPr="002048AE" w:rsidRDefault="003A7246">
      <w:pPr>
        <w:autoSpaceDE w:val="0"/>
        <w:autoSpaceDN w:val="0"/>
        <w:adjustRightInd w:val="0"/>
        <w:spacing w:line="360" w:lineRule="auto"/>
        <w:ind w:firstLine="200"/>
        <w:jc w:val="left"/>
        <w:rPr>
          <w:rFonts w:ascii="宋体" w:hAnsi="宋体"/>
          <w:b/>
          <w:bCs/>
          <w:color w:val="000000" w:themeColor="text1"/>
          <w:sz w:val="24"/>
          <w:szCs w:val="24"/>
        </w:rPr>
      </w:pPr>
      <w:r w:rsidRPr="002048AE">
        <w:rPr>
          <w:rFonts w:ascii="宋体" w:hAnsi="宋体" w:hint="eastAsia"/>
          <w:b/>
          <w:bCs/>
          <w:color w:val="000000" w:themeColor="text1"/>
          <w:sz w:val="24"/>
          <w:szCs w:val="24"/>
        </w:rPr>
        <w:t>一、项目名称及内容</w:t>
      </w:r>
    </w:p>
    <w:p w:rsidR="008D3AD8" w:rsidRPr="002048AE" w:rsidRDefault="003A7246">
      <w:pPr>
        <w:autoSpaceDE w:val="0"/>
        <w:autoSpaceDN w:val="0"/>
        <w:adjustRightInd w:val="0"/>
        <w:spacing w:line="360" w:lineRule="auto"/>
        <w:ind w:firstLine="200"/>
        <w:jc w:val="left"/>
        <w:rPr>
          <w:rFonts w:ascii="宋体" w:hAnsi="宋体"/>
          <w:color w:val="000000" w:themeColor="text1"/>
          <w:sz w:val="24"/>
          <w:szCs w:val="24"/>
        </w:rPr>
      </w:pPr>
      <w:r w:rsidRPr="002048AE">
        <w:rPr>
          <w:rFonts w:ascii="宋体" w:hAnsi="宋体" w:hint="eastAsia"/>
          <w:color w:val="000000" w:themeColor="text1"/>
          <w:sz w:val="24"/>
          <w:szCs w:val="24"/>
        </w:rPr>
        <w:t>1.项目编号：2021WLBLZB0056号</w:t>
      </w:r>
    </w:p>
    <w:p w:rsidR="008D3AD8" w:rsidRPr="002048AE" w:rsidRDefault="003A7246">
      <w:pPr>
        <w:autoSpaceDE w:val="0"/>
        <w:autoSpaceDN w:val="0"/>
        <w:adjustRightInd w:val="0"/>
        <w:spacing w:line="360" w:lineRule="auto"/>
        <w:ind w:firstLine="200"/>
        <w:jc w:val="left"/>
        <w:rPr>
          <w:rFonts w:ascii="宋体" w:hAnsi="宋体"/>
          <w:color w:val="000000" w:themeColor="text1"/>
          <w:sz w:val="30"/>
          <w:szCs w:val="30"/>
        </w:rPr>
      </w:pPr>
      <w:r w:rsidRPr="002048AE">
        <w:rPr>
          <w:rFonts w:ascii="宋体" w:hAnsi="宋体" w:hint="eastAsia"/>
          <w:color w:val="000000" w:themeColor="text1"/>
          <w:sz w:val="24"/>
          <w:szCs w:val="24"/>
        </w:rPr>
        <w:t>2.项目名称：合肥体育中心和天鹅湖全民健身中心空调机组维修及年度维保服务</w:t>
      </w:r>
    </w:p>
    <w:p w:rsidR="008D3AD8" w:rsidRPr="002048AE" w:rsidRDefault="003A7246">
      <w:pPr>
        <w:autoSpaceDE w:val="0"/>
        <w:autoSpaceDN w:val="0"/>
        <w:adjustRightInd w:val="0"/>
        <w:spacing w:line="360" w:lineRule="auto"/>
        <w:ind w:firstLine="200"/>
        <w:jc w:val="left"/>
        <w:rPr>
          <w:rFonts w:ascii="宋体" w:hAnsi="宋体"/>
          <w:color w:val="000000" w:themeColor="text1"/>
          <w:sz w:val="24"/>
          <w:szCs w:val="24"/>
        </w:rPr>
      </w:pPr>
      <w:r w:rsidRPr="002048AE">
        <w:rPr>
          <w:rFonts w:ascii="宋体" w:hAnsi="宋体" w:hint="eastAsia"/>
          <w:color w:val="000000" w:themeColor="text1"/>
          <w:sz w:val="24"/>
          <w:szCs w:val="24"/>
        </w:rPr>
        <w:t>3.项目单位：合肥体育产业投资有限公司</w:t>
      </w:r>
    </w:p>
    <w:p w:rsidR="008D3AD8" w:rsidRPr="002048AE" w:rsidRDefault="003A7246">
      <w:pPr>
        <w:autoSpaceDE w:val="0"/>
        <w:autoSpaceDN w:val="0"/>
        <w:adjustRightInd w:val="0"/>
        <w:spacing w:line="360" w:lineRule="auto"/>
        <w:ind w:firstLine="200"/>
        <w:jc w:val="left"/>
        <w:rPr>
          <w:rFonts w:ascii="宋体" w:hAnsi="宋体"/>
          <w:color w:val="000000" w:themeColor="text1"/>
          <w:sz w:val="24"/>
          <w:szCs w:val="24"/>
        </w:rPr>
      </w:pPr>
      <w:r w:rsidRPr="002048AE">
        <w:rPr>
          <w:rFonts w:ascii="宋体" w:hAnsi="宋体" w:hint="eastAsia"/>
          <w:color w:val="000000" w:themeColor="text1"/>
          <w:sz w:val="24"/>
          <w:szCs w:val="24"/>
        </w:rPr>
        <w:t>4.项目内容：详见招标需求</w:t>
      </w:r>
    </w:p>
    <w:p w:rsidR="008D3AD8" w:rsidRPr="002048AE" w:rsidRDefault="003A7246">
      <w:pPr>
        <w:autoSpaceDE w:val="0"/>
        <w:autoSpaceDN w:val="0"/>
        <w:adjustRightInd w:val="0"/>
        <w:spacing w:line="360" w:lineRule="auto"/>
        <w:ind w:firstLine="200"/>
        <w:jc w:val="left"/>
        <w:rPr>
          <w:rFonts w:ascii="宋体" w:hAnsi="宋体"/>
          <w:color w:val="000000" w:themeColor="text1"/>
          <w:sz w:val="24"/>
          <w:szCs w:val="24"/>
        </w:rPr>
      </w:pPr>
      <w:r w:rsidRPr="002048AE">
        <w:rPr>
          <w:rFonts w:ascii="宋体" w:hAnsi="宋体" w:hint="eastAsia"/>
          <w:color w:val="000000" w:themeColor="text1"/>
          <w:sz w:val="24"/>
          <w:szCs w:val="24"/>
        </w:rPr>
        <w:t>5.项目概算：60万元</w:t>
      </w:r>
    </w:p>
    <w:p w:rsidR="008D3AD8" w:rsidRPr="002048AE" w:rsidRDefault="003A7246">
      <w:pPr>
        <w:autoSpaceDE w:val="0"/>
        <w:autoSpaceDN w:val="0"/>
        <w:adjustRightInd w:val="0"/>
        <w:spacing w:line="360" w:lineRule="auto"/>
        <w:ind w:firstLine="200"/>
        <w:jc w:val="left"/>
        <w:rPr>
          <w:rFonts w:ascii="宋体" w:hAnsi="宋体"/>
          <w:b/>
          <w:bCs/>
          <w:color w:val="000000" w:themeColor="text1"/>
          <w:sz w:val="24"/>
          <w:szCs w:val="24"/>
        </w:rPr>
      </w:pPr>
      <w:r w:rsidRPr="002048AE">
        <w:rPr>
          <w:rFonts w:ascii="宋体" w:hAnsi="宋体" w:hint="eastAsia"/>
          <w:b/>
          <w:bCs/>
          <w:color w:val="000000" w:themeColor="text1"/>
          <w:sz w:val="24"/>
          <w:szCs w:val="24"/>
        </w:rPr>
        <w:t>二、投标人资格</w:t>
      </w:r>
    </w:p>
    <w:p w:rsidR="008D3AD8" w:rsidRPr="002048AE" w:rsidRDefault="003A7246">
      <w:pPr>
        <w:autoSpaceDE w:val="0"/>
        <w:autoSpaceDN w:val="0"/>
        <w:adjustRightInd w:val="0"/>
        <w:spacing w:line="360" w:lineRule="auto"/>
        <w:ind w:firstLine="200"/>
        <w:jc w:val="left"/>
        <w:rPr>
          <w:rFonts w:ascii="宋体" w:hAnsi="宋体"/>
          <w:color w:val="000000" w:themeColor="text1"/>
          <w:sz w:val="24"/>
          <w:szCs w:val="24"/>
        </w:rPr>
      </w:pPr>
      <w:r w:rsidRPr="002048AE">
        <w:rPr>
          <w:rFonts w:ascii="宋体" w:hAnsi="宋体" w:hint="eastAsia"/>
          <w:color w:val="000000" w:themeColor="text1"/>
          <w:sz w:val="24"/>
          <w:szCs w:val="24"/>
        </w:rPr>
        <w:t>1.</w:t>
      </w:r>
      <w:r w:rsidRPr="002048AE">
        <w:rPr>
          <w:rFonts w:ascii="宋体" w:hAnsi="宋体" w:hint="eastAsia"/>
          <w:color w:val="000000" w:themeColor="text1"/>
          <w:sz w:val="24"/>
          <w:szCs w:val="18"/>
        </w:rPr>
        <w:t>具有独立承担民事责任的能力；</w:t>
      </w:r>
    </w:p>
    <w:p w:rsidR="008D3AD8" w:rsidRPr="002048AE" w:rsidRDefault="003A7246">
      <w:pPr>
        <w:autoSpaceDE w:val="0"/>
        <w:autoSpaceDN w:val="0"/>
        <w:adjustRightInd w:val="0"/>
        <w:spacing w:line="360" w:lineRule="auto"/>
        <w:ind w:firstLine="200"/>
        <w:jc w:val="left"/>
        <w:rPr>
          <w:rFonts w:ascii="宋体" w:hAnsi="宋体"/>
          <w:color w:val="000000" w:themeColor="text1"/>
          <w:sz w:val="24"/>
          <w:szCs w:val="24"/>
        </w:rPr>
      </w:pPr>
      <w:r w:rsidRPr="002048AE">
        <w:rPr>
          <w:rFonts w:ascii="宋体" w:hAnsi="宋体" w:hint="eastAsia"/>
          <w:color w:val="000000" w:themeColor="text1"/>
          <w:sz w:val="24"/>
          <w:szCs w:val="24"/>
        </w:rPr>
        <w:t>2.投标人具有中国制冷空调设备维修安装企业资质证书A类II级D类II级及以上资质；</w:t>
      </w:r>
    </w:p>
    <w:p w:rsidR="00DA1FB7" w:rsidRPr="002048AE" w:rsidRDefault="00DA1FB7">
      <w:pPr>
        <w:autoSpaceDE w:val="0"/>
        <w:autoSpaceDN w:val="0"/>
        <w:adjustRightInd w:val="0"/>
        <w:spacing w:line="360" w:lineRule="auto"/>
        <w:ind w:firstLine="200"/>
        <w:jc w:val="left"/>
        <w:rPr>
          <w:rFonts w:ascii="宋体" w:hAnsi="宋体"/>
          <w:color w:val="000000" w:themeColor="text1"/>
          <w:sz w:val="24"/>
          <w:szCs w:val="24"/>
        </w:rPr>
      </w:pPr>
      <w:r w:rsidRPr="002048AE">
        <w:rPr>
          <w:rFonts w:ascii="宋体" w:hAnsi="宋体" w:hint="eastAsia"/>
          <w:color w:val="000000" w:themeColor="text1"/>
          <w:sz w:val="24"/>
          <w:szCs w:val="24"/>
        </w:rPr>
        <w:t>3</w:t>
      </w:r>
      <w:r w:rsidRPr="002048AE">
        <w:rPr>
          <w:rFonts w:ascii="宋体" w:hAnsi="宋体"/>
          <w:color w:val="000000" w:themeColor="text1"/>
          <w:sz w:val="24"/>
          <w:szCs w:val="24"/>
        </w:rPr>
        <w:t>.</w:t>
      </w:r>
      <w:r w:rsidRPr="002048AE">
        <w:rPr>
          <w:rFonts w:ascii="宋体" w:hAnsi="宋体" w:hint="eastAsia"/>
          <w:color w:val="000000" w:themeColor="text1"/>
          <w:sz w:val="24"/>
          <w:szCs w:val="24"/>
        </w:rPr>
        <w:t>投标人具有建筑机电安装工程专业承包叁级及以上资质</w:t>
      </w:r>
      <w:r w:rsidR="00162C59" w:rsidRPr="002048AE">
        <w:rPr>
          <w:rFonts w:ascii="宋体" w:hAnsi="宋体" w:hint="eastAsia"/>
          <w:color w:val="000000" w:themeColor="text1"/>
          <w:sz w:val="24"/>
          <w:szCs w:val="24"/>
        </w:rPr>
        <w:t>；</w:t>
      </w:r>
    </w:p>
    <w:p w:rsidR="008D3AD8" w:rsidRPr="002048AE" w:rsidRDefault="00AB1AD1">
      <w:pPr>
        <w:autoSpaceDE w:val="0"/>
        <w:autoSpaceDN w:val="0"/>
        <w:adjustRightInd w:val="0"/>
        <w:spacing w:line="360" w:lineRule="auto"/>
        <w:ind w:firstLine="200"/>
        <w:jc w:val="left"/>
        <w:rPr>
          <w:rFonts w:ascii="宋体" w:hAnsi="宋体"/>
          <w:color w:val="000000" w:themeColor="text1"/>
          <w:sz w:val="24"/>
          <w:szCs w:val="24"/>
        </w:rPr>
      </w:pPr>
      <w:r w:rsidRPr="002048AE">
        <w:rPr>
          <w:rFonts w:ascii="宋体" w:hAnsi="宋体"/>
          <w:color w:val="000000" w:themeColor="text1"/>
          <w:sz w:val="24"/>
          <w:szCs w:val="24"/>
        </w:rPr>
        <w:t>4</w:t>
      </w:r>
      <w:r w:rsidR="003A7246" w:rsidRPr="002048AE">
        <w:rPr>
          <w:rFonts w:ascii="宋体" w:hAnsi="宋体" w:hint="eastAsia"/>
          <w:color w:val="000000" w:themeColor="text1"/>
          <w:sz w:val="24"/>
          <w:szCs w:val="24"/>
        </w:rPr>
        <w:t>.本项目不接受联合体投标；</w:t>
      </w:r>
    </w:p>
    <w:p w:rsidR="008D3AD8" w:rsidRPr="002048AE" w:rsidRDefault="00AB1AD1">
      <w:pPr>
        <w:tabs>
          <w:tab w:val="left" w:pos="2410"/>
        </w:tabs>
        <w:autoSpaceDE w:val="0"/>
        <w:autoSpaceDN w:val="0"/>
        <w:adjustRightInd w:val="0"/>
        <w:snapToGrid w:val="0"/>
        <w:spacing w:line="460" w:lineRule="exact"/>
        <w:ind w:firstLineChars="100" w:firstLine="240"/>
        <w:rPr>
          <w:rFonts w:ascii="宋体" w:hAnsi="宋体"/>
          <w:color w:val="000000" w:themeColor="text1"/>
          <w:sz w:val="24"/>
          <w:szCs w:val="24"/>
        </w:rPr>
      </w:pPr>
      <w:r w:rsidRPr="002048AE">
        <w:rPr>
          <w:rFonts w:ascii="宋体" w:hAnsi="宋体"/>
          <w:color w:val="000000" w:themeColor="text1"/>
          <w:sz w:val="24"/>
          <w:szCs w:val="24"/>
        </w:rPr>
        <w:t>5</w:t>
      </w:r>
      <w:r w:rsidR="003A7246" w:rsidRPr="002048AE">
        <w:rPr>
          <w:rFonts w:ascii="宋体" w:hAnsi="宋体" w:hint="eastAsia"/>
          <w:color w:val="000000" w:themeColor="text1"/>
          <w:sz w:val="24"/>
          <w:szCs w:val="24"/>
        </w:rPr>
        <w:t>.符合下列情形之一：</w:t>
      </w:r>
    </w:p>
    <w:p w:rsidR="008D3AD8" w:rsidRPr="002048AE" w:rsidRDefault="003A7246">
      <w:pPr>
        <w:autoSpaceDE w:val="0"/>
        <w:autoSpaceDN w:val="0"/>
        <w:adjustRightInd w:val="0"/>
        <w:spacing w:line="460" w:lineRule="exact"/>
        <w:ind w:firstLineChars="100" w:firstLine="240"/>
        <w:jc w:val="left"/>
        <w:rPr>
          <w:rFonts w:ascii="宋体" w:hAnsi="宋体"/>
          <w:color w:val="000000" w:themeColor="text1"/>
          <w:sz w:val="24"/>
          <w:szCs w:val="18"/>
        </w:rPr>
      </w:pPr>
      <w:r w:rsidRPr="002048AE">
        <w:rPr>
          <w:rFonts w:ascii="宋体" w:hAnsi="宋体" w:hint="eastAsia"/>
          <w:color w:val="000000" w:themeColor="text1"/>
          <w:sz w:val="24"/>
          <w:szCs w:val="18"/>
        </w:rPr>
        <w:t xml:space="preserve">1)开标日前两年内未被合肥市及其所辖县（市）公共资源交易监督管理局记不良行为记录或记不良行为记录累计未满10分的。 </w:t>
      </w:r>
    </w:p>
    <w:p w:rsidR="008D3AD8" w:rsidRPr="002048AE" w:rsidRDefault="003A7246">
      <w:pPr>
        <w:autoSpaceDE w:val="0"/>
        <w:autoSpaceDN w:val="0"/>
        <w:adjustRightInd w:val="0"/>
        <w:spacing w:line="460" w:lineRule="exact"/>
        <w:ind w:firstLineChars="100" w:firstLine="240"/>
        <w:jc w:val="left"/>
        <w:rPr>
          <w:rFonts w:ascii="宋体" w:hAnsi="宋体"/>
          <w:color w:val="000000" w:themeColor="text1"/>
          <w:sz w:val="24"/>
          <w:szCs w:val="18"/>
        </w:rPr>
      </w:pPr>
      <w:r w:rsidRPr="002048AE">
        <w:rPr>
          <w:rFonts w:ascii="宋体" w:hAnsi="宋体" w:hint="eastAsia"/>
          <w:color w:val="000000" w:themeColor="text1"/>
          <w:sz w:val="24"/>
          <w:szCs w:val="18"/>
        </w:rPr>
        <w:t>2)最近一次被合肥市及其所辖县（市）公共资源交易监督管理局记不良行为记录累计记分达10分(含10分)到15分</w:t>
      </w:r>
      <w:proofErr w:type="gramStart"/>
      <w:r w:rsidRPr="002048AE">
        <w:rPr>
          <w:rFonts w:ascii="宋体" w:hAnsi="宋体" w:hint="eastAsia"/>
          <w:color w:val="000000" w:themeColor="text1"/>
          <w:sz w:val="24"/>
          <w:szCs w:val="18"/>
        </w:rPr>
        <w:t>且公布</w:t>
      </w:r>
      <w:proofErr w:type="gramEnd"/>
      <w:r w:rsidRPr="002048AE">
        <w:rPr>
          <w:rFonts w:ascii="宋体" w:hAnsi="宋体" w:hint="eastAsia"/>
          <w:color w:val="000000" w:themeColor="text1"/>
          <w:sz w:val="24"/>
          <w:szCs w:val="18"/>
        </w:rPr>
        <w:t xml:space="preserve">日距开标日超过6个月。 </w:t>
      </w:r>
    </w:p>
    <w:p w:rsidR="008D3AD8" w:rsidRPr="002048AE" w:rsidRDefault="003A7246">
      <w:pPr>
        <w:autoSpaceDE w:val="0"/>
        <w:autoSpaceDN w:val="0"/>
        <w:adjustRightInd w:val="0"/>
        <w:spacing w:line="460" w:lineRule="exact"/>
        <w:ind w:firstLineChars="100" w:firstLine="240"/>
        <w:jc w:val="left"/>
        <w:rPr>
          <w:rFonts w:ascii="宋体" w:hAnsi="宋体"/>
          <w:color w:val="000000" w:themeColor="text1"/>
          <w:sz w:val="24"/>
          <w:szCs w:val="18"/>
        </w:rPr>
      </w:pPr>
      <w:r w:rsidRPr="002048AE">
        <w:rPr>
          <w:rFonts w:ascii="宋体" w:hAnsi="宋体" w:hint="eastAsia"/>
          <w:color w:val="000000" w:themeColor="text1"/>
          <w:sz w:val="24"/>
          <w:szCs w:val="18"/>
        </w:rPr>
        <w:t>3)最近一次被合肥市及其所辖县（市）公共资源交易监督管理局记不良行为记录累计记分达15分(含15分)到20分</w:t>
      </w:r>
      <w:proofErr w:type="gramStart"/>
      <w:r w:rsidRPr="002048AE">
        <w:rPr>
          <w:rFonts w:ascii="宋体" w:hAnsi="宋体" w:hint="eastAsia"/>
          <w:color w:val="000000" w:themeColor="text1"/>
          <w:sz w:val="24"/>
          <w:szCs w:val="18"/>
        </w:rPr>
        <w:t>且公布</w:t>
      </w:r>
      <w:proofErr w:type="gramEnd"/>
      <w:r w:rsidRPr="002048AE">
        <w:rPr>
          <w:rFonts w:ascii="宋体" w:hAnsi="宋体" w:hint="eastAsia"/>
          <w:color w:val="000000" w:themeColor="text1"/>
          <w:sz w:val="24"/>
          <w:szCs w:val="18"/>
        </w:rPr>
        <w:t xml:space="preserve">日距开标日超过12个月。 </w:t>
      </w:r>
    </w:p>
    <w:p w:rsidR="008D3AD8" w:rsidRPr="002048AE" w:rsidRDefault="003A7246">
      <w:pPr>
        <w:autoSpaceDE w:val="0"/>
        <w:autoSpaceDN w:val="0"/>
        <w:adjustRightInd w:val="0"/>
        <w:spacing w:line="460" w:lineRule="exact"/>
        <w:ind w:firstLineChars="100" w:firstLine="240"/>
        <w:jc w:val="left"/>
        <w:rPr>
          <w:rFonts w:ascii="宋体" w:hAnsi="宋体"/>
          <w:color w:val="000000" w:themeColor="text1"/>
          <w:sz w:val="24"/>
          <w:szCs w:val="18"/>
        </w:rPr>
      </w:pPr>
      <w:r w:rsidRPr="002048AE">
        <w:rPr>
          <w:rFonts w:ascii="宋体" w:hAnsi="宋体" w:hint="eastAsia"/>
          <w:color w:val="000000" w:themeColor="text1"/>
          <w:sz w:val="24"/>
          <w:szCs w:val="18"/>
        </w:rPr>
        <w:t>4)最近一次被合肥市及其所辖县（市）公共资源交易监督管理局记不良行为记录累计记分达20分(含20分)及以上</w:t>
      </w:r>
      <w:proofErr w:type="gramStart"/>
      <w:r w:rsidRPr="002048AE">
        <w:rPr>
          <w:rFonts w:ascii="宋体" w:hAnsi="宋体" w:hint="eastAsia"/>
          <w:color w:val="000000" w:themeColor="text1"/>
          <w:sz w:val="24"/>
          <w:szCs w:val="18"/>
        </w:rPr>
        <w:t>且公布</w:t>
      </w:r>
      <w:proofErr w:type="gramEnd"/>
      <w:r w:rsidRPr="002048AE">
        <w:rPr>
          <w:rFonts w:ascii="宋体" w:hAnsi="宋体" w:hint="eastAsia"/>
          <w:color w:val="000000" w:themeColor="text1"/>
          <w:sz w:val="24"/>
          <w:szCs w:val="18"/>
        </w:rPr>
        <w:t>日距开标日超过24个月。</w:t>
      </w:r>
    </w:p>
    <w:p w:rsidR="008D3AD8" w:rsidRPr="002048AE" w:rsidRDefault="003A7246">
      <w:pPr>
        <w:autoSpaceDE w:val="0"/>
        <w:autoSpaceDN w:val="0"/>
        <w:adjustRightInd w:val="0"/>
        <w:spacing w:line="460" w:lineRule="exact"/>
        <w:ind w:firstLineChars="100" w:firstLine="240"/>
        <w:jc w:val="left"/>
        <w:rPr>
          <w:rFonts w:ascii="宋体" w:hAnsi="宋体"/>
          <w:color w:val="000000" w:themeColor="text1"/>
          <w:sz w:val="24"/>
          <w:szCs w:val="18"/>
        </w:rPr>
      </w:pPr>
      <w:r w:rsidRPr="002048AE">
        <w:rPr>
          <w:rFonts w:ascii="宋体" w:hAnsi="宋体" w:hint="eastAsia"/>
          <w:color w:val="000000" w:themeColor="text1"/>
          <w:sz w:val="24"/>
          <w:szCs w:val="18"/>
        </w:rPr>
        <w:t>6.投标人存在以下不良信用记录情形之一的，不得推荐为中标候选人，不得确定为中标人：</w:t>
      </w:r>
    </w:p>
    <w:p w:rsidR="008D3AD8" w:rsidRPr="002048AE" w:rsidRDefault="003A7246">
      <w:pPr>
        <w:autoSpaceDE w:val="0"/>
        <w:autoSpaceDN w:val="0"/>
        <w:adjustRightInd w:val="0"/>
        <w:spacing w:line="460" w:lineRule="exact"/>
        <w:ind w:firstLineChars="100" w:firstLine="240"/>
        <w:jc w:val="left"/>
        <w:rPr>
          <w:rFonts w:ascii="宋体" w:hAnsi="宋体"/>
          <w:color w:val="000000" w:themeColor="text1"/>
          <w:sz w:val="24"/>
          <w:szCs w:val="18"/>
        </w:rPr>
      </w:pPr>
      <w:r w:rsidRPr="002048AE">
        <w:rPr>
          <w:rFonts w:ascii="宋体" w:hAnsi="宋体" w:hint="eastAsia"/>
          <w:color w:val="000000" w:themeColor="text1"/>
          <w:sz w:val="24"/>
          <w:szCs w:val="18"/>
        </w:rPr>
        <w:t>1）投标人被人民法院列入失信被执行人的；</w:t>
      </w:r>
    </w:p>
    <w:p w:rsidR="008D3AD8" w:rsidRPr="002048AE" w:rsidRDefault="003A7246">
      <w:pPr>
        <w:autoSpaceDE w:val="0"/>
        <w:autoSpaceDN w:val="0"/>
        <w:adjustRightInd w:val="0"/>
        <w:spacing w:line="460" w:lineRule="exact"/>
        <w:ind w:firstLineChars="100" w:firstLine="240"/>
        <w:jc w:val="left"/>
        <w:rPr>
          <w:rFonts w:ascii="宋体" w:hAnsi="宋体"/>
          <w:color w:val="000000" w:themeColor="text1"/>
          <w:sz w:val="24"/>
          <w:szCs w:val="18"/>
        </w:rPr>
      </w:pPr>
      <w:r w:rsidRPr="002048AE">
        <w:rPr>
          <w:rFonts w:ascii="宋体" w:hAnsi="宋体" w:hint="eastAsia"/>
          <w:color w:val="000000" w:themeColor="text1"/>
          <w:sz w:val="24"/>
          <w:szCs w:val="18"/>
        </w:rPr>
        <w:lastRenderedPageBreak/>
        <w:t xml:space="preserve">2）投标人或其法定代表人或拟派项目经理（项目负责人）被人民检察院列入行贿犯罪档案的； </w:t>
      </w:r>
    </w:p>
    <w:p w:rsidR="008D3AD8" w:rsidRPr="002048AE" w:rsidRDefault="003A7246">
      <w:pPr>
        <w:autoSpaceDE w:val="0"/>
        <w:autoSpaceDN w:val="0"/>
        <w:adjustRightInd w:val="0"/>
        <w:spacing w:line="460" w:lineRule="exact"/>
        <w:ind w:firstLineChars="100" w:firstLine="240"/>
        <w:jc w:val="left"/>
        <w:rPr>
          <w:rFonts w:ascii="宋体" w:hAnsi="宋体"/>
          <w:color w:val="000000" w:themeColor="text1"/>
          <w:sz w:val="24"/>
          <w:szCs w:val="18"/>
        </w:rPr>
      </w:pPr>
      <w:r w:rsidRPr="002048AE">
        <w:rPr>
          <w:rFonts w:ascii="宋体" w:hAnsi="宋体" w:hint="eastAsia"/>
          <w:color w:val="000000" w:themeColor="text1"/>
          <w:sz w:val="24"/>
          <w:szCs w:val="18"/>
        </w:rPr>
        <w:t>3）投标人被工商行政管理部门列入企业经营异常名录的；</w:t>
      </w:r>
    </w:p>
    <w:p w:rsidR="008D3AD8" w:rsidRPr="002048AE" w:rsidRDefault="003A7246">
      <w:pPr>
        <w:autoSpaceDE w:val="0"/>
        <w:autoSpaceDN w:val="0"/>
        <w:adjustRightInd w:val="0"/>
        <w:spacing w:line="460" w:lineRule="exact"/>
        <w:ind w:firstLineChars="100" w:firstLine="240"/>
        <w:jc w:val="left"/>
        <w:rPr>
          <w:rFonts w:ascii="宋体" w:hAnsi="宋体"/>
          <w:color w:val="000000" w:themeColor="text1"/>
          <w:sz w:val="24"/>
          <w:szCs w:val="18"/>
        </w:rPr>
      </w:pPr>
      <w:r w:rsidRPr="002048AE">
        <w:rPr>
          <w:rFonts w:ascii="宋体" w:hAnsi="宋体" w:hint="eastAsia"/>
          <w:color w:val="000000" w:themeColor="text1"/>
          <w:sz w:val="24"/>
          <w:szCs w:val="18"/>
        </w:rPr>
        <w:t>4）投标人被税务部门列入重大税收违法案件当事人名单的。</w:t>
      </w:r>
    </w:p>
    <w:p w:rsidR="008D3AD8" w:rsidRPr="002048AE" w:rsidRDefault="003A7246">
      <w:pPr>
        <w:autoSpaceDE w:val="0"/>
        <w:autoSpaceDN w:val="0"/>
        <w:adjustRightInd w:val="0"/>
        <w:spacing w:line="360" w:lineRule="auto"/>
        <w:ind w:firstLine="200"/>
        <w:jc w:val="left"/>
        <w:rPr>
          <w:rFonts w:ascii="宋体" w:hAnsi="宋体"/>
          <w:b/>
          <w:bCs/>
          <w:color w:val="000000" w:themeColor="text1"/>
          <w:sz w:val="24"/>
          <w:szCs w:val="24"/>
        </w:rPr>
      </w:pPr>
      <w:r w:rsidRPr="002048AE">
        <w:rPr>
          <w:rFonts w:ascii="宋体" w:hAnsi="宋体" w:hint="eastAsia"/>
          <w:b/>
          <w:bCs/>
          <w:color w:val="000000" w:themeColor="text1"/>
          <w:sz w:val="24"/>
          <w:szCs w:val="24"/>
        </w:rPr>
        <w:t>三、投标报名</w:t>
      </w:r>
    </w:p>
    <w:p w:rsidR="008D3AD8" w:rsidRPr="002048AE" w:rsidRDefault="003A7246">
      <w:pPr>
        <w:autoSpaceDE w:val="0"/>
        <w:autoSpaceDN w:val="0"/>
        <w:adjustRightInd w:val="0"/>
        <w:spacing w:line="360" w:lineRule="auto"/>
        <w:ind w:firstLine="200"/>
        <w:jc w:val="left"/>
        <w:rPr>
          <w:rFonts w:ascii="宋体" w:hAnsi="宋体" w:cs="宋体"/>
          <w:color w:val="000000" w:themeColor="text1"/>
          <w:kern w:val="0"/>
          <w:sz w:val="24"/>
          <w:szCs w:val="24"/>
        </w:rPr>
      </w:pPr>
      <w:r w:rsidRPr="002048AE">
        <w:rPr>
          <w:rFonts w:ascii="宋体" w:hAnsi="宋体" w:hint="eastAsia"/>
          <w:bCs/>
          <w:color w:val="000000" w:themeColor="text1"/>
          <w:sz w:val="24"/>
          <w:szCs w:val="24"/>
        </w:rPr>
        <w:t>1.</w:t>
      </w:r>
      <w:r w:rsidRPr="002048AE">
        <w:rPr>
          <w:rFonts w:ascii="宋体" w:hAnsi="宋体" w:cs="宋体" w:hint="eastAsia"/>
          <w:color w:val="000000" w:themeColor="text1"/>
          <w:kern w:val="0"/>
          <w:sz w:val="24"/>
          <w:szCs w:val="24"/>
        </w:rPr>
        <w:t>报名日期：2021年8月</w:t>
      </w:r>
      <w:r w:rsidR="005E3ADB" w:rsidRPr="002048AE">
        <w:rPr>
          <w:rFonts w:ascii="宋体" w:hAnsi="宋体" w:cs="宋体" w:hint="eastAsia"/>
          <w:color w:val="000000" w:themeColor="text1"/>
          <w:kern w:val="0"/>
          <w:sz w:val="24"/>
          <w:szCs w:val="24"/>
        </w:rPr>
        <w:t>24</w:t>
      </w:r>
      <w:r w:rsidRPr="002048AE">
        <w:rPr>
          <w:rFonts w:ascii="宋体" w:hAnsi="宋体" w:cs="宋体" w:hint="eastAsia"/>
          <w:color w:val="000000" w:themeColor="text1"/>
          <w:kern w:val="0"/>
          <w:sz w:val="24"/>
          <w:szCs w:val="24"/>
        </w:rPr>
        <w:t>日上午09:00至2021年8月</w:t>
      </w:r>
      <w:r w:rsidR="005E3ADB" w:rsidRPr="002048AE">
        <w:rPr>
          <w:rFonts w:ascii="宋体" w:hAnsi="宋体" w:cs="宋体" w:hint="eastAsia"/>
          <w:color w:val="000000" w:themeColor="text1"/>
          <w:kern w:val="0"/>
          <w:sz w:val="24"/>
          <w:szCs w:val="24"/>
        </w:rPr>
        <w:t>30</w:t>
      </w:r>
      <w:r w:rsidRPr="002048AE">
        <w:rPr>
          <w:rFonts w:ascii="宋体" w:hAnsi="宋体" w:cs="宋体" w:hint="eastAsia"/>
          <w:color w:val="000000" w:themeColor="text1"/>
          <w:kern w:val="0"/>
          <w:sz w:val="24"/>
          <w:szCs w:val="24"/>
        </w:rPr>
        <w:t>日下午17:00</w:t>
      </w:r>
    </w:p>
    <w:p w:rsidR="008D3AD8" w:rsidRPr="002048AE" w:rsidRDefault="003A7246">
      <w:pPr>
        <w:autoSpaceDE w:val="0"/>
        <w:autoSpaceDN w:val="0"/>
        <w:adjustRightInd w:val="0"/>
        <w:spacing w:line="360" w:lineRule="auto"/>
        <w:ind w:firstLine="200"/>
        <w:jc w:val="left"/>
        <w:rPr>
          <w:rFonts w:ascii="宋体" w:hAnsi="宋体" w:cs="宋体"/>
          <w:color w:val="000000" w:themeColor="text1"/>
          <w:kern w:val="0"/>
          <w:sz w:val="24"/>
          <w:szCs w:val="24"/>
        </w:rPr>
      </w:pPr>
      <w:r w:rsidRPr="002048AE">
        <w:rPr>
          <w:rFonts w:ascii="宋体" w:hAnsi="宋体" w:cs="宋体" w:hint="eastAsia"/>
          <w:color w:val="000000" w:themeColor="text1"/>
          <w:kern w:val="0"/>
          <w:sz w:val="24"/>
          <w:szCs w:val="24"/>
        </w:rPr>
        <w:t>2.领取方法：登录合肥文旅博览集团有限公司网站</w:t>
      </w:r>
      <w:r w:rsidRPr="002048AE">
        <w:rPr>
          <w:rFonts w:ascii="宋体" w:hAnsi="宋体" w:cs="宋体"/>
          <w:color w:val="000000" w:themeColor="text1"/>
          <w:kern w:val="0"/>
          <w:sz w:val="24"/>
          <w:szCs w:val="24"/>
        </w:rPr>
        <w:t>http://www.zwzcgl.com</w:t>
      </w:r>
      <w:r w:rsidRPr="002048AE">
        <w:rPr>
          <w:rFonts w:ascii="宋体" w:hAnsi="宋体" w:cs="宋体" w:hint="eastAsia"/>
          <w:color w:val="000000" w:themeColor="text1"/>
          <w:kern w:val="0"/>
          <w:sz w:val="24"/>
          <w:szCs w:val="24"/>
        </w:rPr>
        <w:t>下载标书</w:t>
      </w:r>
    </w:p>
    <w:p w:rsidR="008D3AD8" w:rsidRPr="002048AE" w:rsidRDefault="003A7246">
      <w:pPr>
        <w:autoSpaceDE w:val="0"/>
        <w:autoSpaceDN w:val="0"/>
        <w:adjustRightInd w:val="0"/>
        <w:spacing w:line="360" w:lineRule="auto"/>
        <w:ind w:firstLine="200"/>
        <w:jc w:val="left"/>
        <w:rPr>
          <w:rFonts w:ascii="宋体" w:hAnsi="宋体" w:cs="宋体"/>
          <w:color w:val="000000" w:themeColor="text1"/>
          <w:kern w:val="0"/>
          <w:sz w:val="24"/>
          <w:szCs w:val="24"/>
        </w:rPr>
      </w:pPr>
      <w:r w:rsidRPr="002048AE">
        <w:rPr>
          <w:rFonts w:ascii="宋体" w:hAnsi="宋体" w:cs="宋体" w:hint="eastAsia"/>
          <w:color w:val="000000" w:themeColor="text1"/>
          <w:kern w:val="0"/>
          <w:sz w:val="24"/>
          <w:szCs w:val="24"/>
        </w:rPr>
        <w:t>3.报名方法：下载附件《××单位投××项目报名信息表》并完整填写信息后在规定的报名日期内发送至邮箱：</w:t>
      </w:r>
      <w:hyperlink r:id="rId11" w:history="1">
        <w:r w:rsidRPr="002048AE">
          <w:rPr>
            <w:rFonts w:cs="宋体" w:hint="eastAsia"/>
            <w:color w:val="000000" w:themeColor="text1"/>
            <w:kern w:val="0"/>
            <w:sz w:val="24"/>
            <w:szCs w:val="24"/>
          </w:rPr>
          <w:t>120156961@qq.com</w:t>
        </w:r>
      </w:hyperlink>
    </w:p>
    <w:p w:rsidR="008D3AD8" w:rsidRPr="002048AE" w:rsidRDefault="003A7246">
      <w:pPr>
        <w:autoSpaceDE w:val="0"/>
        <w:autoSpaceDN w:val="0"/>
        <w:adjustRightInd w:val="0"/>
        <w:spacing w:line="360" w:lineRule="auto"/>
        <w:ind w:firstLine="200"/>
        <w:jc w:val="left"/>
        <w:rPr>
          <w:rFonts w:ascii="宋体" w:hAnsi="宋体" w:cs="宋体"/>
          <w:b/>
          <w:color w:val="000000" w:themeColor="text1"/>
          <w:kern w:val="0"/>
          <w:sz w:val="24"/>
          <w:szCs w:val="24"/>
        </w:rPr>
      </w:pPr>
      <w:r w:rsidRPr="002048AE">
        <w:rPr>
          <w:rFonts w:ascii="宋体" w:hAnsi="宋体" w:cs="宋体" w:hint="eastAsia"/>
          <w:b/>
          <w:color w:val="000000" w:themeColor="text1"/>
          <w:kern w:val="0"/>
          <w:sz w:val="24"/>
          <w:szCs w:val="24"/>
        </w:rPr>
        <w:t>四、投标保证金</w:t>
      </w:r>
    </w:p>
    <w:p w:rsidR="008D3AD8" w:rsidRPr="002048AE" w:rsidRDefault="003A7246">
      <w:pPr>
        <w:autoSpaceDE w:val="0"/>
        <w:autoSpaceDN w:val="0"/>
        <w:adjustRightInd w:val="0"/>
        <w:spacing w:line="360" w:lineRule="auto"/>
        <w:ind w:firstLine="200"/>
        <w:jc w:val="left"/>
        <w:rPr>
          <w:rFonts w:ascii="宋体" w:hAnsi="宋体" w:cs="宋体"/>
          <w:color w:val="000000" w:themeColor="text1"/>
          <w:kern w:val="0"/>
          <w:sz w:val="24"/>
          <w:szCs w:val="24"/>
        </w:rPr>
      </w:pPr>
      <w:r w:rsidRPr="002048AE">
        <w:rPr>
          <w:rFonts w:ascii="宋体" w:hAnsi="宋体" w:cs="宋体" w:hint="eastAsia"/>
          <w:color w:val="000000" w:themeColor="text1"/>
          <w:kern w:val="0"/>
          <w:sz w:val="24"/>
          <w:szCs w:val="24"/>
        </w:rPr>
        <w:t>投标保证金缴纳详见第二章投标人须知前附表</w:t>
      </w:r>
    </w:p>
    <w:p w:rsidR="008D3AD8" w:rsidRPr="002048AE" w:rsidRDefault="003A7246">
      <w:pPr>
        <w:autoSpaceDE w:val="0"/>
        <w:autoSpaceDN w:val="0"/>
        <w:adjustRightInd w:val="0"/>
        <w:spacing w:line="360" w:lineRule="auto"/>
        <w:ind w:firstLine="200"/>
        <w:jc w:val="left"/>
        <w:rPr>
          <w:rFonts w:ascii="宋体" w:hAnsi="宋体" w:cs="宋体"/>
          <w:b/>
          <w:color w:val="000000" w:themeColor="text1"/>
          <w:kern w:val="0"/>
          <w:sz w:val="24"/>
          <w:szCs w:val="24"/>
        </w:rPr>
      </w:pPr>
      <w:r w:rsidRPr="002048AE">
        <w:rPr>
          <w:rFonts w:ascii="宋体" w:hAnsi="宋体" w:cs="宋体" w:hint="eastAsia"/>
          <w:b/>
          <w:color w:val="000000" w:themeColor="text1"/>
          <w:kern w:val="0"/>
          <w:sz w:val="24"/>
          <w:szCs w:val="24"/>
        </w:rPr>
        <w:t>五、开标时间及地点</w:t>
      </w:r>
    </w:p>
    <w:p w:rsidR="008D3AD8" w:rsidRPr="002048AE" w:rsidRDefault="003A7246">
      <w:pPr>
        <w:autoSpaceDE w:val="0"/>
        <w:autoSpaceDN w:val="0"/>
        <w:adjustRightInd w:val="0"/>
        <w:spacing w:line="360" w:lineRule="auto"/>
        <w:ind w:firstLine="200"/>
        <w:jc w:val="left"/>
        <w:rPr>
          <w:rFonts w:ascii="宋体" w:hAnsi="宋体" w:cs="宋体"/>
          <w:color w:val="000000" w:themeColor="text1"/>
          <w:kern w:val="0"/>
          <w:sz w:val="24"/>
          <w:szCs w:val="24"/>
        </w:rPr>
      </w:pPr>
      <w:r w:rsidRPr="002048AE">
        <w:rPr>
          <w:rFonts w:ascii="宋体" w:hAnsi="宋体" w:cs="宋体" w:hint="eastAsia"/>
          <w:color w:val="000000" w:themeColor="text1"/>
          <w:kern w:val="0"/>
          <w:sz w:val="24"/>
          <w:szCs w:val="24"/>
        </w:rPr>
        <w:t>1.开标时间：2021年</w:t>
      </w:r>
      <w:r w:rsidR="00A60A1A" w:rsidRPr="002048AE">
        <w:rPr>
          <w:rFonts w:ascii="宋体" w:hAnsi="宋体" w:cs="宋体" w:hint="eastAsia"/>
          <w:color w:val="000000" w:themeColor="text1"/>
          <w:kern w:val="0"/>
          <w:sz w:val="24"/>
          <w:szCs w:val="24"/>
        </w:rPr>
        <w:t>09</w:t>
      </w:r>
      <w:r w:rsidRPr="002048AE">
        <w:rPr>
          <w:rFonts w:ascii="宋体" w:hAnsi="宋体" w:cs="宋体" w:hint="eastAsia"/>
          <w:color w:val="000000" w:themeColor="text1"/>
          <w:kern w:val="0"/>
          <w:sz w:val="24"/>
          <w:szCs w:val="24"/>
        </w:rPr>
        <w:t>月</w:t>
      </w:r>
      <w:r w:rsidR="00A60A1A" w:rsidRPr="002048AE">
        <w:rPr>
          <w:rFonts w:ascii="宋体" w:hAnsi="宋体" w:cs="宋体" w:hint="eastAsia"/>
          <w:color w:val="000000" w:themeColor="text1"/>
          <w:kern w:val="0"/>
          <w:sz w:val="24"/>
          <w:szCs w:val="24"/>
        </w:rPr>
        <w:t>01</w:t>
      </w:r>
      <w:r w:rsidRPr="002048AE">
        <w:rPr>
          <w:rFonts w:ascii="宋体" w:hAnsi="宋体" w:cs="宋体" w:hint="eastAsia"/>
          <w:color w:val="000000" w:themeColor="text1"/>
          <w:kern w:val="0"/>
          <w:sz w:val="24"/>
          <w:szCs w:val="24"/>
        </w:rPr>
        <w:t>日</w:t>
      </w:r>
      <w:r w:rsidR="00A60A1A" w:rsidRPr="002048AE">
        <w:rPr>
          <w:rFonts w:ascii="宋体" w:hAnsi="宋体" w:cs="宋体" w:hint="eastAsia"/>
          <w:color w:val="000000" w:themeColor="text1"/>
          <w:kern w:val="0"/>
          <w:sz w:val="24"/>
          <w:szCs w:val="24"/>
        </w:rPr>
        <w:t>上午9</w:t>
      </w:r>
      <w:r w:rsidRPr="002048AE">
        <w:rPr>
          <w:rFonts w:ascii="宋体" w:hAnsi="宋体" w:cs="宋体" w:hint="eastAsia"/>
          <w:color w:val="000000" w:themeColor="text1"/>
          <w:kern w:val="0"/>
          <w:sz w:val="24"/>
          <w:szCs w:val="24"/>
        </w:rPr>
        <w:t>：00</w:t>
      </w:r>
    </w:p>
    <w:p w:rsidR="008D3AD8" w:rsidRPr="002048AE" w:rsidRDefault="003A7246">
      <w:pPr>
        <w:autoSpaceDE w:val="0"/>
        <w:autoSpaceDN w:val="0"/>
        <w:adjustRightInd w:val="0"/>
        <w:spacing w:line="360" w:lineRule="auto"/>
        <w:ind w:firstLine="200"/>
        <w:jc w:val="left"/>
        <w:rPr>
          <w:rFonts w:ascii="宋体" w:hAnsi="宋体" w:cs="宋体"/>
          <w:color w:val="000000" w:themeColor="text1"/>
          <w:kern w:val="0"/>
          <w:sz w:val="24"/>
          <w:szCs w:val="24"/>
        </w:rPr>
      </w:pPr>
      <w:r w:rsidRPr="002048AE">
        <w:rPr>
          <w:rFonts w:ascii="宋体" w:hAnsi="宋体" w:cs="宋体" w:hint="eastAsia"/>
          <w:color w:val="000000" w:themeColor="text1"/>
          <w:kern w:val="0"/>
          <w:sz w:val="24"/>
          <w:szCs w:val="24"/>
        </w:rPr>
        <w:t>2.开标地点：合肥市</w:t>
      </w:r>
      <w:proofErr w:type="gramStart"/>
      <w:r w:rsidRPr="002048AE">
        <w:rPr>
          <w:rFonts w:ascii="宋体" w:hAnsi="宋体" w:cs="宋体" w:hint="eastAsia"/>
          <w:color w:val="000000" w:themeColor="text1"/>
          <w:kern w:val="0"/>
          <w:sz w:val="24"/>
          <w:szCs w:val="24"/>
        </w:rPr>
        <w:t>蜀</w:t>
      </w:r>
      <w:proofErr w:type="gramEnd"/>
      <w:r w:rsidRPr="002048AE">
        <w:rPr>
          <w:rFonts w:ascii="宋体" w:hAnsi="宋体" w:cs="宋体" w:hint="eastAsia"/>
          <w:color w:val="000000" w:themeColor="text1"/>
          <w:kern w:val="0"/>
          <w:sz w:val="24"/>
          <w:szCs w:val="24"/>
        </w:rPr>
        <w:t>山区</w:t>
      </w:r>
      <w:proofErr w:type="gramStart"/>
      <w:r w:rsidRPr="002048AE">
        <w:rPr>
          <w:rFonts w:ascii="宋体" w:hAnsi="宋体" w:cs="宋体" w:hint="eastAsia"/>
          <w:color w:val="000000" w:themeColor="text1"/>
          <w:kern w:val="0"/>
          <w:sz w:val="24"/>
          <w:szCs w:val="24"/>
        </w:rPr>
        <w:t>习友路</w:t>
      </w:r>
      <w:proofErr w:type="gramEnd"/>
      <w:r w:rsidRPr="002048AE">
        <w:rPr>
          <w:rFonts w:ascii="宋体" w:hAnsi="宋体" w:cs="宋体" w:hint="eastAsia"/>
          <w:color w:val="000000" w:themeColor="text1"/>
          <w:kern w:val="0"/>
          <w:sz w:val="24"/>
          <w:szCs w:val="24"/>
        </w:rPr>
        <w:t>与茂荫路交口投资大厦</w:t>
      </w:r>
      <w:r w:rsidR="00A60A1A" w:rsidRPr="002048AE">
        <w:rPr>
          <w:rFonts w:ascii="宋体" w:hAnsi="宋体" w:cs="宋体" w:hint="eastAsia"/>
          <w:color w:val="000000" w:themeColor="text1"/>
          <w:kern w:val="0"/>
          <w:sz w:val="24"/>
          <w:szCs w:val="24"/>
        </w:rPr>
        <w:t>3</w:t>
      </w:r>
      <w:r w:rsidRPr="002048AE">
        <w:rPr>
          <w:rFonts w:ascii="宋体" w:hAnsi="宋体" w:cs="宋体" w:hint="eastAsia"/>
          <w:color w:val="000000" w:themeColor="text1"/>
          <w:kern w:val="0"/>
          <w:sz w:val="24"/>
          <w:szCs w:val="24"/>
        </w:rPr>
        <w:t>楼</w:t>
      </w:r>
      <w:r w:rsidR="00A60A1A" w:rsidRPr="002048AE">
        <w:rPr>
          <w:rFonts w:ascii="宋体" w:hAnsi="宋体" w:cs="宋体" w:hint="eastAsia"/>
          <w:color w:val="000000" w:themeColor="text1"/>
          <w:kern w:val="0"/>
          <w:sz w:val="24"/>
          <w:szCs w:val="24"/>
        </w:rPr>
        <w:t>多功能厅</w:t>
      </w:r>
    </w:p>
    <w:p w:rsidR="008D3AD8" w:rsidRPr="002048AE" w:rsidRDefault="003A7246">
      <w:pPr>
        <w:autoSpaceDE w:val="0"/>
        <w:autoSpaceDN w:val="0"/>
        <w:adjustRightInd w:val="0"/>
        <w:spacing w:line="360" w:lineRule="auto"/>
        <w:ind w:firstLine="200"/>
        <w:jc w:val="left"/>
        <w:rPr>
          <w:rFonts w:ascii="宋体" w:hAnsi="宋体" w:cs="宋体"/>
          <w:b/>
          <w:color w:val="000000" w:themeColor="text1"/>
          <w:kern w:val="0"/>
          <w:sz w:val="24"/>
          <w:szCs w:val="24"/>
        </w:rPr>
      </w:pPr>
      <w:r w:rsidRPr="002048AE">
        <w:rPr>
          <w:rFonts w:ascii="宋体" w:hAnsi="宋体" w:cs="宋体" w:hint="eastAsia"/>
          <w:b/>
          <w:color w:val="000000" w:themeColor="text1"/>
          <w:kern w:val="0"/>
          <w:sz w:val="24"/>
          <w:szCs w:val="24"/>
        </w:rPr>
        <w:t>六、投标截止时间</w:t>
      </w:r>
    </w:p>
    <w:p w:rsidR="00A60A1A" w:rsidRPr="002048AE" w:rsidRDefault="00A60A1A" w:rsidP="00A60A1A">
      <w:pPr>
        <w:autoSpaceDE w:val="0"/>
        <w:autoSpaceDN w:val="0"/>
        <w:adjustRightInd w:val="0"/>
        <w:spacing w:line="360" w:lineRule="auto"/>
        <w:ind w:firstLine="200"/>
        <w:jc w:val="left"/>
        <w:rPr>
          <w:rFonts w:ascii="宋体" w:hAnsi="宋体" w:cs="宋体"/>
          <w:color w:val="000000" w:themeColor="text1"/>
          <w:kern w:val="0"/>
          <w:sz w:val="24"/>
          <w:szCs w:val="24"/>
        </w:rPr>
      </w:pPr>
      <w:r w:rsidRPr="002048AE">
        <w:rPr>
          <w:rFonts w:ascii="宋体" w:hAnsi="宋体" w:cs="宋体" w:hint="eastAsia"/>
          <w:color w:val="000000" w:themeColor="text1"/>
          <w:kern w:val="0"/>
          <w:sz w:val="24"/>
          <w:szCs w:val="24"/>
        </w:rPr>
        <w:t>2021年09月01日上午9：00</w:t>
      </w:r>
    </w:p>
    <w:p w:rsidR="008D3AD8" w:rsidRPr="002048AE" w:rsidRDefault="003A7246">
      <w:pPr>
        <w:autoSpaceDE w:val="0"/>
        <w:autoSpaceDN w:val="0"/>
        <w:adjustRightInd w:val="0"/>
        <w:spacing w:line="360" w:lineRule="auto"/>
        <w:ind w:firstLine="200"/>
        <w:jc w:val="left"/>
        <w:rPr>
          <w:rFonts w:ascii="宋体" w:hAnsi="宋体" w:cs="宋体"/>
          <w:b/>
          <w:color w:val="000000" w:themeColor="text1"/>
          <w:kern w:val="0"/>
          <w:sz w:val="24"/>
          <w:szCs w:val="24"/>
        </w:rPr>
      </w:pPr>
      <w:r w:rsidRPr="002048AE">
        <w:rPr>
          <w:rFonts w:ascii="宋体" w:hAnsi="宋体" w:cs="宋体" w:hint="eastAsia"/>
          <w:b/>
          <w:color w:val="000000" w:themeColor="text1"/>
          <w:kern w:val="0"/>
          <w:sz w:val="24"/>
          <w:szCs w:val="24"/>
        </w:rPr>
        <w:t>七、联系方法</w:t>
      </w:r>
    </w:p>
    <w:p w:rsidR="008D3AD8" w:rsidRPr="002048AE" w:rsidRDefault="003A7246">
      <w:pPr>
        <w:autoSpaceDE w:val="0"/>
        <w:autoSpaceDN w:val="0"/>
        <w:adjustRightInd w:val="0"/>
        <w:spacing w:line="360" w:lineRule="auto"/>
        <w:ind w:firstLine="200"/>
        <w:jc w:val="left"/>
        <w:rPr>
          <w:rFonts w:ascii="宋体" w:hAnsi="宋体" w:cs="宋体"/>
          <w:color w:val="000000" w:themeColor="text1"/>
          <w:kern w:val="0"/>
          <w:sz w:val="24"/>
          <w:szCs w:val="24"/>
        </w:rPr>
      </w:pPr>
      <w:r w:rsidRPr="002048AE">
        <w:rPr>
          <w:rFonts w:ascii="宋体" w:hAnsi="宋体" w:cs="宋体" w:hint="eastAsia"/>
          <w:color w:val="000000" w:themeColor="text1"/>
          <w:kern w:val="0"/>
          <w:sz w:val="24"/>
          <w:szCs w:val="24"/>
        </w:rPr>
        <w:t>招 标 人：合肥文旅博览集团有限公司</w:t>
      </w:r>
    </w:p>
    <w:p w:rsidR="008D3AD8" w:rsidRPr="002048AE" w:rsidRDefault="003A7246">
      <w:pPr>
        <w:autoSpaceDE w:val="0"/>
        <w:autoSpaceDN w:val="0"/>
        <w:adjustRightInd w:val="0"/>
        <w:spacing w:line="360" w:lineRule="auto"/>
        <w:ind w:firstLine="200"/>
        <w:jc w:val="left"/>
        <w:rPr>
          <w:rFonts w:ascii="宋体" w:hAnsi="宋体" w:cs="宋体"/>
          <w:color w:val="000000" w:themeColor="text1"/>
          <w:kern w:val="0"/>
          <w:sz w:val="24"/>
          <w:szCs w:val="24"/>
        </w:rPr>
      </w:pPr>
      <w:r w:rsidRPr="002048AE">
        <w:rPr>
          <w:rFonts w:ascii="宋体" w:hAnsi="宋体" w:cs="宋体" w:hint="eastAsia"/>
          <w:color w:val="000000" w:themeColor="text1"/>
          <w:kern w:val="0"/>
          <w:sz w:val="24"/>
          <w:szCs w:val="24"/>
        </w:rPr>
        <w:t>地    址：合肥市</w:t>
      </w:r>
      <w:proofErr w:type="gramStart"/>
      <w:r w:rsidR="00B42FC0" w:rsidRPr="002048AE">
        <w:rPr>
          <w:rFonts w:ascii="宋体" w:hAnsi="宋体" w:cs="宋体" w:hint="eastAsia"/>
          <w:color w:val="000000" w:themeColor="text1"/>
          <w:kern w:val="0"/>
          <w:sz w:val="24"/>
          <w:szCs w:val="24"/>
        </w:rPr>
        <w:t>蜀</w:t>
      </w:r>
      <w:proofErr w:type="gramEnd"/>
      <w:r w:rsidR="00B42FC0" w:rsidRPr="002048AE">
        <w:rPr>
          <w:rFonts w:ascii="宋体" w:hAnsi="宋体" w:cs="宋体" w:hint="eastAsia"/>
          <w:color w:val="000000" w:themeColor="text1"/>
          <w:kern w:val="0"/>
          <w:sz w:val="24"/>
          <w:szCs w:val="24"/>
        </w:rPr>
        <w:t>山</w:t>
      </w:r>
      <w:r w:rsidRPr="002048AE">
        <w:rPr>
          <w:rFonts w:ascii="宋体" w:hAnsi="宋体" w:cs="宋体" w:hint="eastAsia"/>
          <w:color w:val="000000" w:themeColor="text1"/>
          <w:kern w:val="0"/>
          <w:sz w:val="24"/>
          <w:szCs w:val="24"/>
        </w:rPr>
        <w:t>区</w:t>
      </w:r>
      <w:proofErr w:type="gramStart"/>
      <w:r w:rsidRPr="002048AE">
        <w:rPr>
          <w:rFonts w:ascii="宋体" w:hAnsi="宋体" w:cs="宋体" w:hint="eastAsia"/>
          <w:color w:val="000000" w:themeColor="text1"/>
          <w:kern w:val="0"/>
          <w:sz w:val="24"/>
          <w:szCs w:val="24"/>
        </w:rPr>
        <w:t>习友路</w:t>
      </w:r>
      <w:proofErr w:type="gramEnd"/>
      <w:r w:rsidRPr="002048AE">
        <w:rPr>
          <w:rFonts w:ascii="宋体" w:hAnsi="宋体" w:cs="宋体" w:hint="eastAsia"/>
          <w:color w:val="000000" w:themeColor="text1"/>
          <w:kern w:val="0"/>
          <w:sz w:val="24"/>
          <w:szCs w:val="24"/>
        </w:rPr>
        <w:t>与茂荫路交口投资大厦</w:t>
      </w:r>
    </w:p>
    <w:p w:rsidR="008D3AD8" w:rsidRPr="002048AE" w:rsidRDefault="003A7246">
      <w:pPr>
        <w:autoSpaceDE w:val="0"/>
        <w:autoSpaceDN w:val="0"/>
        <w:adjustRightInd w:val="0"/>
        <w:spacing w:line="360" w:lineRule="auto"/>
        <w:ind w:firstLine="200"/>
        <w:jc w:val="left"/>
        <w:rPr>
          <w:rFonts w:ascii="宋体" w:hAnsi="宋体" w:cs="宋体"/>
          <w:color w:val="000000" w:themeColor="text1"/>
          <w:kern w:val="0"/>
          <w:sz w:val="24"/>
          <w:szCs w:val="24"/>
        </w:rPr>
      </w:pPr>
      <w:r w:rsidRPr="002048AE">
        <w:rPr>
          <w:rFonts w:ascii="宋体" w:hAnsi="宋体" w:cs="宋体" w:hint="eastAsia"/>
          <w:color w:val="000000" w:themeColor="text1"/>
          <w:kern w:val="0"/>
          <w:sz w:val="24"/>
          <w:szCs w:val="24"/>
        </w:rPr>
        <w:t>联 系 人：胡工   电话：0551-63530687</w:t>
      </w:r>
    </w:p>
    <w:p w:rsidR="008D3AD8" w:rsidRPr="002048AE" w:rsidRDefault="003A7246">
      <w:pPr>
        <w:pStyle w:val="2"/>
        <w:spacing w:before="0" w:line="500" w:lineRule="exact"/>
        <w:ind w:firstLine="0"/>
        <w:rPr>
          <w:rFonts w:ascii="宋体" w:eastAsia="宋体" w:hAnsi="宋体"/>
          <w:color w:val="000000" w:themeColor="text1"/>
        </w:rPr>
      </w:pPr>
      <w:r w:rsidRPr="002048AE">
        <w:rPr>
          <w:rFonts w:ascii="宋体" w:eastAsia="宋体" w:hAnsi="宋体"/>
          <w:color w:val="000000" w:themeColor="text1"/>
          <w:sz w:val="24"/>
          <w:szCs w:val="24"/>
        </w:rPr>
        <w:br w:type="page"/>
      </w:r>
      <w:bookmarkStart w:id="8" w:name="_Toc32306253"/>
      <w:bookmarkStart w:id="9" w:name="_Toc80687325"/>
      <w:r w:rsidRPr="002048AE">
        <w:rPr>
          <w:rFonts w:ascii="宋体" w:eastAsia="宋体" w:hAnsi="宋体" w:hint="eastAsia"/>
          <w:color w:val="000000" w:themeColor="text1"/>
        </w:rPr>
        <w:lastRenderedPageBreak/>
        <w:t>第二章 投标人须</w:t>
      </w:r>
      <w:bookmarkEnd w:id="5"/>
      <w:r w:rsidRPr="002048AE">
        <w:rPr>
          <w:rFonts w:ascii="宋体" w:eastAsia="宋体" w:hAnsi="宋体" w:hint="eastAsia"/>
          <w:color w:val="000000" w:themeColor="text1"/>
        </w:rPr>
        <w:t>知</w:t>
      </w:r>
      <w:bookmarkEnd w:id="6"/>
      <w:r w:rsidRPr="002048AE">
        <w:rPr>
          <w:rFonts w:ascii="宋体" w:eastAsia="宋体" w:hAnsi="宋体" w:hint="eastAsia"/>
          <w:color w:val="000000" w:themeColor="text1"/>
        </w:rPr>
        <w:t>前附表</w:t>
      </w:r>
      <w:bookmarkEnd w:id="8"/>
      <w:bookmarkEnd w:id="9"/>
    </w:p>
    <w:tbl>
      <w:tblPr>
        <w:tblW w:w="1033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8069"/>
      </w:tblGrid>
      <w:tr w:rsidR="002048AE" w:rsidRPr="002048AE" w:rsidTr="00B42FC0">
        <w:trPr>
          <w:trHeight w:val="652"/>
        </w:trPr>
        <w:tc>
          <w:tcPr>
            <w:tcW w:w="851" w:type="dxa"/>
            <w:vAlign w:val="center"/>
          </w:tcPr>
          <w:p w:rsidR="008D3AD8" w:rsidRPr="002048AE" w:rsidRDefault="003A7246">
            <w:pPr>
              <w:jc w:val="center"/>
              <w:rPr>
                <w:rFonts w:ascii="宋体" w:hAnsi="宋体"/>
                <w:b/>
                <w:color w:val="000000" w:themeColor="text1"/>
                <w:sz w:val="24"/>
              </w:rPr>
            </w:pPr>
            <w:r w:rsidRPr="002048AE">
              <w:rPr>
                <w:rFonts w:ascii="宋体" w:hAnsi="宋体" w:hint="eastAsia"/>
                <w:b/>
                <w:color w:val="000000" w:themeColor="text1"/>
                <w:sz w:val="24"/>
              </w:rPr>
              <w:t>序号</w:t>
            </w:r>
          </w:p>
        </w:tc>
        <w:tc>
          <w:tcPr>
            <w:tcW w:w="1418" w:type="dxa"/>
            <w:vAlign w:val="center"/>
          </w:tcPr>
          <w:p w:rsidR="008D3AD8" w:rsidRPr="002048AE" w:rsidRDefault="003A7246">
            <w:pPr>
              <w:jc w:val="center"/>
              <w:rPr>
                <w:rFonts w:ascii="宋体" w:hAnsi="宋体"/>
                <w:b/>
                <w:color w:val="000000" w:themeColor="text1"/>
                <w:sz w:val="24"/>
              </w:rPr>
            </w:pPr>
            <w:r w:rsidRPr="002048AE">
              <w:rPr>
                <w:rFonts w:ascii="宋体" w:hAnsi="宋体" w:hint="eastAsia"/>
                <w:b/>
                <w:color w:val="000000" w:themeColor="text1"/>
                <w:sz w:val="24"/>
              </w:rPr>
              <w:t>内容</w:t>
            </w:r>
          </w:p>
        </w:tc>
        <w:tc>
          <w:tcPr>
            <w:tcW w:w="8069" w:type="dxa"/>
            <w:vAlign w:val="center"/>
          </w:tcPr>
          <w:p w:rsidR="008D3AD8" w:rsidRPr="002048AE" w:rsidRDefault="003A7246">
            <w:pPr>
              <w:pStyle w:val="xl31"/>
              <w:widowControl w:val="0"/>
              <w:spacing w:before="0" w:beforeAutospacing="0" w:after="0" w:afterAutospacing="0"/>
              <w:rPr>
                <w:bCs w:val="0"/>
                <w:color w:val="000000" w:themeColor="text1"/>
                <w:kern w:val="2"/>
                <w:sz w:val="24"/>
                <w:szCs w:val="20"/>
              </w:rPr>
            </w:pPr>
            <w:r w:rsidRPr="002048AE">
              <w:rPr>
                <w:rFonts w:hint="eastAsia"/>
                <w:bCs w:val="0"/>
                <w:color w:val="000000" w:themeColor="text1"/>
                <w:kern w:val="2"/>
                <w:sz w:val="24"/>
                <w:szCs w:val="20"/>
              </w:rPr>
              <w:t>说明与要求</w:t>
            </w:r>
          </w:p>
        </w:tc>
      </w:tr>
      <w:tr w:rsidR="002048AE" w:rsidRPr="002048AE" w:rsidTr="00B42FC0">
        <w:trPr>
          <w:trHeight w:val="502"/>
        </w:trPr>
        <w:tc>
          <w:tcPr>
            <w:tcW w:w="851" w:type="dxa"/>
            <w:vAlign w:val="center"/>
          </w:tcPr>
          <w:p w:rsidR="008D3AD8" w:rsidRPr="002048AE" w:rsidRDefault="003A7246">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2048AE">
              <w:rPr>
                <w:rFonts w:ascii="宋体" w:hAnsi="宋体" w:hint="eastAsia"/>
                <w:bCs/>
                <w:color w:val="000000" w:themeColor="text1"/>
                <w:kern w:val="2"/>
              </w:rPr>
              <w:t>1</w:t>
            </w:r>
          </w:p>
        </w:tc>
        <w:tc>
          <w:tcPr>
            <w:tcW w:w="1418" w:type="dxa"/>
            <w:vAlign w:val="center"/>
          </w:tcPr>
          <w:p w:rsidR="008D3AD8" w:rsidRPr="002048AE" w:rsidRDefault="003A7246">
            <w:pPr>
              <w:jc w:val="center"/>
              <w:rPr>
                <w:rFonts w:ascii="宋体" w:hAnsi="宋体"/>
                <w:bCs/>
                <w:color w:val="000000" w:themeColor="text1"/>
                <w:sz w:val="24"/>
              </w:rPr>
            </w:pPr>
            <w:r w:rsidRPr="002048AE">
              <w:rPr>
                <w:rFonts w:ascii="宋体" w:hAnsi="宋体" w:hint="eastAsia"/>
                <w:bCs/>
                <w:color w:val="000000" w:themeColor="text1"/>
                <w:sz w:val="24"/>
              </w:rPr>
              <w:t>招标人</w:t>
            </w:r>
          </w:p>
        </w:tc>
        <w:tc>
          <w:tcPr>
            <w:tcW w:w="8069" w:type="dxa"/>
            <w:vAlign w:val="center"/>
          </w:tcPr>
          <w:p w:rsidR="008D3AD8" w:rsidRPr="002048AE" w:rsidRDefault="003A7246">
            <w:pPr>
              <w:pStyle w:val="xl31"/>
              <w:widowControl w:val="0"/>
              <w:spacing w:before="0" w:beforeAutospacing="0" w:after="0" w:afterAutospacing="0"/>
              <w:jc w:val="both"/>
              <w:rPr>
                <w:b w:val="0"/>
                <w:color w:val="000000" w:themeColor="text1"/>
                <w:kern w:val="2"/>
                <w:sz w:val="24"/>
                <w:szCs w:val="20"/>
              </w:rPr>
            </w:pPr>
            <w:r w:rsidRPr="002048AE">
              <w:rPr>
                <w:rFonts w:hint="eastAsia"/>
                <w:b w:val="0"/>
                <w:color w:val="000000" w:themeColor="text1"/>
                <w:kern w:val="2"/>
                <w:sz w:val="24"/>
                <w:szCs w:val="20"/>
              </w:rPr>
              <w:t>合肥文旅博览集团有限公司</w:t>
            </w:r>
          </w:p>
        </w:tc>
      </w:tr>
      <w:tr w:rsidR="002048AE" w:rsidRPr="002048AE" w:rsidTr="00B42FC0">
        <w:trPr>
          <w:trHeight w:val="502"/>
        </w:trPr>
        <w:tc>
          <w:tcPr>
            <w:tcW w:w="851" w:type="dxa"/>
            <w:vAlign w:val="center"/>
          </w:tcPr>
          <w:p w:rsidR="008D3AD8" w:rsidRPr="002048AE" w:rsidRDefault="003A7246">
            <w:pPr>
              <w:pStyle w:val="DL"/>
              <w:pBdr>
                <w:bottom w:val="none" w:sz="0" w:space="0" w:color="auto"/>
              </w:pBdr>
              <w:tabs>
                <w:tab w:val="clear" w:pos="4153"/>
                <w:tab w:val="clear" w:pos="8306"/>
              </w:tabs>
              <w:adjustRightInd/>
              <w:spacing w:line="240" w:lineRule="auto"/>
              <w:textAlignment w:val="auto"/>
              <w:rPr>
                <w:rFonts w:ascii="宋体" w:hAnsi="宋体"/>
                <w:bCs/>
                <w:color w:val="000000" w:themeColor="text1"/>
                <w:kern w:val="2"/>
              </w:rPr>
            </w:pPr>
            <w:r w:rsidRPr="002048AE">
              <w:rPr>
                <w:rFonts w:ascii="宋体" w:hAnsi="宋体" w:hint="eastAsia"/>
                <w:bCs/>
                <w:color w:val="000000" w:themeColor="text1"/>
                <w:kern w:val="2"/>
              </w:rPr>
              <w:t>2</w:t>
            </w:r>
          </w:p>
        </w:tc>
        <w:tc>
          <w:tcPr>
            <w:tcW w:w="1418" w:type="dxa"/>
            <w:vAlign w:val="center"/>
          </w:tcPr>
          <w:p w:rsidR="008D3AD8" w:rsidRPr="002048AE" w:rsidRDefault="003A7246">
            <w:pPr>
              <w:jc w:val="center"/>
              <w:rPr>
                <w:rFonts w:ascii="宋体" w:hAnsi="宋体"/>
                <w:bCs/>
                <w:color w:val="000000" w:themeColor="text1"/>
                <w:sz w:val="24"/>
              </w:rPr>
            </w:pPr>
            <w:r w:rsidRPr="002048AE">
              <w:rPr>
                <w:rFonts w:ascii="宋体" w:hAnsi="宋体" w:hint="eastAsia"/>
                <w:bCs/>
                <w:color w:val="000000" w:themeColor="text1"/>
                <w:sz w:val="24"/>
              </w:rPr>
              <w:t>委托人</w:t>
            </w:r>
          </w:p>
        </w:tc>
        <w:tc>
          <w:tcPr>
            <w:tcW w:w="8069" w:type="dxa"/>
            <w:vAlign w:val="center"/>
          </w:tcPr>
          <w:p w:rsidR="008D3AD8" w:rsidRPr="002048AE" w:rsidRDefault="003A7246">
            <w:pPr>
              <w:pStyle w:val="xl31"/>
              <w:widowControl w:val="0"/>
              <w:spacing w:before="0" w:beforeAutospacing="0" w:after="0" w:afterAutospacing="0"/>
              <w:jc w:val="both"/>
              <w:rPr>
                <w:b w:val="0"/>
                <w:bCs w:val="0"/>
                <w:color w:val="000000" w:themeColor="text1"/>
                <w:sz w:val="24"/>
                <w:szCs w:val="18"/>
              </w:rPr>
            </w:pPr>
            <w:r w:rsidRPr="002048AE">
              <w:rPr>
                <w:rFonts w:hint="eastAsia"/>
                <w:b w:val="0"/>
                <w:bCs w:val="0"/>
                <w:color w:val="000000" w:themeColor="text1"/>
                <w:sz w:val="24"/>
                <w:szCs w:val="18"/>
              </w:rPr>
              <w:t>合肥体育产业投资有限公司</w:t>
            </w:r>
          </w:p>
        </w:tc>
      </w:tr>
      <w:tr w:rsidR="002048AE" w:rsidRPr="002048AE" w:rsidTr="00B42FC0">
        <w:trPr>
          <w:trHeight w:val="520"/>
        </w:trPr>
        <w:tc>
          <w:tcPr>
            <w:tcW w:w="851" w:type="dxa"/>
            <w:vAlign w:val="center"/>
          </w:tcPr>
          <w:p w:rsidR="008D3AD8" w:rsidRPr="002048AE" w:rsidRDefault="003A7246">
            <w:pPr>
              <w:jc w:val="center"/>
              <w:rPr>
                <w:rFonts w:ascii="宋体" w:hAnsi="宋体"/>
                <w:bCs/>
                <w:color w:val="000000" w:themeColor="text1"/>
                <w:sz w:val="24"/>
              </w:rPr>
            </w:pPr>
            <w:r w:rsidRPr="002048AE">
              <w:rPr>
                <w:rFonts w:ascii="宋体" w:hAnsi="宋体" w:hint="eastAsia"/>
                <w:bCs/>
                <w:color w:val="000000" w:themeColor="text1"/>
                <w:sz w:val="24"/>
              </w:rPr>
              <w:t>3</w:t>
            </w:r>
          </w:p>
        </w:tc>
        <w:tc>
          <w:tcPr>
            <w:tcW w:w="1418" w:type="dxa"/>
            <w:vAlign w:val="center"/>
          </w:tcPr>
          <w:p w:rsidR="008D3AD8" w:rsidRPr="002048AE" w:rsidRDefault="003A7246">
            <w:pPr>
              <w:pStyle w:val="xl31"/>
              <w:widowControl w:val="0"/>
              <w:spacing w:before="0" w:beforeAutospacing="0" w:after="0" w:afterAutospacing="0"/>
              <w:jc w:val="both"/>
              <w:rPr>
                <w:b w:val="0"/>
                <w:color w:val="000000" w:themeColor="text1"/>
                <w:kern w:val="2"/>
                <w:sz w:val="24"/>
                <w:szCs w:val="20"/>
              </w:rPr>
            </w:pPr>
            <w:r w:rsidRPr="002048AE">
              <w:rPr>
                <w:rFonts w:hint="eastAsia"/>
                <w:b w:val="0"/>
                <w:color w:val="000000" w:themeColor="text1"/>
                <w:kern w:val="2"/>
                <w:sz w:val="24"/>
                <w:szCs w:val="20"/>
              </w:rPr>
              <w:t>项目名称</w:t>
            </w:r>
          </w:p>
        </w:tc>
        <w:tc>
          <w:tcPr>
            <w:tcW w:w="8069" w:type="dxa"/>
            <w:vAlign w:val="center"/>
          </w:tcPr>
          <w:p w:rsidR="008D3AD8" w:rsidRPr="002048AE" w:rsidRDefault="003A7246">
            <w:pPr>
              <w:pStyle w:val="xl31"/>
              <w:widowControl w:val="0"/>
              <w:spacing w:before="0" w:beforeAutospacing="0" w:after="0" w:afterAutospacing="0"/>
              <w:jc w:val="both"/>
              <w:rPr>
                <w:b w:val="0"/>
                <w:color w:val="000000" w:themeColor="text1"/>
                <w:kern w:val="2"/>
                <w:sz w:val="24"/>
                <w:szCs w:val="20"/>
              </w:rPr>
            </w:pPr>
            <w:r w:rsidRPr="002048AE">
              <w:rPr>
                <w:rFonts w:hint="eastAsia"/>
                <w:b w:val="0"/>
                <w:color w:val="000000" w:themeColor="text1"/>
                <w:kern w:val="2"/>
                <w:sz w:val="24"/>
                <w:szCs w:val="20"/>
              </w:rPr>
              <w:t>合肥体育中心和天鹅湖全民健身中心空调机组维修及年度维保服务</w:t>
            </w:r>
          </w:p>
        </w:tc>
      </w:tr>
      <w:tr w:rsidR="002048AE" w:rsidRPr="002048AE" w:rsidTr="00B42FC0">
        <w:trPr>
          <w:trHeight w:val="414"/>
        </w:trPr>
        <w:tc>
          <w:tcPr>
            <w:tcW w:w="851" w:type="dxa"/>
            <w:vAlign w:val="center"/>
          </w:tcPr>
          <w:p w:rsidR="008D3AD8" w:rsidRPr="002048AE" w:rsidRDefault="003A7246">
            <w:pPr>
              <w:jc w:val="center"/>
              <w:rPr>
                <w:rFonts w:ascii="宋体" w:hAnsi="宋体"/>
                <w:bCs/>
                <w:color w:val="000000" w:themeColor="text1"/>
                <w:sz w:val="24"/>
              </w:rPr>
            </w:pPr>
            <w:r w:rsidRPr="002048AE">
              <w:rPr>
                <w:rFonts w:ascii="宋体" w:hAnsi="宋体" w:hint="eastAsia"/>
                <w:bCs/>
                <w:color w:val="000000" w:themeColor="text1"/>
                <w:sz w:val="24"/>
              </w:rPr>
              <w:t>4</w:t>
            </w:r>
          </w:p>
        </w:tc>
        <w:tc>
          <w:tcPr>
            <w:tcW w:w="1418" w:type="dxa"/>
            <w:vAlign w:val="center"/>
          </w:tcPr>
          <w:p w:rsidR="008D3AD8" w:rsidRPr="002048AE" w:rsidRDefault="003A7246">
            <w:pPr>
              <w:jc w:val="center"/>
              <w:rPr>
                <w:rFonts w:ascii="宋体" w:hAnsi="宋体"/>
                <w:color w:val="000000" w:themeColor="text1"/>
                <w:sz w:val="24"/>
              </w:rPr>
            </w:pPr>
            <w:r w:rsidRPr="002048AE">
              <w:rPr>
                <w:rFonts w:ascii="宋体" w:hAnsi="宋体" w:hint="eastAsia"/>
                <w:color w:val="000000" w:themeColor="text1"/>
                <w:sz w:val="24"/>
              </w:rPr>
              <w:t>项目编号</w:t>
            </w:r>
          </w:p>
        </w:tc>
        <w:tc>
          <w:tcPr>
            <w:tcW w:w="8069" w:type="dxa"/>
            <w:vAlign w:val="center"/>
          </w:tcPr>
          <w:p w:rsidR="008D3AD8" w:rsidRPr="002048AE" w:rsidRDefault="003A7246">
            <w:pPr>
              <w:autoSpaceDE w:val="0"/>
              <w:autoSpaceDN w:val="0"/>
              <w:adjustRightInd w:val="0"/>
              <w:spacing w:line="360" w:lineRule="auto"/>
              <w:jc w:val="left"/>
              <w:rPr>
                <w:rFonts w:ascii="宋体" w:hAnsi="宋体"/>
                <w:color w:val="000000" w:themeColor="text1"/>
                <w:sz w:val="24"/>
                <w:szCs w:val="24"/>
              </w:rPr>
            </w:pPr>
            <w:r w:rsidRPr="002048AE">
              <w:rPr>
                <w:rFonts w:ascii="宋体" w:hAnsi="宋体" w:hint="eastAsia"/>
                <w:color w:val="000000" w:themeColor="text1"/>
                <w:sz w:val="24"/>
                <w:szCs w:val="24"/>
              </w:rPr>
              <w:t>2021WLBLZB0056号</w:t>
            </w:r>
          </w:p>
        </w:tc>
      </w:tr>
      <w:tr w:rsidR="002048AE" w:rsidRPr="002048AE" w:rsidTr="00B42FC0">
        <w:trPr>
          <w:trHeight w:val="414"/>
        </w:trPr>
        <w:tc>
          <w:tcPr>
            <w:tcW w:w="851" w:type="dxa"/>
            <w:vAlign w:val="center"/>
          </w:tcPr>
          <w:p w:rsidR="008D3AD8" w:rsidRPr="002048AE" w:rsidRDefault="003A7246">
            <w:pPr>
              <w:jc w:val="center"/>
              <w:rPr>
                <w:rFonts w:ascii="宋体" w:hAnsi="宋体"/>
                <w:bCs/>
                <w:color w:val="000000" w:themeColor="text1"/>
                <w:sz w:val="24"/>
              </w:rPr>
            </w:pPr>
            <w:r w:rsidRPr="002048AE">
              <w:rPr>
                <w:rFonts w:ascii="宋体" w:hAnsi="宋体" w:hint="eastAsia"/>
                <w:bCs/>
                <w:color w:val="000000" w:themeColor="text1"/>
                <w:sz w:val="24"/>
              </w:rPr>
              <w:t>5</w:t>
            </w:r>
          </w:p>
        </w:tc>
        <w:tc>
          <w:tcPr>
            <w:tcW w:w="1418" w:type="dxa"/>
            <w:vAlign w:val="center"/>
          </w:tcPr>
          <w:p w:rsidR="008D3AD8" w:rsidRPr="002048AE" w:rsidRDefault="003A7246">
            <w:pPr>
              <w:jc w:val="center"/>
              <w:rPr>
                <w:rFonts w:ascii="宋体" w:hAnsi="宋体"/>
                <w:color w:val="000000" w:themeColor="text1"/>
                <w:sz w:val="24"/>
              </w:rPr>
            </w:pPr>
            <w:r w:rsidRPr="002048AE">
              <w:rPr>
                <w:rFonts w:ascii="宋体" w:hAnsi="宋体" w:hint="eastAsia"/>
                <w:color w:val="000000" w:themeColor="text1"/>
                <w:sz w:val="24"/>
              </w:rPr>
              <w:t>项目性质</w:t>
            </w:r>
          </w:p>
        </w:tc>
        <w:tc>
          <w:tcPr>
            <w:tcW w:w="8069" w:type="dxa"/>
            <w:vAlign w:val="center"/>
          </w:tcPr>
          <w:p w:rsidR="008D3AD8" w:rsidRPr="002048AE" w:rsidRDefault="003A7246">
            <w:pPr>
              <w:autoSpaceDE w:val="0"/>
              <w:autoSpaceDN w:val="0"/>
              <w:adjustRightInd w:val="0"/>
              <w:spacing w:line="360" w:lineRule="auto"/>
              <w:jc w:val="left"/>
              <w:rPr>
                <w:rFonts w:ascii="宋体" w:hAnsi="宋体"/>
                <w:color w:val="000000" w:themeColor="text1"/>
                <w:sz w:val="24"/>
                <w:szCs w:val="24"/>
              </w:rPr>
            </w:pPr>
            <w:r w:rsidRPr="002048AE">
              <w:rPr>
                <w:rFonts w:hint="eastAsia"/>
                <w:bCs/>
                <w:color w:val="000000" w:themeColor="text1"/>
                <w:sz w:val="24"/>
              </w:rPr>
              <w:t>服务类</w:t>
            </w:r>
          </w:p>
        </w:tc>
      </w:tr>
      <w:tr w:rsidR="002048AE" w:rsidRPr="002048AE" w:rsidTr="00B42FC0">
        <w:trPr>
          <w:trHeight w:val="502"/>
        </w:trPr>
        <w:tc>
          <w:tcPr>
            <w:tcW w:w="851" w:type="dxa"/>
            <w:vAlign w:val="center"/>
          </w:tcPr>
          <w:p w:rsidR="008D3AD8" w:rsidRPr="002048AE" w:rsidRDefault="003A7246">
            <w:pPr>
              <w:jc w:val="center"/>
              <w:rPr>
                <w:rFonts w:ascii="宋体" w:hAnsi="宋体"/>
                <w:bCs/>
                <w:color w:val="000000" w:themeColor="text1"/>
                <w:sz w:val="24"/>
              </w:rPr>
            </w:pPr>
            <w:r w:rsidRPr="002048AE">
              <w:rPr>
                <w:rFonts w:ascii="宋体" w:hAnsi="宋体" w:hint="eastAsia"/>
                <w:bCs/>
                <w:color w:val="000000" w:themeColor="text1"/>
                <w:sz w:val="24"/>
              </w:rPr>
              <w:t>6</w:t>
            </w:r>
          </w:p>
        </w:tc>
        <w:tc>
          <w:tcPr>
            <w:tcW w:w="1418" w:type="dxa"/>
            <w:vAlign w:val="center"/>
          </w:tcPr>
          <w:p w:rsidR="008D3AD8" w:rsidRPr="002048AE" w:rsidRDefault="003A7246">
            <w:pPr>
              <w:spacing w:line="500" w:lineRule="exact"/>
              <w:jc w:val="center"/>
              <w:rPr>
                <w:rFonts w:ascii="宋体" w:hAnsi="宋体"/>
                <w:color w:val="000000" w:themeColor="text1"/>
                <w:sz w:val="24"/>
              </w:rPr>
            </w:pPr>
            <w:r w:rsidRPr="002048AE">
              <w:rPr>
                <w:rFonts w:ascii="宋体" w:hAnsi="宋体" w:hint="eastAsia"/>
                <w:color w:val="000000" w:themeColor="text1"/>
                <w:sz w:val="24"/>
                <w:lang w:val="zh-CN"/>
              </w:rPr>
              <w:t>付款方式</w:t>
            </w:r>
          </w:p>
        </w:tc>
        <w:tc>
          <w:tcPr>
            <w:tcW w:w="8069" w:type="dxa"/>
          </w:tcPr>
          <w:p w:rsidR="008D3AD8" w:rsidRPr="002048AE" w:rsidRDefault="003A7246">
            <w:pPr>
              <w:numPr>
                <w:ilvl w:val="0"/>
                <w:numId w:val="3"/>
              </w:numPr>
              <w:autoSpaceDE w:val="0"/>
              <w:autoSpaceDN w:val="0"/>
              <w:adjustRightInd w:val="0"/>
              <w:spacing w:line="360" w:lineRule="auto"/>
              <w:jc w:val="left"/>
              <w:rPr>
                <w:rFonts w:ascii="宋体" w:hAnsi="宋体"/>
                <w:color w:val="000000" w:themeColor="text1"/>
                <w:sz w:val="24"/>
                <w:szCs w:val="24"/>
              </w:rPr>
            </w:pPr>
            <w:r w:rsidRPr="002048AE">
              <w:rPr>
                <w:rFonts w:ascii="宋体" w:hAnsi="宋体" w:hint="eastAsia"/>
                <w:color w:val="000000" w:themeColor="text1"/>
                <w:sz w:val="24"/>
                <w:szCs w:val="24"/>
              </w:rPr>
              <w:t>年度维保</w:t>
            </w:r>
            <w:r w:rsidR="00F22CBD" w:rsidRPr="002048AE">
              <w:rPr>
                <w:rFonts w:ascii="宋体" w:hAnsi="宋体" w:hint="eastAsia"/>
                <w:color w:val="000000" w:themeColor="text1"/>
                <w:sz w:val="24"/>
                <w:szCs w:val="24"/>
              </w:rPr>
              <w:t>费</w:t>
            </w:r>
          </w:p>
          <w:p w:rsidR="008D3AD8" w:rsidRPr="002048AE" w:rsidRDefault="003A7246">
            <w:pPr>
              <w:autoSpaceDE w:val="0"/>
              <w:autoSpaceDN w:val="0"/>
              <w:adjustRightInd w:val="0"/>
              <w:spacing w:line="360" w:lineRule="auto"/>
              <w:ind w:firstLineChars="200" w:firstLine="480"/>
              <w:jc w:val="left"/>
              <w:rPr>
                <w:rFonts w:ascii="宋体" w:hAnsi="宋体"/>
                <w:color w:val="000000" w:themeColor="text1"/>
                <w:sz w:val="24"/>
                <w:szCs w:val="24"/>
              </w:rPr>
            </w:pPr>
            <w:r w:rsidRPr="002048AE">
              <w:rPr>
                <w:rFonts w:ascii="宋体" w:hAnsi="宋体" w:hint="eastAsia"/>
                <w:color w:val="000000" w:themeColor="text1"/>
                <w:sz w:val="24"/>
                <w:szCs w:val="24"/>
              </w:rPr>
              <w:t>自中标人与委托人签订合同后，中标人提供维保服务每满六个月，委托人于15个工作日内向中标人支付年度维保费用的50%及更换的设备材料费（如有）</w:t>
            </w:r>
            <w:r w:rsidR="004D55C0" w:rsidRPr="002048AE">
              <w:rPr>
                <w:rFonts w:ascii="宋体" w:hAnsi="宋体" w:hint="eastAsia"/>
                <w:color w:val="000000" w:themeColor="text1"/>
                <w:sz w:val="24"/>
                <w:szCs w:val="24"/>
              </w:rPr>
              <w:t>；</w:t>
            </w:r>
            <w:r w:rsidR="00F22CBD" w:rsidRPr="002048AE">
              <w:rPr>
                <w:rFonts w:ascii="宋体" w:hAnsi="宋体" w:hint="eastAsia"/>
                <w:color w:val="000000" w:themeColor="text1"/>
                <w:sz w:val="24"/>
                <w:szCs w:val="24"/>
              </w:rPr>
              <w:t>年度维保合同期满后经中标人回访委托人无异议后支付尾款（无息）</w:t>
            </w:r>
            <w:r w:rsidRPr="002048AE">
              <w:rPr>
                <w:rFonts w:ascii="宋体" w:hAnsi="宋体" w:hint="eastAsia"/>
                <w:color w:val="000000" w:themeColor="text1"/>
                <w:sz w:val="24"/>
                <w:szCs w:val="24"/>
              </w:rPr>
              <w:t>；</w:t>
            </w:r>
          </w:p>
          <w:p w:rsidR="008D3AD8" w:rsidRPr="002048AE" w:rsidRDefault="003A7246">
            <w:pPr>
              <w:numPr>
                <w:ilvl w:val="0"/>
                <w:numId w:val="3"/>
              </w:numPr>
              <w:autoSpaceDE w:val="0"/>
              <w:autoSpaceDN w:val="0"/>
              <w:adjustRightInd w:val="0"/>
              <w:spacing w:line="360" w:lineRule="auto"/>
              <w:jc w:val="left"/>
              <w:rPr>
                <w:rFonts w:ascii="宋体" w:hAnsi="宋体"/>
                <w:color w:val="000000" w:themeColor="text1"/>
                <w:sz w:val="24"/>
                <w:szCs w:val="24"/>
              </w:rPr>
            </w:pPr>
            <w:r w:rsidRPr="002048AE">
              <w:rPr>
                <w:rFonts w:ascii="宋体" w:hAnsi="宋体" w:hint="eastAsia"/>
                <w:color w:val="000000" w:themeColor="text1"/>
                <w:sz w:val="24"/>
                <w:szCs w:val="24"/>
              </w:rPr>
              <w:t>空调维修</w:t>
            </w:r>
            <w:r w:rsidR="00F22CBD" w:rsidRPr="002048AE">
              <w:rPr>
                <w:rFonts w:ascii="宋体" w:hAnsi="宋体" w:hint="eastAsia"/>
                <w:color w:val="000000" w:themeColor="text1"/>
                <w:sz w:val="24"/>
                <w:szCs w:val="24"/>
              </w:rPr>
              <w:t>费</w:t>
            </w:r>
          </w:p>
          <w:p w:rsidR="00A91C0A" w:rsidRPr="002048AE" w:rsidRDefault="00F22CBD" w:rsidP="00A91C0A">
            <w:pPr>
              <w:autoSpaceDE w:val="0"/>
              <w:autoSpaceDN w:val="0"/>
              <w:adjustRightInd w:val="0"/>
              <w:spacing w:line="360" w:lineRule="auto"/>
              <w:ind w:firstLineChars="200" w:firstLine="480"/>
              <w:jc w:val="left"/>
              <w:rPr>
                <w:rFonts w:ascii="宋体" w:hAnsi="宋体"/>
                <w:color w:val="000000" w:themeColor="text1"/>
                <w:sz w:val="24"/>
                <w:szCs w:val="24"/>
              </w:rPr>
            </w:pPr>
            <w:r w:rsidRPr="002048AE">
              <w:rPr>
                <w:rFonts w:ascii="宋体" w:hAnsi="宋体" w:hint="eastAsia"/>
                <w:color w:val="000000" w:themeColor="text1"/>
                <w:sz w:val="24"/>
                <w:szCs w:val="24"/>
              </w:rPr>
              <w:t>自中标人与委托人签订合同后，</w:t>
            </w:r>
            <w:r w:rsidR="003A7246" w:rsidRPr="002048AE">
              <w:rPr>
                <w:rFonts w:ascii="宋体" w:hAnsi="宋体" w:hint="eastAsia"/>
                <w:color w:val="000000" w:themeColor="text1"/>
                <w:sz w:val="24"/>
                <w:szCs w:val="24"/>
              </w:rPr>
              <w:t>中标人</w:t>
            </w:r>
            <w:r w:rsidR="00FE20B4" w:rsidRPr="002048AE">
              <w:rPr>
                <w:rFonts w:ascii="宋体" w:hAnsi="宋体" w:hint="eastAsia"/>
                <w:color w:val="000000" w:themeColor="text1"/>
                <w:sz w:val="24"/>
                <w:szCs w:val="24"/>
              </w:rPr>
              <w:t>完成全部空调维修并经委托人验收合格后</w:t>
            </w:r>
            <w:r w:rsidR="00C377E0" w:rsidRPr="002048AE">
              <w:rPr>
                <w:rFonts w:ascii="宋体" w:hAnsi="宋体" w:hint="eastAsia"/>
                <w:color w:val="000000" w:themeColor="text1"/>
                <w:sz w:val="24"/>
                <w:szCs w:val="24"/>
              </w:rPr>
              <w:t>，</w:t>
            </w:r>
            <w:r w:rsidR="00FE20B4" w:rsidRPr="002048AE">
              <w:rPr>
                <w:rFonts w:ascii="宋体" w:hAnsi="宋体" w:hint="eastAsia"/>
                <w:color w:val="000000" w:themeColor="text1"/>
                <w:sz w:val="24"/>
                <w:szCs w:val="24"/>
              </w:rPr>
              <w:t>并经委托人委托审计单位出具审核的审计报告后的30日内支付</w:t>
            </w:r>
            <w:r w:rsidR="00905F77" w:rsidRPr="002048AE">
              <w:rPr>
                <w:rFonts w:ascii="宋体" w:hAnsi="宋体" w:hint="eastAsia"/>
                <w:color w:val="000000" w:themeColor="text1"/>
                <w:sz w:val="24"/>
                <w:szCs w:val="24"/>
              </w:rPr>
              <w:t>审计价</w:t>
            </w:r>
            <w:r w:rsidR="003A7246" w:rsidRPr="002048AE">
              <w:rPr>
                <w:rFonts w:ascii="宋体" w:hAnsi="宋体" w:hint="eastAsia"/>
                <w:color w:val="000000" w:themeColor="text1"/>
                <w:sz w:val="24"/>
                <w:szCs w:val="24"/>
              </w:rPr>
              <w:t>的</w:t>
            </w:r>
            <w:r w:rsidR="003A7246" w:rsidRPr="002048AE">
              <w:rPr>
                <w:rFonts w:ascii="宋体" w:hAnsi="宋体"/>
                <w:color w:val="000000" w:themeColor="text1"/>
                <w:sz w:val="24"/>
                <w:szCs w:val="24"/>
              </w:rPr>
              <w:t>97</w:t>
            </w:r>
            <w:r w:rsidR="003A7246" w:rsidRPr="002048AE">
              <w:rPr>
                <w:rFonts w:ascii="宋体" w:hAnsi="宋体" w:hint="eastAsia"/>
                <w:color w:val="000000" w:themeColor="text1"/>
                <w:sz w:val="24"/>
                <w:szCs w:val="24"/>
              </w:rPr>
              <w:t>%，</w:t>
            </w:r>
            <w:r w:rsidR="00A91C0A" w:rsidRPr="002048AE">
              <w:rPr>
                <w:rFonts w:ascii="宋体" w:hAnsi="宋体" w:hint="eastAsia"/>
                <w:color w:val="000000" w:themeColor="text1"/>
                <w:sz w:val="24"/>
                <w:szCs w:val="24"/>
              </w:rPr>
              <w:t>余款质保期满中标人回访委托人无异议后30日内支付（无息）</w:t>
            </w:r>
            <w:r w:rsidR="00003E44" w:rsidRPr="002048AE">
              <w:rPr>
                <w:rFonts w:ascii="宋体" w:hAnsi="宋体" w:hint="eastAsia"/>
                <w:color w:val="000000" w:themeColor="text1"/>
                <w:sz w:val="24"/>
                <w:szCs w:val="24"/>
              </w:rPr>
              <w:t>。</w:t>
            </w:r>
          </w:p>
          <w:p w:rsidR="008D3AD8" w:rsidRPr="002048AE" w:rsidRDefault="003A7246">
            <w:pPr>
              <w:autoSpaceDE w:val="0"/>
              <w:autoSpaceDN w:val="0"/>
              <w:adjustRightInd w:val="0"/>
              <w:spacing w:line="360" w:lineRule="auto"/>
              <w:jc w:val="left"/>
              <w:rPr>
                <w:rFonts w:ascii="宋体" w:hAnsi="宋体"/>
                <w:color w:val="000000" w:themeColor="text1"/>
                <w:lang w:val="zh-CN"/>
              </w:rPr>
            </w:pPr>
            <w:r w:rsidRPr="002048AE">
              <w:rPr>
                <w:rFonts w:ascii="宋体" w:hAnsi="宋体" w:hint="eastAsia"/>
                <w:color w:val="000000" w:themeColor="text1"/>
                <w:sz w:val="24"/>
                <w:szCs w:val="24"/>
              </w:rPr>
              <w:t>备注：委托人支付前中标人应提供合法合</w:t>
            </w:r>
            <w:proofErr w:type="gramStart"/>
            <w:r w:rsidRPr="002048AE">
              <w:rPr>
                <w:rFonts w:ascii="宋体" w:hAnsi="宋体" w:hint="eastAsia"/>
                <w:color w:val="000000" w:themeColor="text1"/>
                <w:sz w:val="24"/>
                <w:szCs w:val="24"/>
              </w:rPr>
              <w:t>规</w:t>
            </w:r>
            <w:proofErr w:type="gramEnd"/>
            <w:r w:rsidRPr="002048AE">
              <w:rPr>
                <w:rFonts w:ascii="宋体" w:hAnsi="宋体" w:hint="eastAsia"/>
                <w:color w:val="000000" w:themeColor="text1"/>
                <w:sz w:val="24"/>
                <w:szCs w:val="24"/>
              </w:rPr>
              <w:t>的增值税专用发票，否则委托人有权延迟支付。</w:t>
            </w:r>
          </w:p>
        </w:tc>
      </w:tr>
      <w:tr w:rsidR="002048AE" w:rsidRPr="002048AE" w:rsidTr="00B42FC0">
        <w:trPr>
          <w:trHeight w:val="587"/>
        </w:trPr>
        <w:tc>
          <w:tcPr>
            <w:tcW w:w="851" w:type="dxa"/>
            <w:vAlign w:val="center"/>
          </w:tcPr>
          <w:p w:rsidR="008D3AD8" w:rsidRPr="002048AE" w:rsidRDefault="003A7246">
            <w:pPr>
              <w:spacing w:line="500" w:lineRule="exact"/>
              <w:ind w:right="102"/>
              <w:jc w:val="center"/>
              <w:rPr>
                <w:rFonts w:ascii="宋体" w:hAnsi="宋体"/>
                <w:color w:val="000000" w:themeColor="text1"/>
                <w:sz w:val="24"/>
                <w:lang w:val="zh-CN"/>
              </w:rPr>
            </w:pPr>
            <w:r w:rsidRPr="002048AE">
              <w:rPr>
                <w:rFonts w:ascii="宋体" w:hAnsi="宋体" w:hint="eastAsia"/>
                <w:color w:val="000000" w:themeColor="text1"/>
                <w:sz w:val="24"/>
              </w:rPr>
              <w:t>9</w:t>
            </w:r>
          </w:p>
        </w:tc>
        <w:tc>
          <w:tcPr>
            <w:tcW w:w="1418" w:type="dxa"/>
            <w:vAlign w:val="center"/>
          </w:tcPr>
          <w:p w:rsidR="008D3AD8" w:rsidRPr="002048AE" w:rsidRDefault="003A7246">
            <w:pPr>
              <w:adjustRightInd w:val="0"/>
              <w:snapToGrid w:val="0"/>
              <w:spacing w:line="360" w:lineRule="auto"/>
              <w:jc w:val="center"/>
              <w:rPr>
                <w:rFonts w:ascii="宋体" w:hAnsi="宋体"/>
                <w:color w:val="000000" w:themeColor="text1"/>
                <w:sz w:val="24"/>
                <w:szCs w:val="24"/>
              </w:rPr>
            </w:pPr>
            <w:r w:rsidRPr="002048AE">
              <w:rPr>
                <w:rFonts w:ascii="宋体" w:hAnsi="宋体" w:hint="eastAsia"/>
                <w:color w:val="000000" w:themeColor="text1"/>
                <w:sz w:val="24"/>
                <w:szCs w:val="24"/>
              </w:rPr>
              <w:t>标段划分</w:t>
            </w:r>
          </w:p>
        </w:tc>
        <w:tc>
          <w:tcPr>
            <w:tcW w:w="8069" w:type="dxa"/>
            <w:vAlign w:val="center"/>
          </w:tcPr>
          <w:p w:rsidR="008D3AD8" w:rsidRPr="002048AE" w:rsidRDefault="003A7246">
            <w:pPr>
              <w:adjustRightInd w:val="0"/>
              <w:snapToGrid w:val="0"/>
              <w:spacing w:line="360" w:lineRule="auto"/>
              <w:jc w:val="left"/>
              <w:rPr>
                <w:rFonts w:ascii="宋体" w:hAnsi="宋体"/>
                <w:color w:val="000000" w:themeColor="text1"/>
                <w:sz w:val="24"/>
                <w:szCs w:val="24"/>
              </w:rPr>
            </w:pPr>
            <w:r w:rsidRPr="002048AE">
              <w:rPr>
                <w:rFonts w:ascii="宋体" w:hAnsi="宋体" w:hint="eastAsia"/>
                <w:color w:val="000000" w:themeColor="text1"/>
                <w:sz w:val="24"/>
                <w:szCs w:val="24"/>
              </w:rPr>
              <w:t>一个标段</w:t>
            </w:r>
          </w:p>
        </w:tc>
      </w:tr>
      <w:tr w:rsidR="002048AE" w:rsidRPr="002048AE" w:rsidTr="00B42FC0">
        <w:trPr>
          <w:trHeight w:val="603"/>
        </w:trPr>
        <w:tc>
          <w:tcPr>
            <w:tcW w:w="851" w:type="dxa"/>
            <w:vAlign w:val="center"/>
          </w:tcPr>
          <w:p w:rsidR="008D3AD8" w:rsidRPr="002048AE" w:rsidRDefault="003A7246">
            <w:pPr>
              <w:spacing w:line="500" w:lineRule="exact"/>
              <w:jc w:val="center"/>
              <w:rPr>
                <w:rFonts w:ascii="宋体" w:hAnsi="宋体"/>
                <w:color w:val="000000" w:themeColor="text1"/>
                <w:sz w:val="24"/>
              </w:rPr>
            </w:pPr>
            <w:r w:rsidRPr="002048AE">
              <w:rPr>
                <w:rFonts w:ascii="宋体" w:hAnsi="宋体" w:hint="eastAsia"/>
                <w:color w:val="000000" w:themeColor="text1"/>
                <w:sz w:val="24"/>
              </w:rPr>
              <w:t>10</w:t>
            </w:r>
          </w:p>
        </w:tc>
        <w:tc>
          <w:tcPr>
            <w:tcW w:w="1418" w:type="dxa"/>
            <w:vAlign w:val="center"/>
          </w:tcPr>
          <w:p w:rsidR="008D3AD8" w:rsidRPr="002048AE" w:rsidRDefault="003A7246">
            <w:pPr>
              <w:spacing w:line="500" w:lineRule="exact"/>
              <w:ind w:firstLineChars="50" w:firstLine="120"/>
              <w:rPr>
                <w:rFonts w:ascii="宋体" w:hAnsi="宋体"/>
                <w:color w:val="000000" w:themeColor="text1"/>
                <w:sz w:val="24"/>
              </w:rPr>
            </w:pPr>
            <w:r w:rsidRPr="002048AE">
              <w:rPr>
                <w:rFonts w:ascii="宋体" w:hAnsi="宋体" w:hint="eastAsia"/>
                <w:color w:val="000000" w:themeColor="text1"/>
                <w:sz w:val="24"/>
              </w:rPr>
              <w:t>合同期限</w:t>
            </w:r>
          </w:p>
        </w:tc>
        <w:tc>
          <w:tcPr>
            <w:tcW w:w="8069" w:type="dxa"/>
            <w:vAlign w:val="center"/>
          </w:tcPr>
          <w:p w:rsidR="008D3AD8" w:rsidRPr="002048AE" w:rsidRDefault="003A7246">
            <w:pPr>
              <w:spacing w:line="360" w:lineRule="auto"/>
              <w:rPr>
                <w:rFonts w:ascii="宋体" w:hAnsi="宋体" w:cs="Courier New"/>
                <w:color w:val="000000" w:themeColor="text1"/>
                <w:sz w:val="24"/>
                <w:szCs w:val="24"/>
              </w:rPr>
            </w:pPr>
            <w:r w:rsidRPr="002048AE">
              <w:rPr>
                <w:rFonts w:ascii="宋体" w:hAnsi="宋体" w:hint="eastAsia"/>
                <w:color w:val="000000" w:themeColor="text1"/>
                <w:sz w:val="24"/>
              </w:rPr>
              <w:t>合同签订</w:t>
            </w:r>
            <w:r w:rsidRPr="002048AE">
              <w:rPr>
                <w:rFonts w:ascii="宋体" w:hAnsi="宋体" w:hint="eastAsia"/>
                <w:b/>
                <w:color w:val="000000" w:themeColor="text1"/>
                <w:sz w:val="24"/>
                <w:u w:val="single"/>
              </w:rPr>
              <w:t>壹年</w:t>
            </w:r>
            <w:r w:rsidRPr="002048AE">
              <w:rPr>
                <w:rFonts w:ascii="宋体" w:hAnsi="宋体" w:hint="eastAsia"/>
                <w:color w:val="000000" w:themeColor="text1"/>
                <w:sz w:val="24"/>
              </w:rPr>
              <w:t>。</w:t>
            </w:r>
          </w:p>
        </w:tc>
      </w:tr>
      <w:tr w:rsidR="002048AE" w:rsidRPr="002048AE" w:rsidTr="00B42FC0">
        <w:trPr>
          <w:trHeight w:val="603"/>
        </w:trPr>
        <w:tc>
          <w:tcPr>
            <w:tcW w:w="851" w:type="dxa"/>
            <w:vAlign w:val="center"/>
          </w:tcPr>
          <w:p w:rsidR="008D3AD8" w:rsidRPr="002048AE" w:rsidRDefault="003A7246">
            <w:pPr>
              <w:spacing w:line="500" w:lineRule="exact"/>
              <w:jc w:val="center"/>
              <w:rPr>
                <w:rFonts w:ascii="宋体" w:hAnsi="宋体"/>
                <w:color w:val="000000" w:themeColor="text1"/>
                <w:sz w:val="24"/>
              </w:rPr>
            </w:pPr>
            <w:r w:rsidRPr="002048AE">
              <w:rPr>
                <w:rFonts w:ascii="宋体" w:hAnsi="宋体" w:hint="eastAsia"/>
                <w:color w:val="000000" w:themeColor="text1"/>
                <w:sz w:val="24"/>
              </w:rPr>
              <w:t>11</w:t>
            </w:r>
          </w:p>
        </w:tc>
        <w:tc>
          <w:tcPr>
            <w:tcW w:w="1418" w:type="dxa"/>
            <w:vAlign w:val="center"/>
          </w:tcPr>
          <w:p w:rsidR="008D3AD8" w:rsidRPr="002048AE" w:rsidRDefault="003A7246">
            <w:pPr>
              <w:adjustRightInd w:val="0"/>
              <w:snapToGrid w:val="0"/>
              <w:spacing w:line="360" w:lineRule="auto"/>
              <w:jc w:val="center"/>
              <w:rPr>
                <w:rFonts w:ascii="宋体" w:hAnsi="宋体"/>
                <w:color w:val="000000" w:themeColor="text1"/>
                <w:sz w:val="24"/>
                <w:szCs w:val="24"/>
              </w:rPr>
            </w:pPr>
            <w:r w:rsidRPr="002048AE">
              <w:rPr>
                <w:rFonts w:ascii="宋体" w:hAnsi="宋体" w:hint="eastAsia"/>
                <w:color w:val="000000" w:themeColor="text1"/>
                <w:sz w:val="24"/>
                <w:szCs w:val="24"/>
              </w:rPr>
              <w:t>质量要求</w:t>
            </w:r>
          </w:p>
        </w:tc>
        <w:tc>
          <w:tcPr>
            <w:tcW w:w="8069" w:type="dxa"/>
            <w:vAlign w:val="center"/>
          </w:tcPr>
          <w:p w:rsidR="008D3AD8" w:rsidRPr="002048AE" w:rsidRDefault="003A7246">
            <w:pPr>
              <w:adjustRightInd w:val="0"/>
              <w:snapToGrid w:val="0"/>
              <w:spacing w:line="360" w:lineRule="auto"/>
              <w:rPr>
                <w:rFonts w:ascii="宋体" w:hAnsi="宋体"/>
                <w:color w:val="000000" w:themeColor="text1"/>
                <w:sz w:val="24"/>
                <w:szCs w:val="24"/>
              </w:rPr>
            </w:pPr>
            <w:r w:rsidRPr="002048AE">
              <w:rPr>
                <w:rFonts w:ascii="宋体" w:hAnsi="宋体" w:hint="eastAsia"/>
                <w:color w:val="000000" w:themeColor="text1"/>
                <w:sz w:val="24"/>
                <w:szCs w:val="24"/>
              </w:rPr>
              <w:t xml:space="preserve">质量标准：合格              </w:t>
            </w:r>
          </w:p>
          <w:p w:rsidR="008D3AD8" w:rsidRPr="002048AE" w:rsidRDefault="003A7246">
            <w:pPr>
              <w:adjustRightInd w:val="0"/>
              <w:snapToGrid w:val="0"/>
              <w:spacing w:line="360" w:lineRule="auto"/>
              <w:rPr>
                <w:rFonts w:ascii="宋体" w:hAnsi="宋体"/>
                <w:color w:val="000000" w:themeColor="text1"/>
                <w:sz w:val="24"/>
                <w:szCs w:val="24"/>
              </w:rPr>
            </w:pPr>
            <w:r w:rsidRPr="002048AE">
              <w:rPr>
                <w:rFonts w:ascii="宋体" w:hAnsi="宋体" w:hint="eastAsia"/>
                <w:color w:val="000000" w:themeColor="text1"/>
                <w:sz w:val="24"/>
                <w:szCs w:val="24"/>
              </w:rPr>
              <w:t xml:space="preserve">其他说明：         </w:t>
            </w:r>
          </w:p>
        </w:tc>
      </w:tr>
      <w:tr w:rsidR="002048AE" w:rsidRPr="002048AE" w:rsidTr="00B42FC0">
        <w:trPr>
          <w:trHeight w:val="603"/>
        </w:trPr>
        <w:tc>
          <w:tcPr>
            <w:tcW w:w="851" w:type="dxa"/>
            <w:vAlign w:val="center"/>
          </w:tcPr>
          <w:p w:rsidR="008D3AD8" w:rsidRPr="002048AE" w:rsidRDefault="003A7246">
            <w:pPr>
              <w:spacing w:line="500" w:lineRule="exact"/>
              <w:jc w:val="center"/>
              <w:rPr>
                <w:rFonts w:ascii="宋体" w:hAnsi="宋体"/>
                <w:color w:val="000000" w:themeColor="text1"/>
                <w:sz w:val="24"/>
              </w:rPr>
            </w:pPr>
            <w:r w:rsidRPr="002048AE">
              <w:rPr>
                <w:rFonts w:ascii="宋体" w:hAnsi="宋体" w:hint="eastAsia"/>
                <w:color w:val="000000" w:themeColor="text1"/>
                <w:sz w:val="24"/>
              </w:rPr>
              <w:t>12</w:t>
            </w:r>
          </w:p>
        </w:tc>
        <w:tc>
          <w:tcPr>
            <w:tcW w:w="1418" w:type="dxa"/>
            <w:vAlign w:val="center"/>
          </w:tcPr>
          <w:p w:rsidR="008D3AD8" w:rsidRPr="002048AE" w:rsidRDefault="003A7246">
            <w:pPr>
              <w:adjustRightInd w:val="0"/>
              <w:snapToGrid w:val="0"/>
              <w:spacing w:line="360" w:lineRule="auto"/>
              <w:jc w:val="center"/>
              <w:rPr>
                <w:rFonts w:ascii="宋体" w:hAnsi="宋体"/>
                <w:color w:val="000000" w:themeColor="text1"/>
                <w:sz w:val="24"/>
                <w:szCs w:val="24"/>
              </w:rPr>
            </w:pPr>
            <w:r w:rsidRPr="002048AE">
              <w:rPr>
                <w:rFonts w:ascii="宋体" w:hAnsi="宋体" w:hint="eastAsia"/>
                <w:color w:val="000000" w:themeColor="text1"/>
                <w:sz w:val="24"/>
                <w:szCs w:val="24"/>
              </w:rPr>
              <w:t>是否接受联合体投标</w:t>
            </w:r>
          </w:p>
        </w:tc>
        <w:tc>
          <w:tcPr>
            <w:tcW w:w="8069" w:type="dxa"/>
            <w:vAlign w:val="center"/>
          </w:tcPr>
          <w:p w:rsidR="008D3AD8" w:rsidRPr="002048AE" w:rsidRDefault="003A7246">
            <w:pPr>
              <w:adjustRightInd w:val="0"/>
              <w:snapToGrid w:val="0"/>
              <w:spacing w:line="360" w:lineRule="auto"/>
              <w:rPr>
                <w:rFonts w:ascii="宋体" w:hAnsi="宋体"/>
                <w:color w:val="000000" w:themeColor="text1"/>
                <w:sz w:val="24"/>
                <w:szCs w:val="24"/>
              </w:rPr>
            </w:pPr>
            <w:r w:rsidRPr="002048AE">
              <w:rPr>
                <w:rFonts w:hint="eastAsia"/>
                <w:b/>
                <w:bCs/>
                <w:color w:val="000000" w:themeColor="text1"/>
                <w:sz w:val="24"/>
              </w:rPr>
              <w:sym w:font="Wingdings" w:char="F0FE"/>
            </w:r>
            <w:r w:rsidRPr="002048AE">
              <w:rPr>
                <w:rFonts w:ascii="宋体" w:hAnsi="宋体" w:hint="eastAsia"/>
                <w:bCs/>
                <w:color w:val="000000" w:themeColor="text1"/>
                <w:sz w:val="24"/>
              </w:rPr>
              <w:t xml:space="preserve">不接受   </w:t>
            </w:r>
            <w:r w:rsidRPr="002048AE">
              <w:rPr>
                <w:rFonts w:ascii="宋体" w:hAnsi="宋体" w:hint="eastAsia"/>
                <w:color w:val="000000" w:themeColor="text1"/>
                <w:sz w:val="24"/>
              </w:rPr>
              <w:t>□接受</w:t>
            </w:r>
          </w:p>
        </w:tc>
      </w:tr>
      <w:tr w:rsidR="002048AE" w:rsidRPr="002048AE" w:rsidTr="00B42FC0">
        <w:trPr>
          <w:trHeight w:val="592"/>
        </w:trPr>
        <w:tc>
          <w:tcPr>
            <w:tcW w:w="851" w:type="dxa"/>
            <w:vAlign w:val="center"/>
          </w:tcPr>
          <w:p w:rsidR="008D3AD8" w:rsidRPr="002048AE" w:rsidRDefault="003A7246">
            <w:pPr>
              <w:spacing w:line="500" w:lineRule="exact"/>
              <w:jc w:val="center"/>
              <w:rPr>
                <w:rFonts w:ascii="宋体" w:hAnsi="宋体"/>
                <w:color w:val="000000" w:themeColor="text1"/>
                <w:sz w:val="24"/>
              </w:rPr>
            </w:pPr>
            <w:r w:rsidRPr="002048AE">
              <w:rPr>
                <w:rFonts w:ascii="宋体" w:hAnsi="宋体" w:hint="eastAsia"/>
                <w:color w:val="000000" w:themeColor="text1"/>
                <w:sz w:val="24"/>
              </w:rPr>
              <w:t>13</w:t>
            </w:r>
          </w:p>
        </w:tc>
        <w:tc>
          <w:tcPr>
            <w:tcW w:w="1418" w:type="dxa"/>
            <w:vAlign w:val="center"/>
          </w:tcPr>
          <w:p w:rsidR="008D3AD8" w:rsidRPr="002048AE" w:rsidRDefault="003A7246">
            <w:pPr>
              <w:spacing w:line="500" w:lineRule="exact"/>
              <w:jc w:val="center"/>
              <w:rPr>
                <w:rFonts w:ascii="宋体" w:hAnsi="宋体"/>
                <w:color w:val="000000" w:themeColor="text1"/>
                <w:sz w:val="24"/>
                <w:lang w:val="zh-CN"/>
              </w:rPr>
            </w:pPr>
            <w:r w:rsidRPr="002048AE">
              <w:rPr>
                <w:rFonts w:ascii="宋体" w:hAnsi="宋体" w:hint="eastAsia"/>
                <w:color w:val="000000" w:themeColor="text1"/>
                <w:sz w:val="24"/>
              </w:rPr>
              <w:t>免费质保期</w:t>
            </w:r>
          </w:p>
        </w:tc>
        <w:tc>
          <w:tcPr>
            <w:tcW w:w="8069" w:type="dxa"/>
            <w:vAlign w:val="center"/>
          </w:tcPr>
          <w:p w:rsidR="008D3AD8" w:rsidRPr="002048AE" w:rsidRDefault="003A7246">
            <w:pPr>
              <w:adjustRightInd w:val="0"/>
              <w:spacing w:line="460" w:lineRule="exact"/>
              <w:rPr>
                <w:rFonts w:ascii="宋体" w:hAnsi="宋体"/>
                <w:color w:val="000000" w:themeColor="text1"/>
                <w:sz w:val="24"/>
                <w:lang w:val="zh-CN"/>
              </w:rPr>
            </w:pPr>
            <w:r w:rsidRPr="002048AE">
              <w:rPr>
                <w:rFonts w:ascii="宋体" w:hAnsi="宋体" w:hint="eastAsia"/>
                <w:color w:val="000000" w:themeColor="text1"/>
                <w:sz w:val="24"/>
                <w:lang w:val="zh-CN"/>
              </w:rPr>
              <w:t>维修项目免费质保</w:t>
            </w:r>
            <w:r w:rsidRPr="002048AE">
              <w:rPr>
                <w:rFonts w:ascii="宋体" w:hAnsi="宋体"/>
                <w:color w:val="000000" w:themeColor="text1"/>
                <w:sz w:val="24"/>
                <w:lang w:val="zh-CN"/>
              </w:rPr>
              <w:t>2</w:t>
            </w:r>
            <w:r w:rsidRPr="002048AE">
              <w:rPr>
                <w:rFonts w:ascii="宋体" w:hAnsi="宋体" w:hint="eastAsia"/>
                <w:color w:val="000000" w:themeColor="text1"/>
                <w:sz w:val="24"/>
                <w:lang w:val="zh-CN"/>
              </w:rPr>
              <w:t>年</w:t>
            </w:r>
          </w:p>
        </w:tc>
      </w:tr>
      <w:tr w:rsidR="002048AE" w:rsidRPr="002048AE" w:rsidTr="00B42FC0">
        <w:trPr>
          <w:trHeight w:val="456"/>
        </w:trPr>
        <w:tc>
          <w:tcPr>
            <w:tcW w:w="851" w:type="dxa"/>
            <w:vAlign w:val="center"/>
          </w:tcPr>
          <w:p w:rsidR="008D3AD8" w:rsidRPr="002048AE" w:rsidRDefault="003A7246">
            <w:pPr>
              <w:spacing w:line="500" w:lineRule="exact"/>
              <w:jc w:val="center"/>
              <w:rPr>
                <w:rFonts w:ascii="宋体" w:hAnsi="宋体"/>
                <w:color w:val="000000" w:themeColor="text1"/>
                <w:sz w:val="24"/>
              </w:rPr>
            </w:pPr>
            <w:r w:rsidRPr="002048AE">
              <w:rPr>
                <w:rFonts w:ascii="宋体" w:hAnsi="宋体" w:hint="eastAsia"/>
                <w:color w:val="000000" w:themeColor="text1"/>
                <w:sz w:val="24"/>
              </w:rPr>
              <w:t>14</w:t>
            </w:r>
          </w:p>
        </w:tc>
        <w:tc>
          <w:tcPr>
            <w:tcW w:w="1418" w:type="dxa"/>
            <w:vAlign w:val="center"/>
          </w:tcPr>
          <w:p w:rsidR="008D3AD8" w:rsidRPr="002048AE" w:rsidRDefault="003A7246">
            <w:pPr>
              <w:spacing w:line="500" w:lineRule="exact"/>
              <w:jc w:val="center"/>
              <w:rPr>
                <w:rFonts w:ascii="宋体" w:hAnsi="宋体"/>
                <w:bCs/>
                <w:color w:val="000000" w:themeColor="text1"/>
                <w:sz w:val="24"/>
              </w:rPr>
            </w:pPr>
            <w:r w:rsidRPr="002048AE">
              <w:rPr>
                <w:rFonts w:ascii="宋体" w:hAnsi="宋体" w:hint="eastAsia"/>
                <w:bCs/>
                <w:color w:val="000000" w:themeColor="text1"/>
                <w:sz w:val="24"/>
              </w:rPr>
              <w:t>踏勘现场</w:t>
            </w:r>
          </w:p>
        </w:tc>
        <w:tc>
          <w:tcPr>
            <w:tcW w:w="8069" w:type="dxa"/>
            <w:vAlign w:val="center"/>
          </w:tcPr>
          <w:p w:rsidR="008D3AD8" w:rsidRPr="002048AE" w:rsidRDefault="003A7246">
            <w:pPr>
              <w:spacing w:line="500" w:lineRule="exact"/>
              <w:rPr>
                <w:rFonts w:ascii="宋体" w:hAnsi="宋体"/>
                <w:color w:val="000000" w:themeColor="text1"/>
                <w:sz w:val="24"/>
                <w:lang w:val="zh-CN"/>
              </w:rPr>
            </w:pPr>
            <w:r w:rsidRPr="002048AE">
              <w:rPr>
                <w:rFonts w:hint="eastAsia"/>
                <w:b/>
                <w:bCs/>
                <w:color w:val="000000" w:themeColor="text1"/>
                <w:sz w:val="24"/>
              </w:rPr>
              <w:sym w:font="Wingdings" w:char="F0FE"/>
            </w:r>
            <w:r w:rsidRPr="002048AE">
              <w:rPr>
                <w:rFonts w:ascii="宋体" w:hAnsi="宋体" w:hint="eastAsia"/>
                <w:bCs/>
                <w:color w:val="000000" w:themeColor="text1"/>
                <w:sz w:val="24"/>
              </w:rPr>
              <w:t xml:space="preserve">自行踏勘  </w:t>
            </w:r>
            <w:r w:rsidRPr="002048AE">
              <w:rPr>
                <w:rFonts w:ascii="宋体" w:hAnsi="宋体" w:hint="eastAsia"/>
                <w:color w:val="000000" w:themeColor="text1"/>
                <w:sz w:val="24"/>
              </w:rPr>
              <w:t>□招标人</w:t>
            </w:r>
            <w:r w:rsidRPr="002048AE">
              <w:rPr>
                <w:rFonts w:ascii="宋体" w:hAnsi="宋体" w:hint="eastAsia"/>
                <w:color w:val="000000" w:themeColor="text1"/>
                <w:sz w:val="24"/>
                <w:lang w:val="zh-CN"/>
              </w:rPr>
              <w:t>统一组织</w:t>
            </w:r>
          </w:p>
        </w:tc>
      </w:tr>
      <w:tr w:rsidR="002048AE" w:rsidRPr="002048AE" w:rsidTr="00B42FC0">
        <w:trPr>
          <w:trHeight w:val="527"/>
        </w:trPr>
        <w:tc>
          <w:tcPr>
            <w:tcW w:w="851" w:type="dxa"/>
            <w:vAlign w:val="center"/>
          </w:tcPr>
          <w:p w:rsidR="008D3AD8" w:rsidRPr="002048AE" w:rsidRDefault="003A7246">
            <w:pPr>
              <w:spacing w:line="500" w:lineRule="exact"/>
              <w:jc w:val="center"/>
              <w:rPr>
                <w:rFonts w:ascii="宋体" w:hAnsi="宋体"/>
                <w:color w:val="000000" w:themeColor="text1"/>
                <w:sz w:val="24"/>
              </w:rPr>
            </w:pPr>
            <w:r w:rsidRPr="002048AE">
              <w:rPr>
                <w:rFonts w:ascii="宋体" w:hAnsi="宋体" w:hint="eastAsia"/>
                <w:color w:val="000000" w:themeColor="text1"/>
                <w:sz w:val="24"/>
              </w:rPr>
              <w:t>15</w:t>
            </w:r>
          </w:p>
        </w:tc>
        <w:tc>
          <w:tcPr>
            <w:tcW w:w="1418" w:type="dxa"/>
            <w:vAlign w:val="center"/>
          </w:tcPr>
          <w:p w:rsidR="008D3AD8" w:rsidRPr="002048AE" w:rsidRDefault="003A7246">
            <w:pPr>
              <w:spacing w:line="500" w:lineRule="exact"/>
              <w:jc w:val="center"/>
              <w:rPr>
                <w:rFonts w:ascii="宋体" w:hAnsi="宋体"/>
                <w:bCs/>
                <w:color w:val="000000" w:themeColor="text1"/>
                <w:sz w:val="24"/>
              </w:rPr>
            </w:pPr>
            <w:r w:rsidRPr="002048AE">
              <w:rPr>
                <w:rFonts w:ascii="宋体" w:hAnsi="宋体" w:hint="eastAsia"/>
                <w:bCs/>
                <w:color w:val="000000" w:themeColor="text1"/>
                <w:sz w:val="24"/>
              </w:rPr>
              <w:t>投标文件</w:t>
            </w:r>
          </w:p>
        </w:tc>
        <w:tc>
          <w:tcPr>
            <w:tcW w:w="8069" w:type="dxa"/>
            <w:vAlign w:val="center"/>
          </w:tcPr>
          <w:p w:rsidR="008D3AD8" w:rsidRPr="002048AE" w:rsidRDefault="003A7246">
            <w:pPr>
              <w:spacing w:line="500" w:lineRule="exact"/>
              <w:rPr>
                <w:b/>
                <w:bCs/>
                <w:color w:val="000000" w:themeColor="text1"/>
                <w:sz w:val="24"/>
              </w:rPr>
            </w:pPr>
            <w:r w:rsidRPr="002048AE">
              <w:rPr>
                <w:rFonts w:ascii="宋体" w:hAnsi="宋体" w:hint="eastAsia"/>
                <w:color w:val="000000" w:themeColor="text1"/>
                <w:kern w:val="0"/>
                <w:sz w:val="24"/>
              </w:rPr>
              <w:t>正、副本各一份，封装于一个文件袋内</w:t>
            </w:r>
          </w:p>
        </w:tc>
      </w:tr>
      <w:tr w:rsidR="002048AE" w:rsidRPr="002048AE" w:rsidTr="00B42FC0">
        <w:trPr>
          <w:trHeight w:val="786"/>
        </w:trPr>
        <w:tc>
          <w:tcPr>
            <w:tcW w:w="851" w:type="dxa"/>
            <w:vAlign w:val="center"/>
          </w:tcPr>
          <w:p w:rsidR="008D3AD8" w:rsidRPr="002048AE" w:rsidRDefault="003A7246">
            <w:pPr>
              <w:spacing w:line="500" w:lineRule="exact"/>
              <w:jc w:val="center"/>
              <w:rPr>
                <w:rFonts w:ascii="宋体" w:hAnsi="宋体"/>
                <w:color w:val="000000" w:themeColor="text1"/>
                <w:sz w:val="24"/>
              </w:rPr>
            </w:pPr>
            <w:r w:rsidRPr="002048AE">
              <w:rPr>
                <w:rFonts w:ascii="宋体" w:hAnsi="宋体" w:hint="eastAsia"/>
                <w:color w:val="000000" w:themeColor="text1"/>
                <w:sz w:val="24"/>
              </w:rPr>
              <w:lastRenderedPageBreak/>
              <w:t>16</w:t>
            </w:r>
          </w:p>
        </w:tc>
        <w:tc>
          <w:tcPr>
            <w:tcW w:w="1418" w:type="dxa"/>
            <w:vAlign w:val="center"/>
          </w:tcPr>
          <w:p w:rsidR="008D3AD8" w:rsidRPr="002048AE" w:rsidRDefault="003A7246">
            <w:pPr>
              <w:spacing w:line="440" w:lineRule="exact"/>
              <w:ind w:left="841" w:hanging="841"/>
              <w:jc w:val="center"/>
              <w:rPr>
                <w:rFonts w:ascii="宋体" w:hAnsi="宋体"/>
                <w:color w:val="000000" w:themeColor="text1"/>
                <w:sz w:val="24"/>
                <w:szCs w:val="24"/>
              </w:rPr>
            </w:pPr>
            <w:r w:rsidRPr="002048AE">
              <w:rPr>
                <w:rFonts w:ascii="宋体" w:hAnsi="宋体" w:hint="eastAsia"/>
                <w:color w:val="000000" w:themeColor="text1"/>
                <w:sz w:val="24"/>
                <w:szCs w:val="24"/>
              </w:rPr>
              <w:t>开标时间</w:t>
            </w:r>
          </w:p>
          <w:p w:rsidR="008D3AD8" w:rsidRPr="002048AE" w:rsidRDefault="003A7246">
            <w:pPr>
              <w:spacing w:line="440" w:lineRule="exact"/>
              <w:ind w:left="841" w:hanging="841"/>
              <w:jc w:val="center"/>
              <w:rPr>
                <w:rFonts w:ascii="宋体" w:hAnsi="宋体"/>
                <w:color w:val="000000" w:themeColor="text1"/>
                <w:sz w:val="24"/>
                <w:szCs w:val="24"/>
              </w:rPr>
            </w:pPr>
            <w:r w:rsidRPr="002048AE">
              <w:rPr>
                <w:rFonts w:ascii="宋体" w:hAnsi="宋体" w:hint="eastAsia"/>
                <w:color w:val="000000" w:themeColor="text1"/>
                <w:sz w:val="24"/>
                <w:szCs w:val="24"/>
              </w:rPr>
              <w:t>及地点</w:t>
            </w:r>
          </w:p>
        </w:tc>
        <w:tc>
          <w:tcPr>
            <w:tcW w:w="8069" w:type="dxa"/>
            <w:vAlign w:val="center"/>
          </w:tcPr>
          <w:p w:rsidR="008D3AD8" w:rsidRPr="002048AE" w:rsidRDefault="003A7246">
            <w:pPr>
              <w:spacing w:line="440" w:lineRule="exact"/>
              <w:ind w:left="841" w:hanging="841"/>
              <w:rPr>
                <w:rFonts w:ascii="宋体" w:hAnsi="宋体"/>
                <w:color w:val="000000" w:themeColor="text1"/>
                <w:sz w:val="24"/>
                <w:szCs w:val="24"/>
              </w:rPr>
            </w:pPr>
            <w:r w:rsidRPr="002048AE">
              <w:rPr>
                <w:rFonts w:ascii="宋体" w:hAnsi="宋体" w:hint="eastAsia"/>
                <w:color w:val="000000" w:themeColor="text1"/>
                <w:sz w:val="24"/>
                <w:szCs w:val="24"/>
              </w:rPr>
              <w:t>开标时间：详见招标公告</w:t>
            </w:r>
          </w:p>
          <w:p w:rsidR="008D3AD8" w:rsidRPr="002048AE" w:rsidRDefault="003A7246">
            <w:pPr>
              <w:spacing w:line="440" w:lineRule="exact"/>
              <w:ind w:left="841" w:hanging="841"/>
              <w:rPr>
                <w:rFonts w:ascii="宋体" w:hAnsi="宋体"/>
                <w:color w:val="000000" w:themeColor="text1"/>
                <w:sz w:val="24"/>
                <w:szCs w:val="24"/>
              </w:rPr>
            </w:pPr>
            <w:r w:rsidRPr="002048AE">
              <w:rPr>
                <w:rFonts w:ascii="宋体" w:hAnsi="宋体" w:hint="eastAsia"/>
                <w:color w:val="000000" w:themeColor="text1"/>
                <w:sz w:val="24"/>
                <w:szCs w:val="24"/>
              </w:rPr>
              <w:t>开标地点：详见招标公告</w:t>
            </w:r>
          </w:p>
        </w:tc>
      </w:tr>
      <w:tr w:rsidR="002048AE" w:rsidRPr="002048AE" w:rsidTr="00B42FC0">
        <w:trPr>
          <w:trHeight w:val="489"/>
        </w:trPr>
        <w:tc>
          <w:tcPr>
            <w:tcW w:w="851" w:type="dxa"/>
            <w:vAlign w:val="center"/>
          </w:tcPr>
          <w:p w:rsidR="008D3AD8" w:rsidRPr="002048AE" w:rsidRDefault="003A7246">
            <w:pPr>
              <w:spacing w:line="500" w:lineRule="exact"/>
              <w:jc w:val="center"/>
              <w:rPr>
                <w:rFonts w:ascii="宋体" w:hAnsi="宋体"/>
                <w:color w:val="000000" w:themeColor="text1"/>
                <w:sz w:val="24"/>
              </w:rPr>
            </w:pPr>
            <w:r w:rsidRPr="002048AE">
              <w:rPr>
                <w:rFonts w:ascii="宋体" w:hAnsi="宋体" w:hint="eastAsia"/>
                <w:color w:val="000000" w:themeColor="text1"/>
                <w:sz w:val="24"/>
              </w:rPr>
              <w:t>18</w:t>
            </w:r>
          </w:p>
        </w:tc>
        <w:tc>
          <w:tcPr>
            <w:tcW w:w="1418" w:type="dxa"/>
            <w:vAlign w:val="center"/>
          </w:tcPr>
          <w:p w:rsidR="008D3AD8" w:rsidRPr="002048AE" w:rsidRDefault="003A7246">
            <w:pPr>
              <w:spacing w:line="500" w:lineRule="exact"/>
              <w:jc w:val="center"/>
              <w:rPr>
                <w:rFonts w:ascii="宋体" w:hAnsi="宋体"/>
                <w:color w:val="000000" w:themeColor="text1"/>
                <w:sz w:val="24"/>
              </w:rPr>
            </w:pPr>
            <w:r w:rsidRPr="002048AE">
              <w:rPr>
                <w:rFonts w:ascii="宋体" w:hAnsi="宋体" w:hint="eastAsia"/>
                <w:color w:val="000000" w:themeColor="text1"/>
                <w:sz w:val="24"/>
              </w:rPr>
              <w:t>评标办法</w:t>
            </w:r>
          </w:p>
        </w:tc>
        <w:tc>
          <w:tcPr>
            <w:tcW w:w="8069" w:type="dxa"/>
            <w:vAlign w:val="center"/>
          </w:tcPr>
          <w:p w:rsidR="008D3AD8" w:rsidRPr="002048AE" w:rsidRDefault="003A7246">
            <w:pPr>
              <w:widowControl/>
              <w:jc w:val="left"/>
              <w:rPr>
                <w:rFonts w:ascii="宋体" w:hAnsi="宋体"/>
                <w:color w:val="000000" w:themeColor="text1"/>
                <w:sz w:val="24"/>
                <w:szCs w:val="24"/>
              </w:rPr>
            </w:pPr>
            <w:r w:rsidRPr="002048AE">
              <w:rPr>
                <w:rFonts w:hint="eastAsia"/>
                <w:color w:val="000000" w:themeColor="text1"/>
                <w:spacing w:val="-5"/>
                <w:sz w:val="24"/>
                <w:szCs w:val="24"/>
              </w:rPr>
              <w:t>综合评分法。详见招标文件第五章评标办法</w:t>
            </w:r>
          </w:p>
        </w:tc>
      </w:tr>
      <w:tr w:rsidR="002048AE" w:rsidRPr="002048AE" w:rsidTr="00B42FC0">
        <w:trPr>
          <w:trHeight w:val="489"/>
        </w:trPr>
        <w:tc>
          <w:tcPr>
            <w:tcW w:w="851" w:type="dxa"/>
            <w:vAlign w:val="center"/>
          </w:tcPr>
          <w:p w:rsidR="008D3AD8" w:rsidRPr="002048AE" w:rsidRDefault="003A7246">
            <w:pPr>
              <w:spacing w:line="500" w:lineRule="exact"/>
              <w:jc w:val="center"/>
              <w:rPr>
                <w:rFonts w:ascii="宋体" w:hAnsi="宋体"/>
                <w:color w:val="000000" w:themeColor="text1"/>
                <w:sz w:val="24"/>
              </w:rPr>
            </w:pPr>
            <w:r w:rsidRPr="002048AE">
              <w:rPr>
                <w:rFonts w:ascii="宋体" w:hAnsi="宋体" w:hint="eastAsia"/>
                <w:color w:val="000000" w:themeColor="text1"/>
                <w:sz w:val="24"/>
              </w:rPr>
              <w:t>19</w:t>
            </w:r>
          </w:p>
        </w:tc>
        <w:tc>
          <w:tcPr>
            <w:tcW w:w="1418" w:type="dxa"/>
            <w:vAlign w:val="center"/>
          </w:tcPr>
          <w:p w:rsidR="008D3AD8" w:rsidRPr="002048AE" w:rsidRDefault="003A7246">
            <w:pPr>
              <w:spacing w:line="500" w:lineRule="exact"/>
              <w:jc w:val="center"/>
              <w:rPr>
                <w:rFonts w:ascii="宋体" w:hAnsi="宋体"/>
                <w:color w:val="000000" w:themeColor="text1"/>
                <w:sz w:val="24"/>
              </w:rPr>
            </w:pPr>
            <w:r w:rsidRPr="002048AE">
              <w:rPr>
                <w:rFonts w:ascii="宋体" w:hAnsi="宋体" w:hint="eastAsia"/>
                <w:color w:val="000000" w:themeColor="text1"/>
                <w:sz w:val="24"/>
                <w:szCs w:val="24"/>
              </w:rPr>
              <w:t>投标保证金金额</w:t>
            </w:r>
          </w:p>
        </w:tc>
        <w:tc>
          <w:tcPr>
            <w:tcW w:w="8069" w:type="dxa"/>
            <w:vAlign w:val="center"/>
          </w:tcPr>
          <w:p w:rsidR="008D3AD8" w:rsidRPr="002048AE" w:rsidRDefault="003A7246">
            <w:pPr>
              <w:spacing w:line="360" w:lineRule="auto"/>
              <w:rPr>
                <w:rFonts w:ascii="宋体" w:hAnsi="宋体"/>
                <w:color w:val="000000" w:themeColor="text1"/>
                <w:sz w:val="24"/>
                <w:szCs w:val="24"/>
              </w:rPr>
            </w:pPr>
            <w:r w:rsidRPr="002048AE">
              <w:rPr>
                <w:rFonts w:ascii="宋体" w:hAnsi="宋体" w:hint="eastAsia"/>
                <w:color w:val="000000" w:themeColor="text1"/>
                <w:sz w:val="24"/>
                <w:szCs w:val="24"/>
              </w:rPr>
              <w:t>人民币大写</w:t>
            </w:r>
            <w:r w:rsidRPr="002048AE">
              <w:rPr>
                <w:rFonts w:ascii="宋体" w:hAnsi="宋体" w:hint="eastAsia"/>
                <w:b/>
                <w:color w:val="000000" w:themeColor="text1"/>
                <w:sz w:val="24"/>
                <w:szCs w:val="24"/>
                <w:u w:val="single"/>
              </w:rPr>
              <w:t>壹万贰仟元整（小写￥12000.00）</w:t>
            </w:r>
            <w:r w:rsidRPr="002048AE">
              <w:rPr>
                <w:rFonts w:ascii="宋体" w:hAnsi="宋体" w:hint="eastAsia"/>
                <w:color w:val="000000" w:themeColor="text1"/>
                <w:sz w:val="24"/>
                <w:szCs w:val="24"/>
              </w:rPr>
              <w:t>，投标保证金应当</w:t>
            </w:r>
            <w:r w:rsidRPr="002048AE">
              <w:rPr>
                <w:rFonts w:ascii="宋体" w:hAnsi="宋体" w:hint="eastAsia"/>
                <w:b/>
                <w:color w:val="000000" w:themeColor="text1"/>
                <w:sz w:val="24"/>
                <w:szCs w:val="24"/>
              </w:rPr>
              <w:t>在报名截止时间前</w:t>
            </w:r>
            <w:r w:rsidRPr="002048AE">
              <w:rPr>
                <w:rFonts w:ascii="宋体" w:hAnsi="宋体" w:hint="eastAsia"/>
                <w:color w:val="000000" w:themeColor="text1"/>
                <w:sz w:val="24"/>
                <w:szCs w:val="24"/>
              </w:rPr>
              <w:t>足额金额转入本次招标公告指定账号（项目多标的，应向所投标的对应账号交纳），且应当从投标人本单位账号转出。</w:t>
            </w:r>
          </w:p>
          <w:p w:rsidR="008D3AD8" w:rsidRPr="002048AE" w:rsidRDefault="003A7246">
            <w:pPr>
              <w:widowControl/>
              <w:jc w:val="left"/>
              <w:rPr>
                <w:color w:val="000000" w:themeColor="text1"/>
                <w:spacing w:val="-5"/>
                <w:sz w:val="24"/>
                <w:szCs w:val="24"/>
              </w:rPr>
            </w:pPr>
            <w:r w:rsidRPr="002048AE">
              <w:rPr>
                <w:rFonts w:ascii="宋体" w:hAnsi="宋体" w:hint="eastAsia"/>
                <w:color w:val="000000" w:themeColor="text1"/>
                <w:sz w:val="24"/>
                <w:szCs w:val="24"/>
              </w:rPr>
              <w:t>详见招标文件第三章投标人须知第2条</w:t>
            </w:r>
          </w:p>
        </w:tc>
      </w:tr>
      <w:tr w:rsidR="002048AE" w:rsidRPr="002048AE" w:rsidTr="00B42FC0">
        <w:trPr>
          <w:trHeight w:val="489"/>
        </w:trPr>
        <w:tc>
          <w:tcPr>
            <w:tcW w:w="851" w:type="dxa"/>
            <w:vAlign w:val="center"/>
          </w:tcPr>
          <w:p w:rsidR="008D3AD8" w:rsidRPr="002048AE" w:rsidRDefault="003A7246">
            <w:pPr>
              <w:spacing w:line="500" w:lineRule="exact"/>
              <w:jc w:val="center"/>
              <w:rPr>
                <w:rFonts w:ascii="宋体" w:hAnsi="宋体"/>
                <w:color w:val="000000" w:themeColor="text1"/>
                <w:sz w:val="24"/>
              </w:rPr>
            </w:pPr>
            <w:r w:rsidRPr="002048AE">
              <w:rPr>
                <w:rFonts w:ascii="宋体" w:hAnsi="宋体" w:hint="eastAsia"/>
                <w:color w:val="000000" w:themeColor="text1"/>
                <w:sz w:val="24"/>
              </w:rPr>
              <w:t>20</w:t>
            </w:r>
          </w:p>
        </w:tc>
        <w:tc>
          <w:tcPr>
            <w:tcW w:w="1418" w:type="dxa"/>
            <w:vAlign w:val="center"/>
          </w:tcPr>
          <w:p w:rsidR="008D3AD8" w:rsidRPr="002048AE" w:rsidRDefault="003A7246">
            <w:pPr>
              <w:spacing w:line="500" w:lineRule="exact"/>
              <w:jc w:val="center"/>
              <w:rPr>
                <w:rFonts w:ascii="宋体" w:hAnsi="宋体"/>
                <w:color w:val="000000" w:themeColor="text1"/>
                <w:sz w:val="24"/>
              </w:rPr>
            </w:pPr>
            <w:r w:rsidRPr="002048AE">
              <w:rPr>
                <w:rFonts w:ascii="宋体" w:hAnsi="宋体" w:hint="eastAsia"/>
                <w:color w:val="000000" w:themeColor="text1"/>
                <w:sz w:val="24"/>
                <w:szCs w:val="24"/>
              </w:rPr>
              <w:t>投标保证金交纳账号</w:t>
            </w:r>
          </w:p>
        </w:tc>
        <w:tc>
          <w:tcPr>
            <w:tcW w:w="8069" w:type="dxa"/>
            <w:vAlign w:val="center"/>
          </w:tcPr>
          <w:p w:rsidR="008D3AD8" w:rsidRPr="002048AE" w:rsidRDefault="003A7246">
            <w:pPr>
              <w:spacing w:line="360" w:lineRule="auto"/>
              <w:rPr>
                <w:rFonts w:ascii="宋体" w:hAnsi="宋体"/>
                <w:color w:val="000000" w:themeColor="text1"/>
                <w:sz w:val="24"/>
                <w:szCs w:val="24"/>
              </w:rPr>
            </w:pPr>
            <w:r w:rsidRPr="002048AE">
              <w:rPr>
                <w:rFonts w:ascii="宋体" w:hAnsi="宋体" w:hint="eastAsia"/>
                <w:color w:val="000000" w:themeColor="text1"/>
                <w:sz w:val="24"/>
                <w:szCs w:val="24"/>
              </w:rPr>
              <w:t>单位名称：合肥文旅博览集团有限公司</w:t>
            </w:r>
          </w:p>
          <w:p w:rsidR="008D3AD8" w:rsidRPr="002048AE" w:rsidRDefault="003A7246">
            <w:pPr>
              <w:spacing w:line="360" w:lineRule="auto"/>
              <w:rPr>
                <w:rFonts w:ascii="宋体" w:hAnsi="宋体"/>
                <w:color w:val="000000" w:themeColor="text1"/>
                <w:sz w:val="24"/>
                <w:szCs w:val="24"/>
              </w:rPr>
            </w:pPr>
            <w:r w:rsidRPr="002048AE">
              <w:rPr>
                <w:rFonts w:ascii="宋体" w:hAnsi="宋体" w:hint="eastAsia"/>
                <w:color w:val="000000" w:themeColor="text1"/>
                <w:sz w:val="24"/>
                <w:szCs w:val="24"/>
              </w:rPr>
              <w:t>开户银行账号：1302010509200182305</w:t>
            </w:r>
          </w:p>
          <w:p w:rsidR="008D3AD8" w:rsidRPr="002048AE" w:rsidRDefault="003A7246">
            <w:pPr>
              <w:spacing w:line="360" w:lineRule="auto"/>
              <w:rPr>
                <w:rFonts w:ascii="宋体" w:hAnsi="宋体"/>
                <w:color w:val="000000" w:themeColor="text1"/>
                <w:sz w:val="24"/>
                <w:szCs w:val="24"/>
              </w:rPr>
            </w:pPr>
            <w:r w:rsidRPr="002048AE">
              <w:rPr>
                <w:rFonts w:ascii="宋体" w:hAnsi="宋体" w:hint="eastAsia"/>
                <w:color w:val="000000" w:themeColor="text1"/>
                <w:sz w:val="24"/>
                <w:szCs w:val="24"/>
              </w:rPr>
              <w:t>开户银行：中国工商银行合肥望江路支行</w:t>
            </w:r>
          </w:p>
          <w:p w:rsidR="008D3AD8" w:rsidRPr="002048AE" w:rsidRDefault="003A7246">
            <w:pPr>
              <w:widowControl/>
              <w:spacing w:line="360" w:lineRule="auto"/>
              <w:jc w:val="left"/>
              <w:rPr>
                <w:rFonts w:ascii="宋体" w:hAnsi="宋体"/>
                <w:color w:val="000000" w:themeColor="text1"/>
                <w:sz w:val="24"/>
                <w:szCs w:val="24"/>
              </w:rPr>
            </w:pPr>
            <w:r w:rsidRPr="002048AE">
              <w:rPr>
                <w:rFonts w:ascii="宋体" w:hAnsi="宋体" w:hint="eastAsia"/>
                <w:color w:val="000000" w:themeColor="text1"/>
                <w:sz w:val="24"/>
                <w:szCs w:val="24"/>
              </w:rPr>
              <w:t>备注：</w:t>
            </w:r>
          </w:p>
          <w:p w:rsidR="008D3AD8" w:rsidRPr="002048AE" w:rsidRDefault="003A7246">
            <w:pPr>
              <w:pStyle w:val="aff7"/>
              <w:widowControl/>
              <w:numPr>
                <w:ilvl w:val="0"/>
                <w:numId w:val="4"/>
              </w:numPr>
              <w:spacing w:line="360" w:lineRule="auto"/>
              <w:ind w:firstLineChars="0"/>
              <w:jc w:val="left"/>
              <w:rPr>
                <w:rFonts w:ascii="宋体" w:hAnsi="宋体"/>
                <w:color w:val="000000" w:themeColor="text1"/>
                <w:sz w:val="24"/>
                <w:szCs w:val="24"/>
              </w:rPr>
            </w:pPr>
            <w:proofErr w:type="gramStart"/>
            <w:r w:rsidRPr="002048AE">
              <w:rPr>
                <w:rFonts w:ascii="宋体" w:hAnsi="宋体" w:hint="eastAsia"/>
                <w:color w:val="000000" w:themeColor="text1"/>
                <w:sz w:val="24"/>
                <w:szCs w:val="24"/>
              </w:rPr>
              <w:t>转帐</w:t>
            </w:r>
            <w:proofErr w:type="gramEnd"/>
            <w:r w:rsidRPr="002048AE">
              <w:rPr>
                <w:rFonts w:ascii="宋体" w:hAnsi="宋体" w:hint="eastAsia"/>
                <w:color w:val="000000" w:themeColor="text1"/>
                <w:sz w:val="24"/>
                <w:szCs w:val="24"/>
              </w:rPr>
              <w:t>时请备注“××项目投标保证金，并将转账凭证扫描件发送至120156961@qq.com邮箱；</w:t>
            </w:r>
          </w:p>
          <w:p w:rsidR="008D3AD8" w:rsidRPr="002048AE" w:rsidRDefault="003A7246">
            <w:pPr>
              <w:pStyle w:val="aff7"/>
              <w:widowControl/>
              <w:numPr>
                <w:ilvl w:val="0"/>
                <w:numId w:val="4"/>
              </w:numPr>
              <w:spacing w:line="360" w:lineRule="auto"/>
              <w:ind w:firstLineChars="0"/>
              <w:jc w:val="left"/>
              <w:rPr>
                <w:color w:val="000000" w:themeColor="text1"/>
                <w:spacing w:val="-5"/>
                <w:sz w:val="24"/>
                <w:szCs w:val="24"/>
              </w:rPr>
            </w:pPr>
            <w:r w:rsidRPr="002048AE">
              <w:rPr>
                <w:rFonts w:hint="eastAsia"/>
                <w:color w:val="000000" w:themeColor="text1"/>
                <w:spacing w:val="-5"/>
                <w:sz w:val="24"/>
                <w:szCs w:val="24"/>
              </w:rPr>
              <w:t>投标保证金缴纳截止日为报名截止日。</w:t>
            </w:r>
          </w:p>
        </w:tc>
      </w:tr>
      <w:tr w:rsidR="002048AE" w:rsidRPr="002048AE" w:rsidTr="00B42FC0">
        <w:trPr>
          <w:trHeight w:val="558"/>
        </w:trPr>
        <w:tc>
          <w:tcPr>
            <w:tcW w:w="851" w:type="dxa"/>
            <w:vAlign w:val="center"/>
          </w:tcPr>
          <w:p w:rsidR="008D3AD8" w:rsidRPr="002048AE" w:rsidRDefault="003A7246">
            <w:pPr>
              <w:spacing w:line="500" w:lineRule="exact"/>
              <w:jc w:val="center"/>
              <w:rPr>
                <w:rFonts w:ascii="宋体" w:hAnsi="宋体"/>
                <w:color w:val="000000" w:themeColor="text1"/>
                <w:sz w:val="24"/>
              </w:rPr>
            </w:pPr>
            <w:r w:rsidRPr="002048AE">
              <w:rPr>
                <w:rFonts w:ascii="宋体" w:hAnsi="宋体" w:hint="eastAsia"/>
                <w:color w:val="000000" w:themeColor="text1"/>
                <w:sz w:val="24"/>
              </w:rPr>
              <w:t>21</w:t>
            </w:r>
          </w:p>
        </w:tc>
        <w:tc>
          <w:tcPr>
            <w:tcW w:w="1418" w:type="dxa"/>
            <w:vAlign w:val="center"/>
          </w:tcPr>
          <w:p w:rsidR="008D3AD8" w:rsidRPr="002048AE" w:rsidRDefault="003A7246">
            <w:pPr>
              <w:spacing w:line="500" w:lineRule="exact"/>
              <w:jc w:val="center"/>
              <w:rPr>
                <w:rFonts w:ascii="宋体" w:hAnsi="宋体"/>
                <w:bCs/>
                <w:color w:val="000000" w:themeColor="text1"/>
                <w:sz w:val="24"/>
                <w:szCs w:val="24"/>
              </w:rPr>
            </w:pPr>
            <w:r w:rsidRPr="002048AE">
              <w:rPr>
                <w:rFonts w:ascii="宋体" w:hAnsi="宋体" w:hint="eastAsia"/>
                <w:color w:val="000000" w:themeColor="text1"/>
                <w:sz w:val="24"/>
                <w:szCs w:val="24"/>
              </w:rPr>
              <w:t>合同履约  保证金</w:t>
            </w:r>
          </w:p>
        </w:tc>
        <w:tc>
          <w:tcPr>
            <w:tcW w:w="8069" w:type="dxa"/>
            <w:vAlign w:val="center"/>
          </w:tcPr>
          <w:p w:rsidR="008D3AD8" w:rsidRPr="002048AE" w:rsidRDefault="003A7246">
            <w:pPr>
              <w:adjustRightInd w:val="0"/>
              <w:snapToGrid w:val="0"/>
              <w:spacing w:line="360" w:lineRule="auto"/>
              <w:rPr>
                <w:rFonts w:ascii="宋体" w:hAnsi="宋体"/>
                <w:color w:val="000000" w:themeColor="text1"/>
                <w:sz w:val="24"/>
                <w:szCs w:val="24"/>
              </w:rPr>
            </w:pPr>
            <w:r w:rsidRPr="002048AE">
              <w:rPr>
                <w:rFonts w:ascii="宋体" w:hAnsi="宋体" w:hint="eastAsia"/>
                <w:color w:val="000000" w:themeColor="text1"/>
                <w:sz w:val="24"/>
                <w:szCs w:val="24"/>
              </w:rPr>
              <w:t>1.履约保证金数额：中标价的</w:t>
            </w:r>
            <w:r w:rsidRPr="002048AE">
              <w:rPr>
                <w:rFonts w:ascii="宋体" w:hAnsi="宋体" w:hint="eastAsia"/>
                <w:color w:val="000000" w:themeColor="text1"/>
                <w:sz w:val="24"/>
                <w:szCs w:val="24"/>
                <w:u w:val="single"/>
              </w:rPr>
              <w:t xml:space="preserve"> 5 ％</w:t>
            </w:r>
          </w:p>
          <w:p w:rsidR="008D3AD8" w:rsidRPr="002048AE" w:rsidRDefault="003A7246">
            <w:pPr>
              <w:adjustRightInd w:val="0"/>
              <w:snapToGrid w:val="0"/>
              <w:spacing w:line="360" w:lineRule="auto"/>
              <w:rPr>
                <w:rFonts w:ascii="宋体" w:hAnsi="宋体"/>
                <w:color w:val="000000" w:themeColor="text1"/>
                <w:sz w:val="24"/>
                <w:szCs w:val="24"/>
              </w:rPr>
            </w:pPr>
            <w:r w:rsidRPr="002048AE">
              <w:rPr>
                <w:rFonts w:ascii="宋体" w:hAnsi="宋体" w:hint="eastAsia"/>
                <w:color w:val="000000" w:themeColor="text1"/>
                <w:sz w:val="24"/>
                <w:szCs w:val="24"/>
              </w:rPr>
              <w:t>2.担保形式：□现金保证 □现金支票 □银行汇票</w:t>
            </w:r>
          </w:p>
          <w:p w:rsidR="008D3AD8" w:rsidRPr="002048AE" w:rsidRDefault="003A7246">
            <w:pPr>
              <w:adjustRightInd w:val="0"/>
              <w:snapToGrid w:val="0"/>
              <w:spacing w:line="360" w:lineRule="auto"/>
              <w:ind w:firstLineChars="200" w:firstLine="480"/>
              <w:rPr>
                <w:rFonts w:ascii="宋体" w:hAnsi="宋体"/>
                <w:color w:val="000000" w:themeColor="text1"/>
                <w:sz w:val="24"/>
                <w:szCs w:val="24"/>
              </w:rPr>
            </w:pPr>
            <w:r w:rsidRPr="002048AE">
              <w:rPr>
                <w:rFonts w:ascii="宋体" w:hAnsi="宋体" w:hint="eastAsia"/>
                <w:color w:val="000000" w:themeColor="text1"/>
                <w:sz w:val="24"/>
                <w:szCs w:val="24"/>
              </w:rPr>
              <w:t>□银行保函</w:t>
            </w:r>
            <w:r w:rsidRPr="002048AE">
              <w:rPr>
                <w:rFonts w:ascii="MS Mincho" w:eastAsia="MS Mincho" w:hAnsi="MS Mincho" w:cs="MS Mincho" w:hint="eastAsia"/>
                <w:color w:val="000000" w:themeColor="text1"/>
                <w:sz w:val="24"/>
                <w:szCs w:val="24"/>
              </w:rPr>
              <w:t>☑</w:t>
            </w:r>
            <w:r w:rsidRPr="002048AE">
              <w:rPr>
                <w:rFonts w:ascii="宋体" w:hAnsi="宋体" w:hint="eastAsia"/>
                <w:color w:val="000000" w:themeColor="text1"/>
                <w:sz w:val="24"/>
                <w:szCs w:val="24"/>
              </w:rPr>
              <w:t>银行转账 □工程担保  □保证保险</w:t>
            </w:r>
          </w:p>
          <w:p w:rsidR="008D3AD8" w:rsidRPr="002048AE" w:rsidRDefault="003A7246">
            <w:pPr>
              <w:spacing w:line="440" w:lineRule="exact"/>
              <w:rPr>
                <w:rFonts w:ascii="宋体" w:hAnsi="宋体"/>
                <w:color w:val="000000" w:themeColor="text1"/>
                <w:sz w:val="24"/>
                <w:szCs w:val="24"/>
              </w:rPr>
            </w:pPr>
            <w:r w:rsidRPr="002048AE">
              <w:rPr>
                <w:rFonts w:ascii="宋体" w:hAnsi="宋体" w:hint="eastAsia"/>
                <w:color w:val="000000" w:themeColor="text1"/>
                <w:sz w:val="24"/>
                <w:szCs w:val="24"/>
              </w:rPr>
              <w:t xml:space="preserve">3.收受人为:□招标人 </w:t>
            </w:r>
            <w:r w:rsidRPr="002048AE">
              <w:rPr>
                <w:rFonts w:ascii="宋体" w:hAnsi="宋体"/>
                <w:color w:val="000000" w:themeColor="text1"/>
                <w:sz w:val="24"/>
                <w:szCs w:val="24"/>
              </w:rPr>
              <w:sym w:font="Wingdings" w:char="F0FE"/>
            </w:r>
            <w:r w:rsidRPr="002048AE">
              <w:rPr>
                <w:rFonts w:ascii="宋体" w:hAnsi="宋体" w:hint="eastAsia"/>
                <w:color w:val="000000" w:themeColor="text1"/>
                <w:sz w:val="24"/>
                <w:szCs w:val="24"/>
              </w:rPr>
              <w:t>委托人</w:t>
            </w:r>
          </w:p>
          <w:p w:rsidR="008D3AD8" w:rsidRPr="002048AE" w:rsidRDefault="003A7246">
            <w:pPr>
              <w:adjustRightInd w:val="0"/>
              <w:snapToGrid w:val="0"/>
              <w:spacing w:line="440" w:lineRule="exact"/>
              <w:rPr>
                <w:rFonts w:ascii="宋体" w:hAnsi="宋体"/>
                <w:color w:val="000000" w:themeColor="text1"/>
                <w:sz w:val="24"/>
                <w:szCs w:val="24"/>
              </w:rPr>
            </w:pPr>
            <w:r w:rsidRPr="002048AE">
              <w:rPr>
                <w:rFonts w:ascii="宋体" w:hAnsi="宋体" w:hint="eastAsia"/>
                <w:color w:val="000000" w:themeColor="text1"/>
                <w:sz w:val="24"/>
                <w:szCs w:val="24"/>
              </w:rPr>
              <w:t>4.提交时限：合同签订前按规定提交履约保证金，若中标人在规定时限内未提交保证金的，招标人将书面通知中标人，5日内不能办理的，招标人将取消其中标资格。</w:t>
            </w:r>
          </w:p>
          <w:p w:rsidR="008D3AD8" w:rsidRPr="002048AE" w:rsidRDefault="003A7246">
            <w:pPr>
              <w:adjustRightInd w:val="0"/>
              <w:snapToGrid w:val="0"/>
              <w:spacing w:line="360" w:lineRule="auto"/>
              <w:rPr>
                <w:rFonts w:ascii="宋体" w:hAnsi="宋体"/>
                <w:color w:val="000000" w:themeColor="text1"/>
                <w:sz w:val="24"/>
                <w:szCs w:val="24"/>
              </w:rPr>
            </w:pPr>
            <w:r w:rsidRPr="002048AE">
              <w:rPr>
                <w:rFonts w:ascii="宋体" w:hAnsi="宋体" w:hint="eastAsia"/>
                <w:color w:val="000000" w:themeColor="text1"/>
                <w:sz w:val="24"/>
                <w:szCs w:val="24"/>
              </w:rPr>
              <w:t>5.保证金必须从基本账户转出，保证金汇</w:t>
            </w:r>
            <w:proofErr w:type="gramStart"/>
            <w:r w:rsidRPr="002048AE">
              <w:rPr>
                <w:rFonts w:ascii="宋体" w:hAnsi="宋体" w:hint="eastAsia"/>
                <w:color w:val="000000" w:themeColor="text1"/>
                <w:sz w:val="24"/>
                <w:szCs w:val="24"/>
              </w:rPr>
              <w:t>出帐</w:t>
            </w:r>
            <w:proofErr w:type="gramEnd"/>
            <w:r w:rsidRPr="002048AE">
              <w:rPr>
                <w:rFonts w:ascii="宋体" w:hAnsi="宋体" w:hint="eastAsia"/>
                <w:color w:val="000000" w:themeColor="text1"/>
                <w:sz w:val="24"/>
                <w:szCs w:val="24"/>
              </w:rPr>
              <w:t>户名称应与投标人名称应完全一致。</w:t>
            </w:r>
          </w:p>
          <w:p w:rsidR="008D3AD8" w:rsidRPr="002048AE" w:rsidRDefault="003A7246">
            <w:pPr>
              <w:adjustRightInd w:val="0"/>
              <w:snapToGrid w:val="0"/>
              <w:spacing w:line="360" w:lineRule="auto"/>
              <w:jc w:val="left"/>
              <w:rPr>
                <w:rFonts w:ascii="宋体" w:hAnsi="宋体"/>
                <w:color w:val="000000" w:themeColor="text1"/>
                <w:sz w:val="24"/>
                <w:szCs w:val="24"/>
              </w:rPr>
            </w:pPr>
            <w:r w:rsidRPr="002048AE">
              <w:rPr>
                <w:rFonts w:ascii="宋体" w:hAnsi="宋体" w:hint="eastAsia"/>
                <w:color w:val="000000" w:themeColor="text1"/>
                <w:sz w:val="24"/>
                <w:szCs w:val="24"/>
              </w:rPr>
              <w:t>6.退还：合同签订后满六个月一次性退还（无息）。</w:t>
            </w:r>
          </w:p>
        </w:tc>
      </w:tr>
      <w:tr w:rsidR="002048AE" w:rsidRPr="002048AE" w:rsidTr="00B42FC0">
        <w:trPr>
          <w:trHeight w:val="558"/>
        </w:trPr>
        <w:tc>
          <w:tcPr>
            <w:tcW w:w="851" w:type="dxa"/>
            <w:vAlign w:val="center"/>
          </w:tcPr>
          <w:p w:rsidR="008D3AD8" w:rsidRPr="002048AE" w:rsidRDefault="003A7246">
            <w:pPr>
              <w:spacing w:line="500" w:lineRule="exact"/>
              <w:jc w:val="center"/>
              <w:rPr>
                <w:rFonts w:ascii="宋体" w:hAnsi="宋体"/>
                <w:color w:val="000000" w:themeColor="text1"/>
                <w:sz w:val="24"/>
              </w:rPr>
            </w:pPr>
            <w:r w:rsidRPr="002048AE">
              <w:rPr>
                <w:rFonts w:ascii="宋体" w:hAnsi="宋体" w:hint="eastAsia"/>
                <w:color w:val="000000" w:themeColor="text1"/>
                <w:sz w:val="24"/>
              </w:rPr>
              <w:t>22</w:t>
            </w:r>
          </w:p>
        </w:tc>
        <w:tc>
          <w:tcPr>
            <w:tcW w:w="1418" w:type="dxa"/>
            <w:vAlign w:val="center"/>
          </w:tcPr>
          <w:p w:rsidR="008D3AD8" w:rsidRPr="002048AE" w:rsidRDefault="003A7246">
            <w:pPr>
              <w:adjustRightInd w:val="0"/>
              <w:snapToGrid w:val="0"/>
              <w:spacing w:line="360" w:lineRule="auto"/>
              <w:jc w:val="center"/>
              <w:rPr>
                <w:rFonts w:ascii="宋体" w:hAnsi="宋体"/>
                <w:color w:val="000000" w:themeColor="text1"/>
                <w:sz w:val="24"/>
                <w:szCs w:val="24"/>
              </w:rPr>
            </w:pPr>
            <w:r w:rsidRPr="002048AE">
              <w:rPr>
                <w:rFonts w:ascii="宋体" w:hAnsi="宋体" w:hint="eastAsia"/>
                <w:color w:val="000000" w:themeColor="text1"/>
                <w:sz w:val="24"/>
                <w:szCs w:val="24"/>
              </w:rPr>
              <w:t>项目人员</w:t>
            </w:r>
          </w:p>
          <w:p w:rsidR="008D3AD8" w:rsidRPr="002048AE" w:rsidRDefault="003A7246">
            <w:pPr>
              <w:adjustRightInd w:val="0"/>
              <w:snapToGrid w:val="0"/>
              <w:spacing w:line="360" w:lineRule="auto"/>
              <w:jc w:val="center"/>
              <w:rPr>
                <w:rFonts w:ascii="宋体" w:hAnsi="宋体"/>
                <w:b/>
                <w:color w:val="000000" w:themeColor="text1"/>
                <w:sz w:val="24"/>
                <w:szCs w:val="24"/>
              </w:rPr>
            </w:pPr>
            <w:r w:rsidRPr="002048AE">
              <w:rPr>
                <w:rFonts w:ascii="宋体" w:hAnsi="宋体" w:hint="eastAsia"/>
                <w:color w:val="000000" w:themeColor="text1"/>
                <w:sz w:val="24"/>
                <w:szCs w:val="24"/>
              </w:rPr>
              <w:t>要求</w:t>
            </w:r>
          </w:p>
        </w:tc>
        <w:tc>
          <w:tcPr>
            <w:tcW w:w="8069" w:type="dxa"/>
            <w:vAlign w:val="center"/>
          </w:tcPr>
          <w:p w:rsidR="008D3AD8" w:rsidRPr="002048AE" w:rsidRDefault="003A7246" w:rsidP="001F009A">
            <w:pPr>
              <w:spacing w:line="360" w:lineRule="auto"/>
              <w:jc w:val="left"/>
              <w:outlineLvl w:val="0"/>
              <w:rPr>
                <w:rFonts w:ascii="宋体"/>
                <w:color w:val="000000" w:themeColor="text1"/>
                <w:sz w:val="24"/>
                <w:szCs w:val="24"/>
              </w:rPr>
            </w:pPr>
            <w:r w:rsidRPr="002048AE">
              <w:rPr>
                <w:rFonts w:ascii="宋体" w:hint="eastAsia"/>
                <w:color w:val="000000" w:themeColor="text1"/>
                <w:sz w:val="24"/>
                <w:szCs w:val="24"/>
              </w:rPr>
              <w:t>本项目要求配备1名项目负责人，</w:t>
            </w:r>
            <w:r w:rsidR="001F009A" w:rsidRPr="002048AE">
              <w:rPr>
                <w:rFonts w:ascii="宋体" w:hint="eastAsia"/>
                <w:color w:val="000000" w:themeColor="text1"/>
                <w:sz w:val="24"/>
                <w:szCs w:val="24"/>
              </w:rPr>
              <w:t>2</w:t>
            </w:r>
            <w:r w:rsidRPr="002048AE">
              <w:rPr>
                <w:rFonts w:ascii="宋体" w:hint="eastAsia"/>
                <w:color w:val="000000" w:themeColor="text1"/>
                <w:sz w:val="24"/>
                <w:szCs w:val="24"/>
              </w:rPr>
              <w:t>名及以上维保维修人员（其中1名驻点维保维修人员），2名空调清洗人员。</w:t>
            </w:r>
          </w:p>
        </w:tc>
      </w:tr>
    </w:tbl>
    <w:p w:rsidR="008D3AD8" w:rsidRPr="002048AE" w:rsidRDefault="008D3AD8">
      <w:pPr>
        <w:pStyle w:val="1"/>
        <w:spacing w:before="42"/>
        <w:jc w:val="left"/>
        <w:rPr>
          <w:color w:val="000000" w:themeColor="text1"/>
          <w:sz w:val="24"/>
          <w:szCs w:val="24"/>
        </w:rPr>
        <w:sectPr w:rsidR="008D3AD8" w:rsidRPr="002048AE">
          <w:headerReference w:type="default" r:id="rId12"/>
          <w:footerReference w:type="default" r:id="rId13"/>
          <w:pgSz w:w="11910" w:h="16840"/>
          <w:pgMar w:top="1100" w:right="1797" w:bottom="1179" w:left="1797" w:header="879" w:footer="907" w:gutter="0"/>
          <w:cols w:space="720"/>
        </w:sectPr>
      </w:pPr>
      <w:bookmarkStart w:id="10" w:name="_Toc508363589"/>
      <w:bookmarkStart w:id="11" w:name="_Toc459990137"/>
    </w:p>
    <w:p w:rsidR="008D3AD8" w:rsidRPr="002048AE" w:rsidRDefault="003A7246">
      <w:pPr>
        <w:pStyle w:val="2"/>
        <w:spacing w:before="0" w:line="500" w:lineRule="exact"/>
        <w:ind w:firstLine="0"/>
        <w:rPr>
          <w:rFonts w:ascii="宋体" w:eastAsia="宋体" w:hAnsi="宋体"/>
          <w:color w:val="000000" w:themeColor="text1"/>
        </w:rPr>
      </w:pPr>
      <w:bookmarkStart w:id="12" w:name="_Toc32306255"/>
      <w:bookmarkStart w:id="13" w:name="_Toc80687326"/>
      <w:r w:rsidRPr="002048AE">
        <w:rPr>
          <w:rFonts w:ascii="宋体" w:eastAsia="宋体" w:hAnsi="宋体" w:hint="eastAsia"/>
          <w:color w:val="000000" w:themeColor="text1"/>
        </w:rPr>
        <w:lastRenderedPageBreak/>
        <w:t>第三章 投标人须知</w:t>
      </w:r>
      <w:bookmarkStart w:id="14" w:name="_Toc459990138"/>
      <w:bookmarkEnd w:id="12"/>
      <w:bookmarkEnd w:id="13"/>
    </w:p>
    <w:p w:rsidR="008D3AD8" w:rsidRPr="002048AE" w:rsidRDefault="003A7246">
      <w:pPr>
        <w:keepNext/>
        <w:keepLines/>
        <w:spacing w:before="260" w:after="260" w:line="360" w:lineRule="auto"/>
        <w:jc w:val="center"/>
        <w:outlineLvl w:val="2"/>
        <w:rPr>
          <w:rFonts w:ascii="宋体" w:hAnsi="宋体"/>
          <w:b/>
          <w:bCs/>
          <w:color w:val="000000" w:themeColor="text1"/>
          <w:sz w:val="28"/>
          <w:szCs w:val="32"/>
        </w:rPr>
      </w:pPr>
      <w:bookmarkStart w:id="15" w:name="_Toc22888330"/>
      <w:bookmarkEnd w:id="10"/>
      <w:bookmarkEnd w:id="11"/>
      <w:bookmarkEnd w:id="14"/>
      <w:proofErr w:type="gramStart"/>
      <w:r w:rsidRPr="002048AE">
        <w:rPr>
          <w:rFonts w:ascii="宋体" w:hAnsi="宋体" w:hint="eastAsia"/>
          <w:b/>
          <w:bCs/>
          <w:color w:val="000000" w:themeColor="text1"/>
          <w:sz w:val="28"/>
          <w:szCs w:val="32"/>
        </w:rPr>
        <w:t>一</w:t>
      </w:r>
      <w:proofErr w:type="gramEnd"/>
      <w:r w:rsidRPr="002048AE">
        <w:rPr>
          <w:rFonts w:ascii="宋体" w:hAnsi="宋体" w:hint="eastAsia"/>
          <w:b/>
          <w:bCs/>
          <w:color w:val="000000" w:themeColor="text1"/>
          <w:sz w:val="28"/>
          <w:szCs w:val="32"/>
        </w:rPr>
        <w:t>．投标文件的编制</w:t>
      </w:r>
      <w:bookmarkEnd w:id="15"/>
    </w:p>
    <w:p w:rsidR="008D3AD8" w:rsidRPr="002048AE" w:rsidRDefault="003A7246">
      <w:pPr>
        <w:spacing w:line="480" w:lineRule="exact"/>
        <w:ind w:firstLineChars="200" w:firstLine="482"/>
        <w:rPr>
          <w:rFonts w:ascii="宋体" w:hAnsi="宋体"/>
          <w:b/>
          <w:color w:val="000000" w:themeColor="text1"/>
          <w:kern w:val="0"/>
          <w:sz w:val="24"/>
        </w:rPr>
      </w:pPr>
      <w:r w:rsidRPr="002048AE">
        <w:rPr>
          <w:rFonts w:ascii="宋体" w:hAnsi="宋体" w:hint="eastAsia"/>
          <w:b/>
          <w:color w:val="000000" w:themeColor="text1"/>
          <w:kern w:val="0"/>
          <w:sz w:val="24"/>
        </w:rPr>
        <w:t>1.投标文件的编写要求</w:t>
      </w:r>
    </w:p>
    <w:p w:rsidR="008D3AD8" w:rsidRPr="002048AE" w:rsidRDefault="003A7246">
      <w:pPr>
        <w:spacing w:line="480" w:lineRule="exact"/>
        <w:ind w:firstLineChars="200" w:firstLine="480"/>
        <w:rPr>
          <w:rFonts w:ascii="宋体" w:hAnsi="宋体" w:cs="宋体"/>
          <w:color w:val="000000" w:themeColor="text1"/>
          <w:kern w:val="0"/>
          <w:sz w:val="24"/>
        </w:rPr>
      </w:pPr>
      <w:r w:rsidRPr="002048AE">
        <w:rPr>
          <w:rFonts w:ascii="宋体" w:hAnsi="宋体" w:cs="宋体" w:hint="eastAsia"/>
          <w:color w:val="000000" w:themeColor="text1"/>
          <w:kern w:val="0"/>
          <w:sz w:val="24"/>
        </w:rPr>
        <w:t>1.1投标人须以招标人正式发布的《招标文件》为制作《投标文件》的依据；</w:t>
      </w:r>
    </w:p>
    <w:p w:rsidR="008D3AD8" w:rsidRPr="002048AE" w:rsidRDefault="003A7246">
      <w:pPr>
        <w:spacing w:line="480" w:lineRule="exact"/>
        <w:ind w:firstLineChars="200" w:firstLine="480"/>
        <w:rPr>
          <w:rFonts w:ascii="宋体" w:hAnsi="宋体"/>
          <w:color w:val="000000" w:themeColor="text1"/>
          <w:kern w:val="0"/>
          <w:sz w:val="24"/>
        </w:rPr>
      </w:pPr>
      <w:r w:rsidRPr="002048AE">
        <w:rPr>
          <w:rFonts w:ascii="宋体" w:hAnsi="宋体" w:cs="宋体" w:hint="eastAsia"/>
          <w:color w:val="000000" w:themeColor="text1"/>
          <w:kern w:val="0"/>
          <w:sz w:val="24"/>
        </w:rPr>
        <w:t>1.2</w:t>
      </w:r>
      <w:r w:rsidRPr="002048AE">
        <w:rPr>
          <w:rFonts w:ascii="宋体" w:hAnsi="宋体" w:hint="eastAsia"/>
          <w:color w:val="000000" w:themeColor="text1"/>
          <w:kern w:val="0"/>
          <w:sz w:val="24"/>
        </w:rPr>
        <w:t>投标人应仔细阅读招标文件的所有内容，按招标文件的要求提供投标文件，并保证所提供的全部资料真实有效；</w:t>
      </w:r>
    </w:p>
    <w:p w:rsidR="008D3AD8" w:rsidRPr="002048AE" w:rsidRDefault="003A7246">
      <w:pPr>
        <w:spacing w:line="480" w:lineRule="exact"/>
        <w:ind w:firstLineChars="200" w:firstLine="480"/>
        <w:rPr>
          <w:rFonts w:ascii="宋体" w:hAnsi="宋体"/>
          <w:color w:val="000000" w:themeColor="text1"/>
          <w:kern w:val="0"/>
          <w:sz w:val="24"/>
        </w:rPr>
      </w:pPr>
      <w:r w:rsidRPr="002048AE">
        <w:rPr>
          <w:rFonts w:ascii="宋体" w:hAnsi="宋体" w:cs="宋体" w:hint="eastAsia"/>
          <w:color w:val="000000" w:themeColor="text1"/>
          <w:kern w:val="0"/>
          <w:sz w:val="24"/>
        </w:rPr>
        <w:t>1.3</w:t>
      </w:r>
      <w:r w:rsidRPr="002048AE">
        <w:rPr>
          <w:rFonts w:ascii="宋体" w:hAnsi="宋体" w:hint="eastAsia"/>
          <w:color w:val="000000" w:themeColor="text1"/>
          <w:kern w:val="0"/>
          <w:sz w:val="24"/>
        </w:rPr>
        <w:t>投标文件的书面内容不得涂抹或改写；</w:t>
      </w:r>
    </w:p>
    <w:p w:rsidR="008D3AD8" w:rsidRPr="002048AE" w:rsidRDefault="003A7246">
      <w:pPr>
        <w:spacing w:line="480" w:lineRule="exact"/>
        <w:ind w:firstLineChars="200" w:firstLine="480"/>
        <w:rPr>
          <w:rFonts w:ascii="宋体" w:hAnsi="宋体"/>
          <w:color w:val="000000" w:themeColor="text1"/>
          <w:kern w:val="0"/>
          <w:sz w:val="24"/>
        </w:rPr>
      </w:pPr>
      <w:r w:rsidRPr="002048AE">
        <w:rPr>
          <w:rFonts w:ascii="宋体" w:hAnsi="宋体" w:hint="eastAsia"/>
          <w:color w:val="000000" w:themeColor="text1"/>
          <w:kern w:val="0"/>
          <w:sz w:val="24"/>
        </w:rPr>
        <w:t>1.4满足本招标文件规定的其它要求。</w:t>
      </w:r>
    </w:p>
    <w:p w:rsidR="008D3AD8" w:rsidRPr="002048AE" w:rsidRDefault="003A7246">
      <w:pPr>
        <w:spacing w:line="480" w:lineRule="exact"/>
        <w:ind w:firstLineChars="200" w:firstLine="482"/>
        <w:rPr>
          <w:rFonts w:ascii="宋体" w:hAnsi="宋体"/>
          <w:b/>
          <w:color w:val="000000" w:themeColor="text1"/>
          <w:kern w:val="0"/>
          <w:sz w:val="24"/>
        </w:rPr>
      </w:pPr>
      <w:r w:rsidRPr="002048AE">
        <w:rPr>
          <w:rFonts w:ascii="宋体" w:hAnsi="宋体" w:hint="eastAsia"/>
          <w:b/>
          <w:color w:val="000000" w:themeColor="text1"/>
          <w:kern w:val="0"/>
          <w:sz w:val="24"/>
        </w:rPr>
        <w:t>2.投标文件由以下部分构成</w:t>
      </w:r>
    </w:p>
    <w:p w:rsidR="008D3AD8" w:rsidRPr="002048AE" w:rsidRDefault="003A7246">
      <w:pPr>
        <w:spacing w:line="480" w:lineRule="exact"/>
        <w:ind w:firstLineChars="200" w:firstLine="480"/>
        <w:rPr>
          <w:rFonts w:ascii="宋体" w:hAnsi="宋体"/>
          <w:color w:val="000000" w:themeColor="text1"/>
          <w:kern w:val="0"/>
          <w:sz w:val="24"/>
        </w:rPr>
      </w:pPr>
      <w:r w:rsidRPr="002048AE">
        <w:rPr>
          <w:rFonts w:ascii="宋体" w:hAnsi="宋体" w:cs="宋体" w:hint="eastAsia"/>
          <w:color w:val="000000" w:themeColor="text1"/>
          <w:kern w:val="0"/>
          <w:sz w:val="24"/>
        </w:rPr>
        <w:t>2.1</w:t>
      </w:r>
      <w:r w:rsidRPr="002048AE">
        <w:rPr>
          <w:rFonts w:ascii="宋体" w:hAnsi="宋体" w:hint="eastAsia"/>
          <w:color w:val="000000" w:themeColor="text1"/>
          <w:kern w:val="0"/>
          <w:sz w:val="24"/>
        </w:rPr>
        <w:t>投标承诺书、开标一览表、分项报价表、投标事项承诺原件等；</w:t>
      </w:r>
    </w:p>
    <w:p w:rsidR="008D3AD8" w:rsidRPr="002048AE" w:rsidRDefault="003A7246">
      <w:pPr>
        <w:spacing w:line="480" w:lineRule="exact"/>
        <w:ind w:firstLineChars="200" w:firstLine="480"/>
        <w:rPr>
          <w:rFonts w:ascii="宋体" w:hAnsi="宋体"/>
          <w:color w:val="000000" w:themeColor="text1"/>
          <w:kern w:val="0"/>
          <w:sz w:val="24"/>
        </w:rPr>
      </w:pPr>
      <w:r w:rsidRPr="002048AE">
        <w:rPr>
          <w:rFonts w:ascii="宋体" w:hAnsi="宋体" w:cs="宋体" w:hint="eastAsia"/>
          <w:color w:val="000000" w:themeColor="text1"/>
          <w:kern w:val="0"/>
          <w:sz w:val="24"/>
        </w:rPr>
        <w:t>2.2</w:t>
      </w:r>
      <w:r w:rsidRPr="002048AE">
        <w:rPr>
          <w:rFonts w:ascii="宋体" w:hAnsi="宋体" w:hint="eastAsia"/>
          <w:color w:val="000000" w:themeColor="text1"/>
          <w:kern w:val="0"/>
          <w:sz w:val="24"/>
        </w:rPr>
        <w:t>投标人资质证明文件复印件、法人和授权代表人身份证复印件；</w:t>
      </w:r>
    </w:p>
    <w:p w:rsidR="008D3AD8" w:rsidRPr="002048AE" w:rsidRDefault="003A7246">
      <w:pPr>
        <w:spacing w:line="480" w:lineRule="exact"/>
        <w:ind w:firstLineChars="200" w:firstLine="480"/>
        <w:rPr>
          <w:rFonts w:ascii="宋体" w:hAnsi="宋体"/>
          <w:color w:val="000000" w:themeColor="text1"/>
          <w:kern w:val="0"/>
          <w:sz w:val="24"/>
        </w:rPr>
      </w:pPr>
      <w:r w:rsidRPr="002048AE">
        <w:rPr>
          <w:rFonts w:ascii="宋体" w:hAnsi="宋体" w:cs="宋体" w:hint="eastAsia"/>
          <w:color w:val="000000" w:themeColor="text1"/>
          <w:kern w:val="0"/>
          <w:sz w:val="24"/>
        </w:rPr>
        <w:t>2.3投标人</w:t>
      </w:r>
      <w:r w:rsidRPr="002048AE">
        <w:rPr>
          <w:rFonts w:ascii="宋体" w:hAnsi="宋体" w:hint="eastAsia"/>
          <w:color w:val="000000" w:themeColor="text1"/>
          <w:kern w:val="0"/>
          <w:sz w:val="24"/>
        </w:rPr>
        <w:t>同类项目合同及投标人其它说明文件等；</w:t>
      </w:r>
    </w:p>
    <w:p w:rsidR="008D3AD8" w:rsidRPr="002048AE" w:rsidRDefault="003A7246">
      <w:pPr>
        <w:spacing w:line="480" w:lineRule="exact"/>
        <w:ind w:firstLineChars="200" w:firstLine="482"/>
        <w:rPr>
          <w:rFonts w:ascii="宋体" w:hAnsi="宋体"/>
          <w:b/>
          <w:color w:val="000000" w:themeColor="text1"/>
          <w:kern w:val="0"/>
          <w:sz w:val="24"/>
        </w:rPr>
      </w:pPr>
      <w:r w:rsidRPr="002048AE">
        <w:rPr>
          <w:rFonts w:ascii="宋体" w:hAnsi="宋体" w:hint="eastAsia"/>
          <w:b/>
          <w:color w:val="000000" w:themeColor="text1"/>
          <w:kern w:val="0"/>
          <w:sz w:val="24"/>
        </w:rPr>
        <w:t>3.投标报价说明及依据</w:t>
      </w:r>
    </w:p>
    <w:p w:rsidR="008D3AD8" w:rsidRPr="002048AE" w:rsidRDefault="003A7246">
      <w:pPr>
        <w:spacing w:line="480" w:lineRule="exact"/>
        <w:ind w:firstLineChars="200" w:firstLine="480"/>
        <w:rPr>
          <w:rFonts w:ascii="宋体" w:hAnsi="宋体"/>
          <w:b/>
          <w:color w:val="000000" w:themeColor="text1"/>
          <w:kern w:val="0"/>
          <w:sz w:val="24"/>
        </w:rPr>
      </w:pPr>
      <w:r w:rsidRPr="002048AE">
        <w:rPr>
          <w:rFonts w:ascii="宋体" w:hAnsi="宋体" w:cs="宋体" w:hint="eastAsia"/>
          <w:color w:val="000000" w:themeColor="text1"/>
          <w:kern w:val="0"/>
          <w:sz w:val="24"/>
        </w:rPr>
        <w:t>3.1招标内容、采购清单及有关文件等；</w:t>
      </w:r>
    </w:p>
    <w:p w:rsidR="008D3AD8" w:rsidRPr="002048AE" w:rsidRDefault="003A7246">
      <w:pPr>
        <w:widowControl/>
        <w:spacing w:line="480" w:lineRule="exact"/>
        <w:ind w:firstLineChars="200" w:firstLine="480"/>
        <w:jc w:val="left"/>
        <w:rPr>
          <w:rFonts w:ascii="宋体" w:hAnsi="宋体" w:cs="宋体"/>
          <w:color w:val="000000" w:themeColor="text1"/>
          <w:kern w:val="0"/>
          <w:sz w:val="24"/>
        </w:rPr>
      </w:pPr>
      <w:r w:rsidRPr="002048AE">
        <w:rPr>
          <w:rFonts w:ascii="宋体" w:hAnsi="宋体" w:cs="宋体" w:hint="eastAsia"/>
          <w:color w:val="000000" w:themeColor="text1"/>
          <w:kern w:val="0"/>
          <w:sz w:val="24"/>
        </w:rPr>
        <w:t>3.2国家、行业、地方有关技术标准规范；</w:t>
      </w:r>
    </w:p>
    <w:p w:rsidR="008D3AD8" w:rsidRPr="002048AE" w:rsidRDefault="003A7246">
      <w:pPr>
        <w:widowControl/>
        <w:spacing w:line="480" w:lineRule="exact"/>
        <w:ind w:firstLine="465"/>
        <w:jc w:val="left"/>
        <w:rPr>
          <w:rFonts w:ascii="宋体" w:hAnsi="宋体" w:cs="宋体"/>
          <w:color w:val="000000" w:themeColor="text1"/>
          <w:kern w:val="0"/>
          <w:sz w:val="24"/>
        </w:rPr>
      </w:pPr>
      <w:r w:rsidRPr="002048AE">
        <w:rPr>
          <w:rFonts w:ascii="宋体" w:hAnsi="宋体" w:cs="宋体" w:hint="eastAsia"/>
          <w:color w:val="000000" w:themeColor="text1"/>
          <w:kern w:val="0"/>
          <w:sz w:val="24"/>
        </w:rPr>
        <w:t>3.3投标方需按照《投标分项报价表》格式做报价清单，所有价格均为到达项目所在工地含税（增值税专用发票）报价。</w:t>
      </w:r>
    </w:p>
    <w:p w:rsidR="008D3AD8" w:rsidRPr="002048AE" w:rsidRDefault="003A7246">
      <w:pPr>
        <w:widowControl/>
        <w:spacing w:line="480" w:lineRule="exact"/>
        <w:ind w:firstLine="465"/>
        <w:jc w:val="left"/>
        <w:rPr>
          <w:rFonts w:ascii="宋体" w:hAnsi="宋体" w:cs="宋体"/>
          <w:color w:val="000000" w:themeColor="text1"/>
          <w:kern w:val="0"/>
          <w:sz w:val="24"/>
        </w:rPr>
      </w:pPr>
      <w:r w:rsidRPr="002048AE">
        <w:rPr>
          <w:rFonts w:ascii="宋体" w:hAnsi="宋体" w:cs="宋体" w:hint="eastAsia"/>
          <w:color w:val="000000" w:themeColor="text1"/>
          <w:kern w:val="0"/>
          <w:sz w:val="24"/>
        </w:rPr>
        <w:t>4.投标人接到招标文件后,认真审阅和全面理解招标文件中所有的须知、条件、格式、条款和图纸，如果投标人的投标文件不符合招标文件要求，该投标文件将被拒绝，责任自负。</w:t>
      </w:r>
    </w:p>
    <w:p w:rsidR="008D3AD8" w:rsidRPr="002048AE" w:rsidRDefault="003A7246">
      <w:pPr>
        <w:keepNext/>
        <w:keepLines/>
        <w:spacing w:before="260" w:after="260" w:line="360" w:lineRule="auto"/>
        <w:ind w:firstLine="628"/>
        <w:jc w:val="center"/>
        <w:outlineLvl w:val="2"/>
        <w:rPr>
          <w:rFonts w:ascii="宋体" w:hAnsi="宋体"/>
          <w:b/>
          <w:bCs/>
          <w:color w:val="000000" w:themeColor="text1"/>
          <w:sz w:val="28"/>
          <w:szCs w:val="32"/>
        </w:rPr>
      </w:pPr>
      <w:bookmarkStart w:id="16" w:name="_Toc19773335"/>
      <w:bookmarkStart w:id="17" w:name="_Toc22888331"/>
      <w:r w:rsidRPr="002048AE">
        <w:rPr>
          <w:rFonts w:ascii="宋体" w:hAnsi="宋体" w:hint="eastAsia"/>
          <w:b/>
          <w:bCs/>
          <w:color w:val="000000" w:themeColor="text1"/>
          <w:sz w:val="28"/>
          <w:szCs w:val="32"/>
        </w:rPr>
        <w:t>二．投标保证金的缴纳</w:t>
      </w:r>
      <w:bookmarkEnd w:id="16"/>
      <w:bookmarkEnd w:id="17"/>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color w:val="000000" w:themeColor="text1"/>
          <w:sz w:val="24"/>
          <w:szCs w:val="24"/>
        </w:rPr>
        <w:t>1</w:t>
      </w:r>
      <w:r w:rsidRPr="002048AE">
        <w:rPr>
          <w:rFonts w:ascii="宋体" w:hAnsi="宋体" w:hint="eastAsia"/>
          <w:color w:val="000000" w:themeColor="text1"/>
          <w:sz w:val="24"/>
          <w:szCs w:val="24"/>
        </w:rPr>
        <w:t>投标前，投标人应</w:t>
      </w:r>
      <w:proofErr w:type="gramStart"/>
      <w:r w:rsidRPr="002048AE">
        <w:rPr>
          <w:rFonts w:ascii="宋体" w:hAnsi="宋体" w:hint="eastAsia"/>
          <w:color w:val="000000" w:themeColor="text1"/>
          <w:sz w:val="24"/>
          <w:szCs w:val="24"/>
        </w:rPr>
        <w:t>向文旅博览</w:t>
      </w:r>
      <w:proofErr w:type="gramEnd"/>
      <w:r w:rsidRPr="002048AE">
        <w:rPr>
          <w:rFonts w:ascii="宋体" w:hAnsi="宋体" w:hint="eastAsia"/>
          <w:color w:val="000000" w:themeColor="text1"/>
          <w:sz w:val="24"/>
          <w:szCs w:val="24"/>
        </w:rPr>
        <w:t>集团提交投标人须知前附表规定金额的投标保证金，作为投标的一部分，投标保证金应当从投标人账户转出，并在投标截止时间前足额到达招标公告指定账号。</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开标后，</w:t>
      </w:r>
      <w:proofErr w:type="gramStart"/>
      <w:r w:rsidRPr="002048AE">
        <w:rPr>
          <w:rFonts w:ascii="宋体" w:hAnsi="宋体" w:hint="eastAsia"/>
          <w:color w:val="000000" w:themeColor="text1"/>
          <w:sz w:val="24"/>
          <w:szCs w:val="24"/>
        </w:rPr>
        <w:t>文旅博览</w:t>
      </w:r>
      <w:proofErr w:type="gramEnd"/>
      <w:r w:rsidRPr="002048AE">
        <w:rPr>
          <w:rFonts w:ascii="宋体" w:hAnsi="宋体" w:hint="eastAsia"/>
          <w:color w:val="000000" w:themeColor="text1"/>
          <w:sz w:val="24"/>
          <w:szCs w:val="24"/>
        </w:rPr>
        <w:t>集团将从投标保证金查询系统中查询投标保证金信息，并提交评标委员会评审。</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color w:val="000000" w:themeColor="text1"/>
          <w:sz w:val="24"/>
          <w:szCs w:val="24"/>
        </w:rPr>
        <w:lastRenderedPageBreak/>
        <w:t>2</w:t>
      </w:r>
      <w:r w:rsidRPr="002048AE">
        <w:rPr>
          <w:rFonts w:ascii="宋体" w:hAnsi="宋体" w:hint="eastAsia"/>
          <w:color w:val="000000" w:themeColor="text1"/>
          <w:sz w:val="24"/>
          <w:szCs w:val="24"/>
        </w:rPr>
        <w:t xml:space="preserve"> 投标保证金可采取下列任何一种形式：</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2.1异地电汇；</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2.2本地</w:t>
      </w:r>
      <w:proofErr w:type="gramStart"/>
      <w:r w:rsidRPr="002048AE">
        <w:rPr>
          <w:rFonts w:ascii="宋体" w:hAnsi="宋体" w:hint="eastAsia"/>
          <w:color w:val="000000" w:themeColor="text1"/>
          <w:sz w:val="24"/>
          <w:szCs w:val="24"/>
        </w:rPr>
        <w:t>转帐</w:t>
      </w:r>
      <w:proofErr w:type="gramEnd"/>
      <w:r w:rsidRPr="002048AE">
        <w:rPr>
          <w:rFonts w:ascii="宋体" w:hAnsi="宋体" w:hint="eastAsia"/>
          <w:color w:val="000000" w:themeColor="text1"/>
          <w:sz w:val="24"/>
          <w:szCs w:val="24"/>
        </w:rPr>
        <w:t>。</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3</w:t>
      </w:r>
      <w:proofErr w:type="gramStart"/>
      <w:r w:rsidRPr="002048AE">
        <w:rPr>
          <w:rFonts w:ascii="宋体" w:hAnsi="宋体" w:hint="eastAsia"/>
          <w:color w:val="000000" w:themeColor="text1"/>
          <w:sz w:val="24"/>
          <w:szCs w:val="24"/>
        </w:rPr>
        <w:t>文旅博览</w:t>
      </w:r>
      <w:proofErr w:type="gramEnd"/>
      <w:r w:rsidRPr="002048AE">
        <w:rPr>
          <w:rFonts w:ascii="宋体" w:hAnsi="宋体" w:hint="eastAsia"/>
          <w:color w:val="000000" w:themeColor="text1"/>
          <w:sz w:val="24"/>
          <w:szCs w:val="24"/>
        </w:rPr>
        <w:t>集团不接收以现金或汇票形式递交的投标保证金；投标保证金交纳人名称与投标人名称应当一致。分公司或子公司代缴投标保证金，视同名称不一致。投标保证金交纳人名称与投标人名称不一致的，投标无效。</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4未按要求提交投标保证金的投标，将被视为非响应性投标而导致投标无效。</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5 招标人最迟应当在书面合同签订后5日内向中标人和未中标的投标人退还投标保证金（不计息）。投标保证金只退还至投标人账户。</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6有下列情形之一的，招标人不予退还投标保证金：</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6.1投标人在规定的投标有效期内撤回或修改其投标；</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6.2中标候选人无正当理由放弃中标项目资格的；或中标人无正当理由不与招标人签订合同的；或中标人在签订合同时向招标人提出附加条件或者更改合同实质性内容的；或中标人不提交招标文件所要求的履约保证金的。</w:t>
      </w:r>
    </w:p>
    <w:p w:rsidR="008D3AD8" w:rsidRPr="002048AE" w:rsidRDefault="003A7246">
      <w:pPr>
        <w:spacing w:line="360" w:lineRule="auto"/>
        <w:ind w:firstLine="550"/>
        <w:rPr>
          <w:rFonts w:ascii="宋体" w:hAnsi="宋体"/>
          <w:color w:val="000000" w:themeColor="text1"/>
          <w:sz w:val="24"/>
          <w:szCs w:val="24"/>
        </w:rPr>
      </w:pPr>
      <w:r w:rsidRPr="002048AE">
        <w:rPr>
          <w:rFonts w:ascii="宋体" w:hAnsi="宋体" w:hint="eastAsia"/>
          <w:color w:val="000000" w:themeColor="text1"/>
          <w:sz w:val="24"/>
          <w:szCs w:val="24"/>
        </w:rPr>
        <w:t>7由于投标人行为导致招标人</w:t>
      </w:r>
      <w:proofErr w:type="gramStart"/>
      <w:r w:rsidRPr="002048AE">
        <w:rPr>
          <w:rFonts w:ascii="宋体" w:hAnsi="宋体" w:hint="eastAsia"/>
          <w:color w:val="000000" w:themeColor="text1"/>
          <w:sz w:val="24"/>
          <w:szCs w:val="24"/>
        </w:rPr>
        <w:t>或文旅博览</w:t>
      </w:r>
      <w:proofErr w:type="gramEnd"/>
      <w:r w:rsidRPr="002048AE">
        <w:rPr>
          <w:rFonts w:ascii="宋体" w:hAnsi="宋体" w:hint="eastAsia"/>
          <w:color w:val="000000" w:themeColor="text1"/>
          <w:sz w:val="24"/>
          <w:szCs w:val="24"/>
        </w:rPr>
        <w:t>集团损失的，相应损失由投标人承担，从投标保证金中扣除。投标保证金扣除后仍不足以弥补损失的，投标人应当对超过部分予以赔偿。</w:t>
      </w:r>
    </w:p>
    <w:p w:rsidR="008D3AD8" w:rsidRPr="002048AE" w:rsidRDefault="003A7246">
      <w:pPr>
        <w:keepNext/>
        <w:keepLines/>
        <w:spacing w:before="260" w:after="260" w:line="360" w:lineRule="auto"/>
        <w:ind w:firstLine="628"/>
        <w:jc w:val="center"/>
        <w:outlineLvl w:val="2"/>
        <w:rPr>
          <w:rFonts w:ascii="宋体" w:hAnsi="宋体"/>
          <w:b/>
          <w:bCs/>
          <w:color w:val="000000" w:themeColor="text1"/>
          <w:sz w:val="28"/>
          <w:szCs w:val="32"/>
        </w:rPr>
      </w:pPr>
      <w:bookmarkStart w:id="18" w:name="_Toc7187423"/>
      <w:bookmarkStart w:id="19" w:name="_Toc22888332"/>
      <w:bookmarkStart w:id="20" w:name="_Toc459990139"/>
      <w:bookmarkStart w:id="21" w:name="_Toc19773336"/>
      <w:r w:rsidRPr="002048AE">
        <w:rPr>
          <w:rFonts w:ascii="宋体" w:hAnsi="宋体" w:hint="eastAsia"/>
          <w:b/>
          <w:bCs/>
          <w:color w:val="000000" w:themeColor="text1"/>
          <w:sz w:val="28"/>
          <w:szCs w:val="32"/>
        </w:rPr>
        <w:t>三．投标文件的递交</w:t>
      </w:r>
      <w:bookmarkStart w:id="22" w:name="_Hlt509649414"/>
      <w:bookmarkEnd w:id="18"/>
      <w:bookmarkEnd w:id="19"/>
      <w:bookmarkEnd w:id="20"/>
      <w:bookmarkEnd w:id="21"/>
      <w:bookmarkEnd w:id="22"/>
    </w:p>
    <w:p w:rsidR="008D3AD8" w:rsidRPr="002048AE" w:rsidRDefault="003A7246">
      <w:pPr>
        <w:widowControl/>
        <w:spacing w:line="360" w:lineRule="auto"/>
        <w:rPr>
          <w:rFonts w:ascii="宋体" w:hAnsi="宋体" w:cs="宋体"/>
          <w:b/>
          <w:color w:val="000000" w:themeColor="text1"/>
          <w:kern w:val="0"/>
          <w:sz w:val="24"/>
        </w:rPr>
      </w:pPr>
      <w:bookmarkStart w:id="23" w:name="_Toc459990140"/>
      <w:bookmarkStart w:id="24" w:name="_Toc459990141"/>
      <w:bookmarkStart w:id="25" w:name="_Toc516969091"/>
      <w:r w:rsidRPr="002048AE">
        <w:rPr>
          <w:rFonts w:ascii="宋体" w:hAnsi="宋体" w:cs="宋体" w:hint="eastAsia"/>
          <w:b/>
          <w:color w:val="000000" w:themeColor="text1"/>
          <w:kern w:val="0"/>
          <w:sz w:val="24"/>
        </w:rPr>
        <w:t xml:space="preserve">    1、投标文件的密封和标记</w:t>
      </w:r>
    </w:p>
    <w:p w:rsidR="008D3AD8" w:rsidRPr="002048AE" w:rsidRDefault="003A7246">
      <w:pPr>
        <w:widowControl/>
        <w:spacing w:line="360" w:lineRule="auto"/>
        <w:jc w:val="left"/>
        <w:rPr>
          <w:rFonts w:ascii="宋体" w:hAnsi="宋体" w:cs="宋体"/>
          <w:color w:val="000000" w:themeColor="text1"/>
          <w:kern w:val="0"/>
          <w:sz w:val="24"/>
        </w:rPr>
      </w:pPr>
      <w:r w:rsidRPr="002048AE">
        <w:rPr>
          <w:rFonts w:ascii="宋体" w:hAnsi="宋体" w:cs="宋体" w:hint="eastAsia"/>
          <w:color w:val="000000" w:themeColor="text1"/>
          <w:kern w:val="0"/>
          <w:sz w:val="24"/>
        </w:rPr>
        <w:t xml:space="preserve">    1.1投标文件应密封，并在封面注明招标编号、投标项目等，同时在密封处加盖骑缝章；</w:t>
      </w:r>
    </w:p>
    <w:p w:rsidR="008D3AD8" w:rsidRPr="002048AE" w:rsidRDefault="003A7246">
      <w:pPr>
        <w:widowControl/>
        <w:spacing w:line="360" w:lineRule="auto"/>
        <w:jc w:val="left"/>
        <w:rPr>
          <w:rFonts w:ascii="宋体" w:hAnsi="宋体" w:cs="宋体"/>
          <w:bCs/>
          <w:color w:val="000000" w:themeColor="text1"/>
          <w:kern w:val="0"/>
          <w:sz w:val="24"/>
        </w:rPr>
      </w:pPr>
      <w:r w:rsidRPr="002048AE">
        <w:rPr>
          <w:rFonts w:ascii="宋体" w:hAnsi="宋体" w:cs="宋体" w:hint="eastAsia"/>
          <w:color w:val="000000" w:themeColor="text1"/>
          <w:kern w:val="0"/>
          <w:sz w:val="24"/>
        </w:rPr>
        <w:t xml:space="preserve">    1.2投标文件要求：</w:t>
      </w:r>
      <w:r w:rsidRPr="002048AE">
        <w:rPr>
          <w:rFonts w:ascii="宋体" w:hAnsi="宋体" w:cs="宋体" w:hint="eastAsia"/>
          <w:bCs/>
          <w:color w:val="000000" w:themeColor="text1"/>
          <w:kern w:val="0"/>
          <w:sz w:val="24"/>
        </w:rPr>
        <w:t>正、副本各一份。</w:t>
      </w:r>
    </w:p>
    <w:p w:rsidR="008D3AD8" w:rsidRPr="002048AE" w:rsidRDefault="003A7246">
      <w:pPr>
        <w:widowControl/>
        <w:spacing w:line="360" w:lineRule="auto"/>
        <w:jc w:val="left"/>
        <w:rPr>
          <w:rFonts w:ascii="宋体" w:hAnsi="宋体"/>
          <w:b/>
          <w:bCs/>
          <w:color w:val="000000" w:themeColor="text1"/>
          <w:kern w:val="0"/>
          <w:sz w:val="24"/>
        </w:rPr>
      </w:pPr>
      <w:r w:rsidRPr="002048AE">
        <w:rPr>
          <w:rFonts w:ascii="宋体" w:hAnsi="宋体" w:hint="eastAsia"/>
          <w:b/>
          <w:bCs/>
          <w:color w:val="000000" w:themeColor="text1"/>
          <w:kern w:val="0"/>
          <w:sz w:val="24"/>
        </w:rPr>
        <w:t xml:space="preserve">    2、投标文件的递交、修改和撤回</w:t>
      </w:r>
    </w:p>
    <w:p w:rsidR="008D3AD8" w:rsidRPr="002048AE" w:rsidRDefault="003A7246">
      <w:pPr>
        <w:spacing w:line="360" w:lineRule="auto"/>
        <w:rPr>
          <w:rFonts w:ascii="宋体" w:hAnsi="宋体"/>
          <w:color w:val="000000" w:themeColor="text1"/>
          <w:kern w:val="0"/>
          <w:sz w:val="24"/>
        </w:rPr>
      </w:pPr>
      <w:r w:rsidRPr="002048AE">
        <w:rPr>
          <w:rFonts w:ascii="宋体" w:hAnsi="宋体" w:cs="宋体" w:hint="eastAsia"/>
          <w:color w:val="000000" w:themeColor="text1"/>
          <w:kern w:val="0"/>
          <w:sz w:val="24"/>
        </w:rPr>
        <w:t xml:space="preserve">    2.1</w:t>
      </w:r>
      <w:r w:rsidRPr="002048AE">
        <w:rPr>
          <w:rFonts w:ascii="宋体" w:hAnsi="宋体" w:hint="eastAsia"/>
          <w:color w:val="000000" w:themeColor="text1"/>
          <w:kern w:val="0"/>
          <w:sz w:val="24"/>
        </w:rPr>
        <w:t>投标人应在投标截止时间前将密封合格的投标文件送达开标现场；</w:t>
      </w:r>
    </w:p>
    <w:p w:rsidR="008D3AD8" w:rsidRPr="002048AE" w:rsidRDefault="003A7246">
      <w:pPr>
        <w:spacing w:line="360" w:lineRule="auto"/>
        <w:rPr>
          <w:rFonts w:ascii="宋体" w:hAnsi="宋体"/>
          <w:color w:val="000000" w:themeColor="text1"/>
          <w:kern w:val="0"/>
          <w:sz w:val="24"/>
        </w:rPr>
      </w:pPr>
      <w:r w:rsidRPr="002048AE">
        <w:rPr>
          <w:rFonts w:ascii="宋体" w:hAnsi="宋体" w:cs="宋体" w:hint="eastAsia"/>
          <w:color w:val="000000" w:themeColor="text1"/>
          <w:kern w:val="0"/>
          <w:sz w:val="24"/>
        </w:rPr>
        <w:t xml:space="preserve">    2.2</w:t>
      </w:r>
      <w:r w:rsidRPr="002048AE">
        <w:rPr>
          <w:rFonts w:ascii="宋体" w:hAnsi="宋体" w:hint="eastAsia"/>
          <w:color w:val="000000" w:themeColor="text1"/>
          <w:kern w:val="0"/>
          <w:sz w:val="24"/>
        </w:rPr>
        <w:t>投标人递交投标文件后，可修改或撤回投标文件，但必须在投标截止时间前书面通知招标人；投标截止后不得修改或撤回投标文件。</w:t>
      </w:r>
    </w:p>
    <w:p w:rsidR="008D3AD8" w:rsidRPr="002048AE" w:rsidRDefault="003A7246">
      <w:pPr>
        <w:keepNext/>
        <w:keepLines/>
        <w:spacing w:before="260" w:after="260" w:line="360" w:lineRule="auto"/>
        <w:jc w:val="center"/>
        <w:outlineLvl w:val="2"/>
        <w:rPr>
          <w:rFonts w:ascii="宋体" w:hAnsi="宋体"/>
          <w:b/>
          <w:bCs/>
          <w:color w:val="000000" w:themeColor="text1"/>
          <w:sz w:val="28"/>
          <w:szCs w:val="32"/>
        </w:rPr>
      </w:pPr>
      <w:bookmarkStart w:id="26" w:name="_Toc19773337"/>
      <w:bookmarkStart w:id="27" w:name="_Toc7187424"/>
      <w:bookmarkStart w:id="28" w:name="_Toc22888333"/>
      <w:r w:rsidRPr="002048AE">
        <w:rPr>
          <w:rFonts w:ascii="宋体" w:hAnsi="宋体" w:hint="eastAsia"/>
          <w:b/>
          <w:bCs/>
          <w:color w:val="000000" w:themeColor="text1"/>
          <w:sz w:val="28"/>
          <w:szCs w:val="32"/>
        </w:rPr>
        <w:lastRenderedPageBreak/>
        <w:t>四．</w:t>
      </w:r>
      <w:bookmarkEnd w:id="23"/>
      <w:r w:rsidRPr="002048AE">
        <w:rPr>
          <w:rFonts w:ascii="宋体" w:hAnsi="宋体" w:hint="eastAsia"/>
          <w:b/>
          <w:bCs/>
          <w:color w:val="000000" w:themeColor="text1"/>
          <w:sz w:val="28"/>
          <w:szCs w:val="32"/>
        </w:rPr>
        <w:t>开标、评标及定标</w:t>
      </w:r>
      <w:bookmarkEnd w:id="26"/>
      <w:bookmarkEnd w:id="27"/>
      <w:bookmarkEnd w:id="28"/>
    </w:p>
    <w:p w:rsidR="008D3AD8" w:rsidRPr="002048AE" w:rsidRDefault="003A7246">
      <w:pPr>
        <w:spacing w:line="360" w:lineRule="auto"/>
        <w:ind w:firstLineChars="200" w:firstLine="482"/>
        <w:rPr>
          <w:rFonts w:ascii="宋体" w:hAnsi="宋体" w:cs="宋体"/>
          <w:b/>
          <w:color w:val="000000" w:themeColor="text1"/>
          <w:kern w:val="0"/>
          <w:sz w:val="24"/>
        </w:rPr>
      </w:pPr>
      <w:r w:rsidRPr="002048AE">
        <w:rPr>
          <w:rFonts w:ascii="宋体" w:hAnsi="宋体" w:cs="宋体" w:hint="eastAsia"/>
          <w:b/>
          <w:color w:val="000000" w:themeColor="text1"/>
          <w:kern w:val="0"/>
          <w:sz w:val="24"/>
        </w:rPr>
        <w:t xml:space="preserve"> 1.开标</w:t>
      </w:r>
    </w:p>
    <w:p w:rsidR="008D3AD8" w:rsidRPr="002048AE" w:rsidRDefault="003A7246">
      <w:pPr>
        <w:spacing w:line="360" w:lineRule="auto"/>
        <w:ind w:firstLine="550"/>
        <w:rPr>
          <w:rFonts w:ascii="宋体" w:hAnsi="宋体"/>
          <w:color w:val="000000" w:themeColor="text1"/>
          <w:sz w:val="24"/>
          <w:szCs w:val="24"/>
        </w:rPr>
      </w:pPr>
      <w:r w:rsidRPr="002048AE">
        <w:rPr>
          <w:rFonts w:ascii="宋体" w:hAnsi="宋体" w:cs="宋体" w:hint="eastAsia"/>
          <w:color w:val="000000" w:themeColor="text1"/>
          <w:kern w:val="0"/>
          <w:sz w:val="24"/>
        </w:rPr>
        <w:t>1.1</w:t>
      </w:r>
      <w:proofErr w:type="gramStart"/>
      <w:r w:rsidRPr="002048AE">
        <w:rPr>
          <w:rFonts w:ascii="宋体" w:hAnsi="宋体" w:hint="eastAsia"/>
          <w:color w:val="000000" w:themeColor="text1"/>
          <w:sz w:val="24"/>
          <w:szCs w:val="24"/>
        </w:rPr>
        <w:t>文旅博览</w:t>
      </w:r>
      <w:proofErr w:type="gramEnd"/>
      <w:r w:rsidRPr="002048AE">
        <w:rPr>
          <w:rFonts w:ascii="宋体" w:hAnsi="宋体" w:hint="eastAsia"/>
          <w:color w:val="000000" w:themeColor="text1"/>
          <w:sz w:val="24"/>
          <w:szCs w:val="24"/>
        </w:rPr>
        <w:t>集团将在招标公告（如有变更，以变更公告为准）规定的时间和地点组织公开开标。</w:t>
      </w:r>
    </w:p>
    <w:p w:rsidR="008D3AD8" w:rsidRPr="002048AE" w:rsidRDefault="003A7246">
      <w:pPr>
        <w:widowControl/>
        <w:spacing w:line="360" w:lineRule="auto"/>
        <w:ind w:firstLineChars="250" w:firstLine="600"/>
        <w:jc w:val="left"/>
        <w:rPr>
          <w:rFonts w:ascii="宋体" w:hAnsi="宋体" w:cs="宋体"/>
          <w:color w:val="000000" w:themeColor="text1"/>
          <w:kern w:val="0"/>
          <w:sz w:val="24"/>
        </w:rPr>
      </w:pPr>
      <w:r w:rsidRPr="002048AE">
        <w:rPr>
          <w:rFonts w:ascii="宋体" w:hAnsi="宋体" w:hint="eastAsia"/>
          <w:color w:val="000000" w:themeColor="text1"/>
          <w:sz w:val="24"/>
          <w:szCs w:val="24"/>
        </w:rPr>
        <w:t>1.</w:t>
      </w:r>
      <w:r w:rsidRPr="002048AE">
        <w:rPr>
          <w:rFonts w:ascii="宋体" w:hAnsi="宋体" w:cs="宋体" w:hint="eastAsia"/>
          <w:color w:val="000000" w:themeColor="text1"/>
          <w:kern w:val="0"/>
          <w:sz w:val="24"/>
        </w:rPr>
        <w:t>2</w:t>
      </w:r>
      <w:r w:rsidRPr="002048AE">
        <w:rPr>
          <w:rFonts w:ascii="宋体" w:hAnsi="宋体" w:hint="eastAsia"/>
          <w:color w:val="000000" w:themeColor="text1"/>
          <w:kern w:val="0"/>
          <w:sz w:val="24"/>
        </w:rPr>
        <w:t>投标人一名授权代表参加商务标的开标</w:t>
      </w:r>
      <w:r w:rsidRPr="002048AE">
        <w:rPr>
          <w:rFonts w:ascii="宋体" w:hAnsi="宋体" w:cs="宋体" w:hint="eastAsia"/>
          <w:color w:val="000000" w:themeColor="text1"/>
          <w:kern w:val="0"/>
          <w:sz w:val="24"/>
        </w:rPr>
        <w:t>。（授权代表须出示身份证原件）</w:t>
      </w:r>
    </w:p>
    <w:p w:rsidR="008D3AD8" w:rsidRPr="002048AE" w:rsidRDefault="003A7246">
      <w:pPr>
        <w:widowControl/>
        <w:spacing w:line="360" w:lineRule="auto"/>
        <w:ind w:firstLineChars="250" w:firstLine="600"/>
        <w:jc w:val="left"/>
        <w:rPr>
          <w:rFonts w:ascii="宋体" w:hAnsi="宋体"/>
          <w:color w:val="000000" w:themeColor="text1"/>
          <w:sz w:val="24"/>
        </w:rPr>
      </w:pPr>
      <w:r w:rsidRPr="002048AE">
        <w:rPr>
          <w:rFonts w:ascii="宋体" w:hAnsi="宋体" w:hint="eastAsia"/>
          <w:color w:val="000000" w:themeColor="text1"/>
          <w:sz w:val="24"/>
          <w:szCs w:val="24"/>
        </w:rPr>
        <w:t>1.3</w:t>
      </w:r>
      <w:r w:rsidRPr="002048AE">
        <w:rPr>
          <w:rFonts w:ascii="宋体" w:hAnsi="宋体" w:hint="eastAsia"/>
          <w:bCs/>
          <w:color w:val="000000" w:themeColor="text1"/>
          <w:sz w:val="24"/>
          <w:szCs w:val="24"/>
        </w:rPr>
        <w:t>开标时</w:t>
      </w:r>
      <w:r w:rsidRPr="002048AE">
        <w:rPr>
          <w:rFonts w:ascii="宋体" w:hAnsi="宋体" w:hint="eastAsia"/>
          <w:color w:val="000000" w:themeColor="text1"/>
          <w:sz w:val="24"/>
        </w:rPr>
        <w:t>，</w:t>
      </w:r>
      <w:proofErr w:type="gramStart"/>
      <w:r w:rsidRPr="002048AE">
        <w:rPr>
          <w:rFonts w:ascii="宋体" w:hAnsi="宋体" w:hint="eastAsia"/>
          <w:bCs/>
          <w:color w:val="000000" w:themeColor="text1"/>
          <w:sz w:val="24"/>
          <w:szCs w:val="24"/>
        </w:rPr>
        <w:t>文旅博览</w:t>
      </w:r>
      <w:proofErr w:type="gramEnd"/>
      <w:r w:rsidRPr="002048AE">
        <w:rPr>
          <w:rFonts w:ascii="宋体" w:hAnsi="宋体" w:hint="eastAsia"/>
          <w:bCs/>
          <w:color w:val="000000" w:themeColor="text1"/>
          <w:sz w:val="24"/>
          <w:szCs w:val="24"/>
        </w:rPr>
        <w:t>集团</w:t>
      </w:r>
      <w:r w:rsidRPr="002048AE">
        <w:rPr>
          <w:rFonts w:ascii="宋体" w:hAnsi="宋体" w:hint="eastAsia"/>
          <w:color w:val="000000" w:themeColor="text1"/>
          <w:sz w:val="24"/>
        </w:rPr>
        <w:t>查验投标文件的密封状况，确认无误后拆封唱标。</w:t>
      </w:r>
      <w:proofErr w:type="gramStart"/>
      <w:r w:rsidRPr="002048AE">
        <w:rPr>
          <w:rFonts w:ascii="宋体" w:hAnsi="宋体" w:hint="eastAsia"/>
          <w:bCs/>
          <w:color w:val="000000" w:themeColor="text1"/>
          <w:sz w:val="24"/>
          <w:szCs w:val="24"/>
        </w:rPr>
        <w:t>文旅博览</w:t>
      </w:r>
      <w:proofErr w:type="gramEnd"/>
      <w:r w:rsidRPr="002048AE">
        <w:rPr>
          <w:rFonts w:ascii="宋体" w:hAnsi="宋体" w:hint="eastAsia"/>
          <w:bCs/>
          <w:color w:val="000000" w:themeColor="text1"/>
          <w:sz w:val="24"/>
          <w:szCs w:val="24"/>
        </w:rPr>
        <w:t>集团将当众宣读</w:t>
      </w:r>
      <w:r w:rsidRPr="002048AE">
        <w:rPr>
          <w:rFonts w:ascii="宋体" w:hAnsi="宋体" w:hint="eastAsia"/>
          <w:color w:val="000000" w:themeColor="text1"/>
          <w:sz w:val="24"/>
          <w:szCs w:val="24"/>
        </w:rPr>
        <w:t>投标人名称、投标价格</w:t>
      </w:r>
      <w:proofErr w:type="gramStart"/>
      <w:r w:rsidRPr="002048AE">
        <w:rPr>
          <w:rFonts w:ascii="宋体" w:hAnsi="宋体" w:hint="eastAsia"/>
          <w:color w:val="000000" w:themeColor="text1"/>
          <w:sz w:val="24"/>
          <w:szCs w:val="24"/>
        </w:rPr>
        <w:t>以及文旅博览</w:t>
      </w:r>
      <w:proofErr w:type="gramEnd"/>
      <w:r w:rsidRPr="002048AE">
        <w:rPr>
          <w:rFonts w:ascii="宋体" w:hAnsi="宋体" w:hint="eastAsia"/>
          <w:color w:val="000000" w:themeColor="text1"/>
          <w:sz w:val="24"/>
          <w:szCs w:val="24"/>
        </w:rPr>
        <w:t>集团认为合适的其它详细内容。</w:t>
      </w:r>
    </w:p>
    <w:p w:rsidR="008D3AD8" w:rsidRPr="002048AE" w:rsidRDefault="003A7246">
      <w:pPr>
        <w:spacing w:line="360" w:lineRule="auto"/>
        <w:ind w:firstLine="549"/>
        <w:rPr>
          <w:rFonts w:ascii="宋体" w:hAnsi="宋体"/>
          <w:b/>
          <w:color w:val="000000" w:themeColor="text1"/>
          <w:sz w:val="24"/>
          <w:szCs w:val="24"/>
        </w:rPr>
      </w:pPr>
      <w:r w:rsidRPr="002048AE">
        <w:rPr>
          <w:rFonts w:ascii="宋体" w:hAnsi="宋体" w:hint="eastAsia"/>
          <w:b/>
          <w:color w:val="000000" w:themeColor="text1"/>
          <w:sz w:val="24"/>
        </w:rPr>
        <w:t>2</w:t>
      </w:r>
      <w:r w:rsidRPr="002048AE">
        <w:rPr>
          <w:rFonts w:ascii="宋体" w:hAnsi="宋体" w:hint="eastAsia"/>
          <w:b/>
          <w:color w:val="000000" w:themeColor="text1"/>
          <w:sz w:val="24"/>
          <w:szCs w:val="24"/>
        </w:rPr>
        <w:t>.投标文件的澄清、说明或补正</w:t>
      </w:r>
    </w:p>
    <w:p w:rsidR="008D3AD8" w:rsidRPr="002048AE" w:rsidRDefault="003A7246">
      <w:pPr>
        <w:spacing w:line="360" w:lineRule="auto"/>
        <w:ind w:firstLine="549"/>
        <w:rPr>
          <w:rFonts w:ascii="宋体" w:hAnsi="宋体"/>
          <w:bCs/>
          <w:color w:val="000000" w:themeColor="text1"/>
          <w:sz w:val="24"/>
          <w:szCs w:val="24"/>
        </w:rPr>
      </w:pPr>
      <w:r w:rsidRPr="002048AE">
        <w:rPr>
          <w:rFonts w:ascii="宋体" w:hAnsi="宋体" w:hint="eastAsia"/>
          <w:bCs/>
          <w:color w:val="000000" w:themeColor="text1"/>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bCs/>
          <w:color w:val="000000" w:themeColor="text1"/>
          <w:sz w:val="24"/>
          <w:szCs w:val="24"/>
        </w:rPr>
        <w:t>2</w:t>
      </w:r>
      <w:r w:rsidRPr="002048AE">
        <w:rPr>
          <w:rFonts w:ascii="宋体" w:hAnsi="宋体" w:hint="eastAsia"/>
          <w:color w:val="000000" w:themeColor="text1"/>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bCs/>
          <w:color w:val="000000" w:themeColor="text1"/>
          <w:sz w:val="24"/>
          <w:szCs w:val="24"/>
        </w:rPr>
        <w:t>2</w:t>
      </w:r>
      <w:r w:rsidRPr="002048AE">
        <w:rPr>
          <w:rFonts w:ascii="宋体" w:hAnsi="宋体" w:hint="eastAsia"/>
          <w:color w:val="000000" w:themeColor="text1"/>
          <w:sz w:val="24"/>
          <w:szCs w:val="24"/>
        </w:rPr>
        <w:t>.3开标一览表内容与投标文件中明细表内容不一致的，以开标一览表为准。</w:t>
      </w:r>
      <w:r w:rsidRPr="002048AE">
        <w:rPr>
          <w:rFonts w:ascii="宋体" w:hAnsi="宋体" w:hint="eastAsia"/>
          <w:bCs/>
          <w:color w:val="000000" w:themeColor="text1"/>
          <w:sz w:val="24"/>
          <w:szCs w:val="24"/>
        </w:rPr>
        <w:t>开标一览表内容与唱标信息内容不一致的，以开标一览表为准。</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bCs/>
          <w:color w:val="000000" w:themeColor="text1"/>
          <w:sz w:val="24"/>
          <w:szCs w:val="24"/>
        </w:rPr>
        <w:t>2</w:t>
      </w:r>
      <w:r w:rsidRPr="002048AE">
        <w:rPr>
          <w:rFonts w:ascii="宋体" w:hAnsi="宋体" w:hint="eastAsia"/>
          <w:color w:val="000000" w:themeColor="text1"/>
          <w:sz w:val="24"/>
          <w:szCs w:val="24"/>
        </w:rPr>
        <w:t>.4 开标一览表中投标总价与投标文件中各分项报价汇总金额不一致的，按以下方式处理：</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bCs/>
          <w:color w:val="000000" w:themeColor="text1"/>
          <w:sz w:val="24"/>
          <w:szCs w:val="24"/>
        </w:rPr>
        <w:t>2</w:t>
      </w:r>
      <w:r w:rsidRPr="002048AE">
        <w:rPr>
          <w:rFonts w:ascii="宋体" w:hAnsi="宋体" w:hint="eastAsia"/>
          <w:color w:val="000000" w:themeColor="text1"/>
          <w:sz w:val="24"/>
          <w:szCs w:val="24"/>
        </w:rPr>
        <w:t>.4.1 项目以投标总价结算的，以开标一览表中投标总价为准；</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bCs/>
          <w:color w:val="000000" w:themeColor="text1"/>
          <w:sz w:val="24"/>
          <w:szCs w:val="24"/>
        </w:rPr>
        <w:t>2</w:t>
      </w:r>
      <w:r w:rsidRPr="002048AE">
        <w:rPr>
          <w:rFonts w:ascii="宋体" w:hAnsi="宋体" w:hint="eastAsia"/>
          <w:color w:val="000000" w:themeColor="text1"/>
          <w:sz w:val="24"/>
          <w:szCs w:val="24"/>
        </w:rPr>
        <w:t>.4.2项目以分项报价为准据实结算的，投标无效。</w:t>
      </w:r>
    </w:p>
    <w:p w:rsidR="008D3AD8" w:rsidRPr="002048AE" w:rsidRDefault="003A7246">
      <w:pPr>
        <w:spacing w:line="360" w:lineRule="auto"/>
        <w:ind w:firstLine="549"/>
        <w:rPr>
          <w:rFonts w:ascii="宋体" w:hAnsi="宋体"/>
          <w:b/>
          <w:color w:val="000000" w:themeColor="text1"/>
          <w:sz w:val="24"/>
          <w:szCs w:val="24"/>
        </w:rPr>
      </w:pPr>
      <w:r w:rsidRPr="002048AE">
        <w:rPr>
          <w:rFonts w:ascii="宋体" w:hAnsi="宋体" w:hint="eastAsia"/>
          <w:color w:val="000000" w:themeColor="text1"/>
          <w:sz w:val="24"/>
        </w:rPr>
        <w:t>3.</w:t>
      </w:r>
      <w:r w:rsidRPr="002048AE">
        <w:rPr>
          <w:rFonts w:ascii="宋体" w:hAnsi="宋体" w:hint="eastAsia"/>
          <w:b/>
          <w:color w:val="000000" w:themeColor="text1"/>
          <w:sz w:val="24"/>
          <w:szCs w:val="24"/>
        </w:rPr>
        <w:t>评标</w:t>
      </w:r>
    </w:p>
    <w:p w:rsidR="008D3AD8" w:rsidRPr="002048AE" w:rsidRDefault="003A7246">
      <w:pPr>
        <w:widowControl/>
        <w:spacing w:line="360" w:lineRule="auto"/>
        <w:ind w:firstLineChars="200" w:firstLine="482"/>
        <w:jc w:val="left"/>
        <w:rPr>
          <w:rFonts w:ascii="宋体" w:hAnsi="宋体" w:cs="宋体"/>
          <w:color w:val="000000" w:themeColor="text1"/>
          <w:kern w:val="0"/>
          <w:sz w:val="24"/>
        </w:rPr>
      </w:pPr>
      <w:r w:rsidRPr="002048AE">
        <w:rPr>
          <w:rFonts w:ascii="宋体" w:hAnsi="宋体" w:cs="宋体" w:hint="eastAsia"/>
          <w:b/>
          <w:color w:val="000000" w:themeColor="text1"/>
          <w:kern w:val="0"/>
          <w:sz w:val="24"/>
        </w:rPr>
        <w:t>3.1评标原则：</w:t>
      </w:r>
      <w:r w:rsidRPr="002048AE">
        <w:rPr>
          <w:rFonts w:ascii="宋体" w:hAnsi="宋体" w:cs="宋体" w:hint="eastAsia"/>
          <w:color w:val="000000" w:themeColor="text1"/>
          <w:kern w:val="0"/>
          <w:sz w:val="24"/>
        </w:rPr>
        <w:t>遵循国家有关法律、法规，客观、公正地对待所有投标人，以招标文件作为评标的基本依据；凡涉及审查、评估和比较投标文件以及定标等意见，均不得向投标人及与评标无关的人员透露；</w:t>
      </w:r>
    </w:p>
    <w:p w:rsidR="008D3AD8" w:rsidRPr="002048AE" w:rsidRDefault="003A7246">
      <w:pPr>
        <w:adjustRightInd w:val="0"/>
        <w:snapToGrid w:val="0"/>
        <w:spacing w:line="360" w:lineRule="auto"/>
        <w:ind w:right="-10" w:firstLineChars="175" w:firstLine="422"/>
        <w:rPr>
          <w:rFonts w:ascii="宋体" w:hAnsi="宋体"/>
          <w:color w:val="000000" w:themeColor="text1"/>
          <w:sz w:val="24"/>
        </w:rPr>
      </w:pPr>
      <w:r w:rsidRPr="002048AE">
        <w:rPr>
          <w:rFonts w:ascii="宋体" w:hAnsi="宋体" w:hint="eastAsia"/>
          <w:b/>
          <w:color w:val="000000" w:themeColor="text1"/>
          <w:sz w:val="24"/>
          <w:szCs w:val="24"/>
        </w:rPr>
        <w:t>3.</w:t>
      </w:r>
      <w:r w:rsidRPr="002048AE">
        <w:rPr>
          <w:rFonts w:ascii="宋体" w:hAnsi="宋体" w:hint="eastAsia"/>
          <w:b/>
          <w:color w:val="000000" w:themeColor="text1"/>
          <w:sz w:val="24"/>
        </w:rPr>
        <w:t>2评标方法：</w:t>
      </w:r>
      <w:r w:rsidRPr="002048AE">
        <w:rPr>
          <w:rFonts w:ascii="宋体" w:hAnsi="宋体" w:hint="eastAsia"/>
          <w:color w:val="000000" w:themeColor="text1"/>
          <w:sz w:val="24"/>
        </w:rPr>
        <w:t>本次项目评标采用综合评分法作为对投标人标书的比较方法。</w:t>
      </w:r>
    </w:p>
    <w:p w:rsidR="008D3AD8" w:rsidRPr="002048AE" w:rsidRDefault="003A7246">
      <w:pPr>
        <w:spacing w:line="360" w:lineRule="auto"/>
        <w:ind w:firstLineChars="200" w:firstLine="480"/>
        <w:rPr>
          <w:rFonts w:ascii="宋体" w:hAnsi="宋体"/>
          <w:color w:val="000000" w:themeColor="text1"/>
          <w:sz w:val="24"/>
        </w:rPr>
      </w:pPr>
      <w:r w:rsidRPr="002048AE">
        <w:rPr>
          <w:rFonts w:ascii="宋体" w:hAnsi="宋体" w:hint="eastAsia"/>
          <w:color w:val="000000" w:themeColor="text1"/>
          <w:sz w:val="24"/>
        </w:rPr>
        <w:t>3.3如符合专业条件的投标人或对招标文件作实质响应的投标人只有两家，评标委员会将视情况现场决定是否改为竞争性谈判。谈判并不限定只进行二轮报价，如果评</w:t>
      </w:r>
      <w:r w:rsidRPr="002048AE">
        <w:rPr>
          <w:rFonts w:ascii="宋体" w:hAnsi="宋体" w:hint="eastAsia"/>
          <w:color w:val="000000" w:themeColor="text1"/>
          <w:sz w:val="24"/>
        </w:rPr>
        <w:lastRenderedPageBreak/>
        <w:t>标委员会认为有必要，可以要求投标人进行多轮报价。在谈判内容不做实质性变更及重大调整的前提下，投标人下轮报价不得高于上一轮报价。</w:t>
      </w:r>
    </w:p>
    <w:p w:rsidR="008D3AD8" w:rsidRPr="002048AE" w:rsidRDefault="003A7246">
      <w:pPr>
        <w:spacing w:line="360" w:lineRule="auto"/>
        <w:ind w:firstLineChars="218" w:firstLine="523"/>
        <w:rPr>
          <w:rFonts w:ascii="宋体" w:hAnsi="宋体"/>
          <w:color w:val="000000" w:themeColor="text1"/>
          <w:sz w:val="24"/>
          <w:szCs w:val="24"/>
        </w:rPr>
      </w:pPr>
      <w:r w:rsidRPr="002048AE">
        <w:rPr>
          <w:rFonts w:ascii="宋体" w:hAnsi="宋体" w:hint="eastAsia"/>
          <w:color w:val="000000" w:themeColor="text1"/>
          <w:sz w:val="24"/>
          <w:szCs w:val="24"/>
        </w:rPr>
        <w:t>3.4 评标委员会将按照招标文件规定的评标办法对投标人独立进行评审。</w:t>
      </w:r>
    </w:p>
    <w:p w:rsidR="008D3AD8" w:rsidRPr="002048AE" w:rsidRDefault="003A7246">
      <w:pPr>
        <w:spacing w:line="360" w:lineRule="auto"/>
        <w:ind w:firstLine="549"/>
        <w:rPr>
          <w:rFonts w:ascii="宋体" w:hAnsi="宋体" w:cs="Tahoma"/>
          <w:color w:val="000000" w:themeColor="text1"/>
          <w:sz w:val="24"/>
          <w:szCs w:val="24"/>
        </w:rPr>
      </w:pPr>
      <w:r w:rsidRPr="002048AE">
        <w:rPr>
          <w:rFonts w:ascii="宋体" w:hAnsi="宋体" w:hint="eastAsia"/>
          <w:color w:val="000000" w:themeColor="text1"/>
          <w:sz w:val="24"/>
          <w:szCs w:val="24"/>
        </w:rPr>
        <w:t>3.5</w:t>
      </w:r>
      <w:r w:rsidRPr="002048AE">
        <w:rPr>
          <w:rFonts w:ascii="宋体" w:hAnsi="宋体" w:cs="Tahoma" w:hint="eastAsia"/>
          <w:color w:val="000000" w:themeColor="text1"/>
          <w:sz w:val="24"/>
          <w:szCs w:val="24"/>
        </w:rPr>
        <w:t>评审过程中，如有询标，投标人授权代表（或法定代表人）应携带本人有效身份证明（包括居民身份证、社保卡、军官证、驾驶证或护照）原件参加询标并签字，因投标人授权代表未到开标现场或联系</w:t>
      </w:r>
      <w:proofErr w:type="gramStart"/>
      <w:r w:rsidRPr="002048AE">
        <w:rPr>
          <w:rFonts w:ascii="宋体" w:hAnsi="宋体" w:cs="Tahoma" w:hint="eastAsia"/>
          <w:color w:val="000000" w:themeColor="text1"/>
          <w:sz w:val="24"/>
          <w:szCs w:val="24"/>
        </w:rPr>
        <w:t>不</w:t>
      </w:r>
      <w:proofErr w:type="gramEnd"/>
      <w:r w:rsidRPr="002048AE">
        <w:rPr>
          <w:rFonts w:ascii="宋体" w:hAnsi="宋体" w:cs="Tahoma" w:hint="eastAsia"/>
          <w:color w:val="000000" w:themeColor="text1"/>
          <w:sz w:val="24"/>
          <w:szCs w:val="24"/>
        </w:rPr>
        <w:t>上等情形而无法接受评标委员会询标的，有关风险投标人自行承担。</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有下列情形之一的，评标委员会应当否决其投标</w:t>
      </w:r>
      <w:r w:rsidRPr="002048AE">
        <w:rPr>
          <w:rFonts w:ascii="宋体" w:hAnsi="宋体" w:hint="eastAsia"/>
          <w:color w:val="000000" w:themeColor="text1"/>
          <w:sz w:val="24"/>
        </w:rPr>
        <w:t>：</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3.6.1</w:t>
      </w:r>
      <w:r w:rsidRPr="002048AE">
        <w:rPr>
          <w:rFonts w:ascii="宋体" w:hAnsi="宋体"/>
          <w:color w:val="000000" w:themeColor="text1"/>
          <w:sz w:val="24"/>
          <w:szCs w:val="24"/>
        </w:rPr>
        <w:t>投标文件未经投标人盖章和单位负责人签字</w:t>
      </w:r>
      <w:r w:rsidRPr="002048AE">
        <w:rPr>
          <w:rFonts w:ascii="宋体" w:hAnsi="宋体" w:hint="eastAsia"/>
          <w:color w:val="000000" w:themeColor="text1"/>
          <w:sz w:val="24"/>
          <w:szCs w:val="24"/>
        </w:rPr>
        <w:t>；</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3.6.2</w:t>
      </w:r>
      <w:r w:rsidRPr="002048AE">
        <w:rPr>
          <w:rFonts w:ascii="宋体" w:hAnsi="宋体"/>
          <w:color w:val="000000" w:themeColor="text1"/>
          <w:sz w:val="24"/>
          <w:szCs w:val="24"/>
        </w:rPr>
        <w:t>投标联合体没有提交</w:t>
      </w:r>
      <w:r w:rsidRPr="002048AE">
        <w:rPr>
          <w:rFonts w:ascii="宋体" w:hAnsi="宋体" w:hint="eastAsia"/>
          <w:color w:val="000000" w:themeColor="text1"/>
          <w:sz w:val="24"/>
          <w:szCs w:val="24"/>
        </w:rPr>
        <w:t>共同投标</w:t>
      </w:r>
      <w:r w:rsidRPr="002048AE">
        <w:rPr>
          <w:rFonts w:ascii="宋体" w:hAnsi="宋体"/>
          <w:color w:val="000000" w:themeColor="text1"/>
          <w:sz w:val="24"/>
          <w:szCs w:val="24"/>
        </w:rPr>
        <w:t>协议；</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3.6.3投标人不符合国家或者招标文件规定的资格条件；</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3.6.4同一投标人提交两个以上不同的投标文件或者投标报价，但招标文件要求提交备选投标的除外；</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3.6.5</w:t>
      </w:r>
      <w:r w:rsidRPr="002048AE">
        <w:rPr>
          <w:rFonts w:ascii="宋体" w:hAnsi="宋体"/>
          <w:color w:val="000000" w:themeColor="text1"/>
          <w:sz w:val="24"/>
          <w:szCs w:val="24"/>
        </w:rPr>
        <w:t>投标报价低于成本或者高于招标文件设定的最高投标限价；</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3.6.6</w:t>
      </w:r>
      <w:r w:rsidRPr="002048AE">
        <w:rPr>
          <w:rFonts w:ascii="宋体" w:hAnsi="宋体"/>
          <w:color w:val="000000" w:themeColor="text1"/>
          <w:sz w:val="24"/>
          <w:szCs w:val="24"/>
        </w:rPr>
        <w:t>投标文件没有对招标文件的实质性要求和条件</w:t>
      </w:r>
      <w:proofErr w:type="gramStart"/>
      <w:r w:rsidRPr="002048AE">
        <w:rPr>
          <w:rFonts w:ascii="宋体" w:hAnsi="宋体"/>
          <w:color w:val="000000" w:themeColor="text1"/>
          <w:sz w:val="24"/>
          <w:szCs w:val="24"/>
        </w:rPr>
        <w:t>作出</w:t>
      </w:r>
      <w:proofErr w:type="gramEnd"/>
      <w:r w:rsidRPr="002048AE">
        <w:rPr>
          <w:rFonts w:ascii="宋体" w:hAnsi="宋体"/>
          <w:color w:val="000000" w:themeColor="text1"/>
          <w:sz w:val="24"/>
          <w:szCs w:val="24"/>
        </w:rPr>
        <w:t>响应；</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3.6.7</w:t>
      </w:r>
      <w:r w:rsidRPr="002048AE">
        <w:rPr>
          <w:rFonts w:ascii="宋体" w:hAnsi="宋体"/>
          <w:color w:val="000000" w:themeColor="text1"/>
          <w:sz w:val="24"/>
          <w:szCs w:val="24"/>
        </w:rPr>
        <w:t>投标人有串通投标、弄虚作假、行贿等违法行为</w:t>
      </w:r>
      <w:r w:rsidRPr="002048AE">
        <w:rPr>
          <w:rFonts w:ascii="宋体" w:hAnsi="宋体" w:hint="eastAsia"/>
          <w:color w:val="000000" w:themeColor="text1"/>
          <w:sz w:val="24"/>
          <w:szCs w:val="24"/>
        </w:rPr>
        <w:t>；</w:t>
      </w:r>
    </w:p>
    <w:p w:rsidR="008D3AD8" w:rsidRPr="002048AE" w:rsidRDefault="003A7246">
      <w:pPr>
        <w:spacing w:line="360" w:lineRule="auto"/>
        <w:ind w:firstLineChars="200" w:firstLine="480"/>
        <w:rPr>
          <w:rFonts w:ascii="宋体" w:hAnsi="宋体"/>
          <w:color w:val="000000" w:themeColor="text1"/>
          <w:sz w:val="24"/>
        </w:rPr>
      </w:pPr>
      <w:r w:rsidRPr="002048AE">
        <w:rPr>
          <w:rFonts w:ascii="宋体" w:hAnsi="宋体" w:hint="eastAsia"/>
          <w:color w:val="000000" w:themeColor="text1"/>
          <w:sz w:val="24"/>
          <w:szCs w:val="24"/>
        </w:rPr>
        <w:t>3.6.8</w:t>
      </w:r>
      <w:r w:rsidRPr="002048AE">
        <w:rPr>
          <w:rFonts w:ascii="宋体" w:hAnsi="宋体" w:hint="eastAsia"/>
          <w:color w:val="000000" w:themeColor="text1"/>
          <w:sz w:val="24"/>
        </w:rPr>
        <w:t>评标委员会评议认为构成废标的其他情况；</w:t>
      </w:r>
    </w:p>
    <w:p w:rsidR="008D3AD8" w:rsidRPr="002048AE" w:rsidRDefault="003A7246">
      <w:pPr>
        <w:widowControl/>
        <w:spacing w:line="360" w:lineRule="auto"/>
        <w:ind w:firstLineChars="200" w:firstLine="480"/>
        <w:jc w:val="left"/>
        <w:rPr>
          <w:rFonts w:ascii="宋体" w:hAnsi="宋体"/>
          <w:color w:val="000000" w:themeColor="text1"/>
          <w:sz w:val="24"/>
        </w:rPr>
      </w:pPr>
      <w:r w:rsidRPr="002048AE">
        <w:rPr>
          <w:rFonts w:ascii="宋体" w:hAnsi="宋体" w:hint="eastAsia"/>
          <w:color w:val="000000" w:themeColor="text1"/>
          <w:sz w:val="24"/>
          <w:szCs w:val="24"/>
        </w:rPr>
        <w:t>3.6</w:t>
      </w:r>
      <w:r w:rsidRPr="002048AE">
        <w:rPr>
          <w:rFonts w:ascii="宋体" w:hAnsi="宋体" w:hint="eastAsia"/>
          <w:color w:val="000000" w:themeColor="text1"/>
          <w:sz w:val="24"/>
        </w:rPr>
        <w:t>.9其他未实质性响应招标文件要求的。</w:t>
      </w:r>
    </w:p>
    <w:p w:rsidR="008D3AD8" w:rsidRPr="002048AE" w:rsidRDefault="003A7246">
      <w:pPr>
        <w:spacing w:line="360" w:lineRule="auto"/>
        <w:ind w:firstLineChars="250" w:firstLine="600"/>
        <w:rPr>
          <w:rFonts w:ascii="宋体" w:hAnsi="宋体"/>
          <w:color w:val="000000" w:themeColor="text1"/>
          <w:sz w:val="24"/>
          <w:szCs w:val="24"/>
        </w:rPr>
      </w:pPr>
      <w:r w:rsidRPr="002048AE">
        <w:rPr>
          <w:rFonts w:ascii="宋体" w:hAnsi="宋体" w:hint="eastAsia"/>
          <w:color w:val="000000" w:themeColor="text1"/>
          <w:sz w:val="24"/>
          <w:szCs w:val="24"/>
        </w:rPr>
        <w:t>3.7评审时，评标委员会将审查投标文件是否符合招标文件的评审指标要求。</w:t>
      </w:r>
    </w:p>
    <w:p w:rsidR="008D3AD8" w:rsidRPr="002048AE" w:rsidRDefault="003A7246">
      <w:pPr>
        <w:spacing w:line="360" w:lineRule="auto"/>
        <w:ind w:firstLine="549"/>
        <w:rPr>
          <w:rFonts w:ascii="宋体" w:hAnsi="宋体"/>
          <w:color w:val="000000" w:themeColor="text1"/>
          <w:sz w:val="24"/>
        </w:rPr>
      </w:pPr>
      <w:r w:rsidRPr="002048AE">
        <w:rPr>
          <w:rFonts w:ascii="宋体" w:hAnsi="宋体" w:hint="eastAsia"/>
          <w:color w:val="000000" w:themeColor="text1"/>
          <w:sz w:val="24"/>
          <w:szCs w:val="24"/>
        </w:rPr>
        <w:t>3.8</w:t>
      </w:r>
      <w:r w:rsidRPr="002048AE">
        <w:rPr>
          <w:rFonts w:ascii="宋体" w:hAnsi="宋体" w:hint="eastAsia"/>
          <w:color w:val="000000" w:themeColor="text1"/>
          <w:sz w:val="24"/>
        </w:rPr>
        <w:t>如果投标文件未通过投标有效性评审，投标无效。</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3.9评标委员会决定投标文件的响应性及</w:t>
      </w:r>
      <w:proofErr w:type="gramStart"/>
      <w:r w:rsidRPr="002048AE">
        <w:rPr>
          <w:rFonts w:ascii="宋体" w:hAnsi="宋体" w:hint="eastAsia"/>
          <w:color w:val="000000" w:themeColor="text1"/>
          <w:sz w:val="24"/>
          <w:szCs w:val="24"/>
        </w:rPr>
        <w:t>符合性只根据</w:t>
      </w:r>
      <w:proofErr w:type="gramEnd"/>
      <w:r w:rsidRPr="002048AE">
        <w:rPr>
          <w:rFonts w:ascii="宋体" w:hAnsi="宋体" w:hint="eastAsia"/>
          <w:color w:val="000000" w:themeColor="text1"/>
          <w:sz w:val="24"/>
          <w:szCs w:val="24"/>
        </w:rPr>
        <w:t>投标文件本身的内容，而不寻求其他外部证据。</w:t>
      </w:r>
    </w:p>
    <w:p w:rsidR="008D3AD8" w:rsidRPr="002048AE" w:rsidRDefault="003A7246">
      <w:pPr>
        <w:spacing w:line="360" w:lineRule="auto"/>
        <w:ind w:firstLine="549"/>
        <w:rPr>
          <w:rFonts w:ascii="宋体" w:hAnsi="宋体" w:cs="宋体"/>
          <w:b/>
          <w:color w:val="000000" w:themeColor="text1"/>
          <w:kern w:val="0"/>
          <w:sz w:val="24"/>
        </w:rPr>
      </w:pPr>
      <w:r w:rsidRPr="002048AE">
        <w:rPr>
          <w:rFonts w:ascii="宋体" w:hAnsi="宋体" w:cs="宋体" w:hint="eastAsia"/>
          <w:b/>
          <w:color w:val="000000" w:themeColor="text1"/>
          <w:kern w:val="0"/>
          <w:sz w:val="24"/>
        </w:rPr>
        <w:t>4.定标</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4</w:t>
      </w:r>
      <w:r w:rsidRPr="002048AE">
        <w:rPr>
          <w:rFonts w:ascii="宋体" w:hAnsi="宋体"/>
          <w:color w:val="000000" w:themeColor="text1"/>
          <w:sz w:val="24"/>
          <w:szCs w:val="24"/>
        </w:rPr>
        <w:t>.</w:t>
      </w:r>
      <w:r w:rsidRPr="002048AE">
        <w:rPr>
          <w:rFonts w:ascii="宋体" w:hAnsi="宋体" w:hint="eastAsia"/>
          <w:color w:val="000000" w:themeColor="text1"/>
          <w:sz w:val="24"/>
          <w:szCs w:val="24"/>
        </w:rPr>
        <w:t>1评标委员会应当按招标文件规定的标准和方法提出独立评审意见，推荐中标</w:t>
      </w:r>
      <w:r w:rsidRPr="002048AE">
        <w:rPr>
          <w:rFonts w:ascii="宋体" w:hAnsi="宋体" w:hint="eastAsia"/>
          <w:color w:val="000000" w:themeColor="text1"/>
          <w:sz w:val="24"/>
          <w:szCs w:val="24"/>
        </w:rPr>
        <w:lastRenderedPageBreak/>
        <w:t>候选人。</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4</w:t>
      </w:r>
      <w:r w:rsidRPr="002048AE">
        <w:rPr>
          <w:rFonts w:ascii="宋体" w:hAnsi="宋体"/>
          <w:color w:val="000000" w:themeColor="text1"/>
          <w:sz w:val="24"/>
          <w:szCs w:val="24"/>
        </w:rPr>
        <w:t>.</w:t>
      </w:r>
      <w:r w:rsidRPr="002048AE">
        <w:rPr>
          <w:rFonts w:ascii="宋体" w:hAnsi="宋体" w:hint="eastAsia"/>
          <w:color w:val="000000" w:themeColor="text1"/>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w:t>
      </w:r>
      <w:proofErr w:type="gramStart"/>
      <w:r w:rsidRPr="002048AE">
        <w:rPr>
          <w:rFonts w:ascii="宋体" w:hAnsi="宋体" w:hint="eastAsia"/>
          <w:color w:val="000000" w:themeColor="text1"/>
          <w:sz w:val="24"/>
          <w:szCs w:val="24"/>
        </w:rPr>
        <w:t>按排</w:t>
      </w:r>
      <w:proofErr w:type="gramEnd"/>
      <w:r w:rsidRPr="002048AE">
        <w:rPr>
          <w:rFonts w:ascii="宋体" w:hAnsi="宋体" w:hint="eastAsia"/>
          <w:color w:val="000000" w:themeColor="text1"/>
          <w:sz w:val="24"/>
          <w:szCs w:val="24"/>
        </w:rPr>
        <w:t>名依次对其余中标候选人进行类似的审查。</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8D3AD8" w:rsidRPr="002048AE" w:rsidRDefault="003A7246">
      <w:pPr>
        <w:spacing w:line="360" w:lineRule="auto"/>
        <w:ind w:firstLine="549"/>
        <w:rPr>
          <w:rFonts w:ascii="宋体" w:hAnsi="宋体"/>
          <w:color w:val="000000" w:themeColor="text1"/>
          <w:sz w:val="24"/>
          <w:szCs w:val="24"/>
        </w:rPr>
      </w:pPr>
      <w:r w:rsidRPr="002048AE">
        <w:rPr>
          <w:rFonts w:ascii="宋体" w:hAnsi="宋体" w:hint="eastAsia"/>
          <w:color w:val="000000" w:themeColor="text1"/>
          <w:sz w:val="24"/>
          <w:szCs w:val="24"/>
        </w:rPr>
        <w:t>4.3原则上把合同授予实质上响应招标文件要求的排名最前的中标候选人或通过上</w:t>
      </w:r>
      <w:proofErr w:type="gramStart"/>
      <w:r w:rsidRPr="002048AE">
        <w:rPr>
          <w:rFonts w:ascii="宋体" w:hAnsi="宋体" w:hint="eastAsia"/>
          <w:color w:val="000000" w:themeColor="text1"/>
          <w:sz w:val="24"/>
          <w:szCs w:val="24"/>
        </w:rPr>
        <w:t>条资格</w:t>
      </w:r>
      <w:proofErr w:type="gramEnd"/>
      <w:r w:rsidRPr="002048AE">
        <w:rPr>
          <w:rFonts w:ascii="宋体" w:hAnsi="宋体" w:hint="eastAsia"/>
          <w:color w:val="000000" w:themeColor="text1"/>
          <w:sz w:val="24"/>
          <w:szCs w:val="24"/>
        </w:rPr>
        <w:t>审查的中标候选人。</w:t>
      </w:r>
    </w:p>
    <w:p w:rsidR="008D3AD8" w:rsidRPr="002048AE" w:rsidRDefault="003A7246">
      <w:pPr>
        <w:spacing w:line="360" w:lineRule="auto"/>
        <w:ind w:firstLineChars="200" w:firstLine="482"/>
        <w:rPr>
          <w:rFonts w:ascii="宋体" w:hAnsi="宋体"/>
          <w:b/>
          <w:color w:val="000000" w:themeColor="text1"/>
          <w:sz w:val="24"/>
        </w:rPr>
      </w:pPr>
      <w:r w:rsidRPr="002048AE">
        <w:rPr>
          <w:rFonts w:ascii="宋体" w:hAnsi="宋体" w:hint="eastAsia"/>
          <w:b/>
          <w:color w:val="000000" w:themeColor="text1"/>
          <w:sz w:val="24"/>
        </w:rPr>
        <w:t>5.招标人一律不予退还投标人的投标文件。</w:t>
      </w:r>
    </w:p>
    <w:p w:rsidR="008D3AD8" w:rsidRPr="002048AE" w:rsidRDefault="003A7246">
      <w:pPr>
        <w:spacing w:line="360" w:lineRule="auto"/>
        <w:ind w:firstLineChars="218" w:firstLine="525"/>
        <w:rPr>
          <w:rFonts w:ascii="宋体" w:hAnsi="宋体"/>
          <w:color w:val="000000" w:themeColor="text1"/>
          <w:sz w:val="24"/>
          <w:szCs w:val="24"/>
        </w:rPr>
      </w:pPr>
      <w:r w:rsidRPr="002048AE">
        <w:rPr>
          <w:rFonts w:ascii="宋体" w:hAnsi="宋体" w:hint="eastAsia"/>
          <w:b/>
          <w:color w:val="000000" w:themeColor="text1"/>
          <w:sz w:val="24"/>
        </w:rPr>
        <w:t>6.</w:t>
      </w:r>
      <w:r w:rsidRPr="002048AE">
        <w:rPr>
          <w:rFonts w:ascii="宋体" w:hAnsi="宋体" w:hint="eastAsia"/>
          <w:color w:val="000000" w:themeColor="text1"/>
          <w:sz w:val="24"/>
          <w:szCs w:val="24"/>
        </w:rPr>
        <w:t xml:space="preserve"> 本招标文件所要求的证书、认证、资质，均应当是有权机构颁发，且在有效期内的。</w:t>
      </w:r>
    </w:p>
    <w:p w:rsidR="008D3AD8" w:rsidRPr="002048AE" w:rsidRDefault="003A7246">
      <w:pPr>
        <w:spacing w:line="360" w:lineRule="auto"/>
        <w:ind w:firstLineChars="200" w:firstLine="562"/>
        <w:jc w:val="center"/>
        <w:rPr>
          <w:rFonts w:ascii="宋体" w:hAnsi="宋体"/>
          <w:b/>
          <w:bCs/>
          <w:color w:val="000000" w:themeColor="text1"/>
          <w:sz w:val="28"/>
          <w:szCs w:val="32"/>
        </w:rPr>
      </w:pPr>
      <w:r w:rsidRPr="002048AE">
        <w:rPr>
          <w:rFonts w:ascii="宋体" w:hAnsi="宋体" w:hint="eastAsia"/>
          <w:b/>
          <w:bCs/>
          <w:color w:val="000000" w:themeColor="text1"/>
          <w:sz w:val="28"/>
          <w:szCs w:val="32"/>
        </w:rPr>
        <w:t>五. 投标信息发布</w:t>
      </w:r>
    </w:p>
    <w:p w:rsidR="008D3AD8" w:rsidRPr="002048AE" w:rsidRDefault="003A7246">
      <w:pPr>
        <w:spacing w:line="360" w:lineRule="auto"/>
        <w:ind w:firstLine="550"/>
        <w:rPr>
          <w:rFonts w:ascii="宋体" w:hAnsi="宋体"/>
          <w:color w:val="000000" w:themeColor="text1"/>
          <w:sz w:val="24"/>
        </w:rPr>
      </w:pPr>
      <w:r w:rsidRPr="002048AE">
        <w:rPr>
          <w:rFonts w:ascii="宋体" w:hAnsi="宋体" w:hint="eastAsia"/>
          <w:color w:val="000000" w:themeColor="text1"/>
          <w:sz w:val="24"/>
        </w:rPr>
        <w:t>1.与本次招标活动相关的信息，将在合肥文旅博览集团有限公司网(</w:t>
      </w:r>
      <w:r w:rsidRPr="002048AE">
        <w:rPr>
          <w:rFonts w:ascii="宋体" w:hAnsi="宋体"/>
          <w:color w:val="000000" w:themeColor="text1"/>
          <w:sz w:val="24"/>
          <w:szCs w:val="24"/>
          <w:u w:val="single"/>
        </w:rPr>
        <w:t>http://www.zwzcgl.com</w:t>
      </w:r>
      <w:r w:rsidRPr="002048AE">
        <w:rPr>
          <w:rFonts w:ascii="宋体" w:hAnsi="宋体" w:hint="eastAsia"/>
          <w:color w:val="000000" w:themeColor="text1"/>
          <w:sz w:val="24"/>
        </w:rPr>
        <w:t>)发布。</w:t>
      </w:r>
    </w:p>
    <w:p w:rsidR="008D3AD8" w:rsidRPr="002048AE" w:rsidRDefault="003A7246">
      <w:pPr>
        <w:spacing w:line="360" w:lineRule="auto"/>
        <w:ind w:firstLine="550"/>
        <w:rPr>
          <w:rFonts w:ascii="宋体" w:hAnsi="宋体"/>
          <w:color w:val="000000" w:themeColor="text1"/>
          <w:sz w:val="24"/>
        </w:rPr>
      </w:pPr>
      <w:r w:rsidRPr="002048AE">
        <w:rPr>
          <w:rFonts w:ascii="宋体" w:hAnsi="宋体" w:hint="eastAsia"/>
          <w:color w:val="000000" w:themeColor="text1"/>
          <w:sz w:val="24"/>
        </w:rPr>
        <w:t xml:space="preserve">2. </w:t>
      </w:r>
      <w:proofErr w:type="gramStart"/>
      <w:r w:rsidRPr="002048AE">
        <w:rPr>
          <w:rFonts w:ascii="宋体" w:hAnsi="宋体" w:hint="eastAsia"/>
          <w:color w:val="000000" w:themeColor="text1"/>
          <w:sz w:val="24"/>
        </w:rPr>
        <w:t>文旅博览</w:t>
      </w:r>
      <w:proofErr w:type="gramEnd"/>
      <w:r w:rsidRPr="002048AE">
        <w:rPr>
          <w:rFonts w:ascii="宋体" w:hAnsi="宋体" w:hint="eastAsia"/>
          <w:color w:val="000000" w:themeColor="text1"/>
          <w:sz w:val="24"/>
        </w:rPr>
        <w:t>集团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proofErr w:type="gramStart"/>
      <w:r w:rsidRPr="002048AE">
        <w:rPr>
          <w:rFonts w:ascii="宋体" w:hAnsi="宋体" w:hint="eastAsia"/>
          <w:color w:val="000000" w:themeColor="text1"/>
          <w:sz w:val="24"/>
        </w:rPr>
        <w:t>文旅博览</w:t>
      </w:r>
      <w:proofErr w:type="gramEnd"/>
      <w:r w:rsidRPr="002048AE">
        <w:rPr>
          <w:rFonts w:ascii="宋体" w:hAnsi="宋体" w:hint="eastAsia"/>
          <w:color w:val="000000" w:themeColor="text1"/>
          <w:sz w:val="24"/>
        </w:rPr>
        <w:t>集团不承担投标人未及时关注相关信息引发的相关责任。</w:t>
      </w:r>
    </w:p>
    <w:p w:rsidR="008D3AD8" w:rsidRPr="002048AE" w:rsidRDefault="003A7246">
      <w:pPr>
        <w:keepNext/>
        <w:keepLines/>
        <w:spacing w:before="260" w:after="260" w:line="360" w:lineRule="auto"/>
        <w:ind w:firstLine="628"/>
        <w:jc w:val="center"/>
        <w:outlineLvl w:val="2"/>
        <w:rPr>
          <w:rFonts w:ascii="宋体" w:hAnsi="宋体"/>
          <w:b/>
          <w:bCs/>
          <w:color w:val="000000" w:themeColor="text1"/>
          <w:sz w:val="28"/>
          <w:szCs w:val="32"/>
        </w:rPr>
      </w:pPr>
      <w:bookmarkStart w:id="29" w:name="_Toc22888334"/>
      <w:bookmarkStart w:id="30" w:name="_Toc7187425"/>
      <w:bookmarkStart w:id="31" w:name="_Toc19773338"/>
      <w:r w:rsidRPr="002048AE">
        <w:rPr>
          <w:rFonts w:ascii="宋体" w:hAnsi="宋体" w:hint="eastAsia"/>
          <w:b/>
          <w:bCs/>
          <w:color w:val="000000" w:themeColor="text1"/>
          <w:sz w:val="28"/>
          <w:szCs w:val="32"/>
        </w:rPr>
        <w:t>六．投标文件的澄清</w:t>
      </w:r>
      <w:bookmarkEnd w:id="29"/>
      <w:bookmarkEnd w:id="30"/>
      <w:bookmarkEnd w:id="31"/>
    </w:p>
    <w:p w:rsidR="008D3AD8" w:rsidRPr="002048AE" w:rsidRDefault="003A7246">
      <w:pPr>
        <w:spacing w:line="360" w:lineRule="auto"/>
        <w:ind w:firstLine="549"/>
        <w:rPr>
          <w:rFonts w:ascii="宋体" w:hAnsi="宋体"/>
          <w:bCs/>
          <w:color w:val="000000" w:themeColor="text1"/>
          <w:sz w:val="24"/>
        </w:rPr>
      </w:pPr>
      <w:r w:rsidRPr="002048AE">
        <w:rPr>
          <w:rFonts w:ascii="宋体" w:hAnsi="宋体" w:hint="eastAsia"/>
          <w:bCs/>
          <w:color w:val="000000" w:themeColor="text1"/>
          <w:sz w:val="24"/>
        </w:rPr>
        <w:t>1.为有助于投标文件的审查、评估和比较，招标人有权向投标人质疑并请投标人澄清其投标内容。投标人应当按照招标人通知的时间、地点，指派专人进行答疑和澄清。</w:t>
      </w:r>
    </w:p>
    <w:p w:rsidR="008D3AD8" w:rsidRPr="002048AE" w:rsidRDefault="003A7246">
      <w:pPr>
        <w:spacing w:line="360" w:lineRule="auto"/>
        <w:ind w:firstLine="549"/>
        <w:rPr>
          <w:rFonts w:ascii="宋体" w:hAnsi="宋体"/>
          <w:bCs/>
          <w:color w:val="000000" w:themeColor="text1"/>
          <w:sz w:val="24"/>
        </w:rPr>
      </w:pPr>
      <w:r w:rsidRPr="002048AE">
        <w:rPr>
          <w:rFonts w:ascii="宋体" w:hAnsi="宋体" w:hint="eastAsia"/>
          <w:bCs/>
          <w:color w:val="000000" w:themeColor="text1"/>
          <w:sz w:val="24"/>
        </w:rPr>
        <w:t>2.重要的澄清应是书面的，但不得对投标内容进行实质性修改。</w:t>
      </w:r>
    </w:p>
    <w:p w:rsidR="008D3AD8" w:rsidRPr="002048AE" w:rsidRDefault="003A7246">
      <w:pPr>
        <w:keepNext/>
        <w:keepLines/>
        <w:spacing w:before="260" w:after="260" w:line="360" w:lineRule="auto"/>
        <w:ind w:firstLine="628"/>
        <w:jc w:val="center"/>
        <w:outlineLvl w:val="2"/>
        <w:rPr>
          <w:rFonts w:ascii="宋体" w:hAnsi="宋体"/>
          <w:b/>
          <w:bCs/>
          <w:color w:val="000000" w:themeColor="text1"/>
          <w:sz w:val="28"/>
          <w:szCs w:val="32"/>
        </w:rPr>
      </w:pPr>
      <w:bookmarkStart w:id="32" w:name="_Toc7187426"/>
      <w:bookmarkStart w:id="33" w:name="_Toc22888335"/>
      <w:bookmarkStart w:id="34" w:name="_Toc19773339"/>
      <w:r w:rsidRPr="002048AE">
        <w:rPr>
          <w:rFonts w:ascii="宋体" w:hAnsi="宋体" w:hint="eastAsia"/>
          <w:b/>
          <w:bCs/>
          <w:color w:val="000000" w:themeColor="text1"/>
          <w:sz w:val="28"/>
          <w:szCs w:val="32"/>
        </w:rPr>
        <w:lastRenderedPageBreak/>
        <w:t>七.中标通知书</w:t>
      </w:r>
      <w:bookmarkEnd w:id="32"/>
      <w:bookmarkEnd w:id="33"/>
      <w:bookmarkEnd w:id="34"/>
    </w:p>
    <w:p w:rsidR="008D3AD8" w:rsidRPr="002048AE" w:rsidRDefault="003A7246">
      <w:pPr>
        <w:tabs>
          <w:tab w:val="left" w:pos="709"/>
        </w:tabs>
        <w:snapToGrid w:val="0"/>
        <w:spacing w:line="360" w:lineRule="auto"/>
        <w:ind w:firstLineChars="250" w:firstLine="600"/>
        <w:rPr>
          <w:rFonts w:ascii="宋体" w:hAnsi="宋体" w:cs="宋体"/>
          <w:color w:val="000000" w:themeColor="text1"/>
          <w:sz w:val="24"/>
        </w:rPr>
      </w:pPr>
      <w:r w:rsidRPr="002048AE">
        <w:rPr>
          <w:rFonts w:ascii="宋体" w:hAnsi="宋体" w:cs="宋体" w:hint="eastAsia"/>
          <w:bCs/>
          <w:color w:val="000000" w:themeColor="text1"/>
          <w:sz w:val="24"/>
        </w:rPr>
        <w:t>1.</w:t>
      </w:r>
      <w:proofErr w:type="gramStart"/>
      <w:r w:rsidRPr="002048AE">
        <w:rPr>
          <w:rFonts w:ascii="宋体" w:hAnsi="宋体" w:cs="宋体" w:hint="eastAsia"/>
          <w:color w:val="000000" w:themeColor="text1"/>
          <w:sz w:val="24"/>
        </w:rPr>
        <w:t>文旅博览</w:t>
      </w:r>
      <w:proofErr w:type="gramEnd"/>
      <w:r w:rsidRPr="002048AE">
        <w:rPr>
          <w:rFonts w:ascii="宋体" w:hAnsi="宋体" w:cs="宋体" w:hint="eastAsia"/>
          <w:color w:val="000000" w:themeColor="text1"/>
          <w:sz w:val="24"/>
        </w:rPr>
        <w:t>集团将以中标通知书形式通知中标人，其投标已被接受。</w:t>
      </w:r>
    </w:p>
    <w:p w:rsidR="008D3AD8" w:rsidRPr="002048AE" w:rsidRDefault="003A7246">
      <w:pPr>
        <w:tabs>
          <w:tab w:val="left" w:pos="709"/>
        </w:tabs>
        <w:snapToGrid w:val="0"/>
        <w:spacing w:line="360" w:lineRule="auto"/>
        <w:ind w:left="566"/>
        <w:rPr>
          <w:rFonts w:ascii="宋体" w:hAnsi="宋体" w:cs="宋体"/>
          <w:color w:val="000000" w:themeColor="text1"/>
          <w:sz w:val="24"/>
        </w:rPr>
      </w:pPr>
      <w:r w:rsidRPr="002048AE">
        <w:rPr>
          <w:rFonts w:ascii="宋体" w:hAnsi="宋体" w:cs="宋体" w:hint="eastAsia"/>
          <w:bCs/>
          <w:color w:val="000000" w:themeColor="text1"/>
          <w:sz w:val="24"/>
        </w:rPr>
        <w:t>2.</w:t>
      </w:r>
      <w:proofErr w:type="gramStart"/>
      <w:r w:rsidRPr="002048AE">
        <w:rPr>
          <w:rFonts w:ascii="宋体" w:hAnsi="宋体" w:cs="宋体" w:hint="eastAsia"/>
          <w:color w:val="000000" w:themeColor="text1"/>
          <w:sz w:val="24"/>
        </w:rPr>
        <w:t>文旅博览</w:t>
      </w:r>
      <w:proofErr w:type="gramEnd"/>
      <w:r w:rsidRPr="002048AE">
        <w:rPr>
          <w:rFonts w:ascii="宋体" w:hAnsi="宋体" w:cs="宋体" w:hint="eastAsia"/>
          <w:color w:val="000000" w:themeColor="text1"/>
          <w:sz w:val="24"/>
        </w:rPr>
        <w:t>集团对未中标的投标人不做未中标原因的解释。</w:t>
      </w:r>
    </w:p>
    <w:p w:rsidR="008D3AD8" w:rsidRPr="002048AE" w:rsidRDefault="003A7246">
      <w:pPr>
        <w:spacing w:line="360" w:lineRule="auto"/>
        <w:ind w:firstLine="549"/>
        <w:rPr>
          <w:rFonts w:ascii="宋体" w:hAnsi="宋体"/>
          <w:color w:val="000000" w:themeColor="text1"/>
          <w:sz w:val="24"/>
        </w:rPr>
      </w:pPr>
      <w:r w:rsidRPr="002048AE">
        <w:rPr>
          <w:rFonts w:ascii="宋体" w:hAnsi="宋体" w:hint="eastAsia"/>
          <w:color w:val="000000" w:themeColor="text1"/>
          <w:sz w:val="24"/>
        </w:rPr>
        <w:t>3</w:t>
      </w:r>
      <w:r w:rsidRPr="002048AE">
        <w:rPr>
          <w:rFonts w:ascii="宋体" w:hAnsi="宋体"/>
          <w:color w:val="000000" w:themeColor="text1"/>
          <w:sz w:val="24"/>
        </w:rPr>
        <w:t>.</w:t>
      </w:r>
      <w:r w:rsidRPr="002048AE">
        <w:rPr>
          <w:rFonts w:ascii="宋体" w:hAnsi="宋体" w:hint="eastAsia"/>
          <w:color w:val="000000" w:themeColor="text1"/>
          <w:sz w:val="24"/>
        </w:rPr>
        <w:t>中标公示期满后，中标人请在3个工作日内委派专人凭介绍信或公司授权书（须同时携带有效身份证明）领取中标通知书（联系人及联系方式：胡工  0551-63530687，地址：</w:t>
      </w:r>
      <w:r w:rsidRPr="002048AE">
        <w:rPr>
          <w:rFonts w:ascii="宋体" w:hAnsi="宋体" w:hint="eastAsia"/>
          <w:bCs/>
          <w:color w:val="000000" w:themeColor="text1"/>
          <w:sz w:val="24"/>
          <w:szCs w:val="18"/>
        </w:rPr>
        <w:t>合肥市</w:t>
      </w:r>
      <w:proofErr w:type="gramStart"/>
      <w:r w:rsidRPr="002048AE">
        <w:rPr>
          <w:rFonts w:ascii="宋体" w:hAnsi="宋体" w:hint="eastAsia"/>
          <w:bCs/>
          <w:color w:val="000000" w:themeColor="text1"/>
          <w:sz w:val="24"/>
          <w:szCs w:val="18"/>
        </w:rPr>
        <w:t>蜀</w:t>
      </w:r>
      <w:proofErr w:type="gramEnd"/>
      <w:r w:rsidRPr="002048AE">
        <w:rPr>
          <w:rFonts w:ascii="宋体" w:hAnsi="宋体" w:hint="eastAsia"/>
          <w:bCs/>
          <w:color w:val="000000" w:themeColor="text1"/>
          <w:sz w:val="24"/>
          <w:szCs w:val="18"/>
        </w:rPr>
        <w:t>山区</w:t>
      </w:r>
      <w:proofErr w:type="gramStart"/>
      <w:r w:rsidRPr="002048AE">
        <w:rPr>
          <w:rFonts w:ascii="宋体" w:hAnsi="宋体" w:hint="eastAsia"/>
          <w:bCs/>
          <w:color w:val="000000" w:themeColor="text1"/>
          <w:sz w:val="24"/>
          <w:szCs w:val="18"/>
        </w:rPr>
        <w:t>习友路</w:t>
      </w:r>
      <w:proofErr w:type="gramEnd"/>
      <w:r w:rsidRPr="002048AE">
        <w:rPr>
          <w:rFonts w:ascii="宋体" w:hAnsi="宋体" w:hint="eastAsia"/>
          <w:bCs/>
          <w:color w:val="000000" w:themeColor="text1"/>
          <w:sz w:val="24"/>
          <w:szCs w:val="18"/>
        </w:rPr>
        <w:t>与茂荫路交口投资大厦2楼招标采购部</w:t>
      </w:r>
      <w:r w:rsidRPr="002048AE">
        <w:rPr>
          <w:rFonts w:ascii="宋体" w:hAnsi="宋体" w:hint="eastAsia"/>
          <w:color w:val="000000" w:themeColor="text1"/>
          <w:sz w:val="24"/>
        </w:rPr>
        <w:t>）。</w:t>
      </w:r>
      <w:bookmarkEnd w:id="24"/>
      <w:bookmarkEnd w:id="25"/>
    </w:p>
    <w:p w:rsidR="008D3AD8" w:rsidRPr="002048AE" w:rsidRDefault="003A7246">
      <w:pPr>
        <w:keepNext/>
        <w:keepLines/>
        <w:spacing w:before="260" w:after="260" w:line="360" w:lineRule="auto"/>
        <w:ind w:firstLine="628"/>
        <w:jc w:val="center"/>
        <w:outlineLvl w:val="2"/>
        <w:rPr>
          <w:rFonts w:ascii="宋体" w:hAnsi="宋体"/>
          <w:b/>
          <w:bCs/>
          <w:color w:val="000000" w:themeColor="text1"/>
          <w:sz w:val="28"/>
          <w:szCs w:val="32"/>
        </w:rPr>
      </w:pPr>
      <w:bookmarkStart w:id="35" w:name="_Toc22888336"/>
      <w:bookmarkStart w:id="36" w:name="_Toc7187427"/>
      <w:bookmarkStart w:id="37" w:name="_Toc19773340"/>
      <w:r w:rsidRPr="002048AE">
        <w:rPr>
          <w:rFonts w:ascii="宋体" w:hAnsi="宋体" w:hint="eastAsia"/>
          <w:b/>
          <w:bCs/>
          <w:color w:val="000000" w:themeColor="text1"/>
          <w:sz w:val="28"/>
          <w:szCs w:val="32"/>
        </w:rPr>
        <w:t>八.异议处理</w:t>
      </w:r>
      <w:bookmarkEnd w:id="35"/>
      <w:bookmarkEnd w:id="36"/>
      <w:bookmarkEnd w:id="37"/>
    </w:p>
    <w:p w:rsidR="008D3AD8" w:rsidRPr="002048AE" w:rsidRDefault="003A7246">
      <w:pPr>
        <w:spacing w:line="360" w:lineRule="auto"/>
        <w:ind w:firstLineChars="218" w:firstLine="523"/>
        <w:rPr>
          <w:rFonts w:ascii="宋体" w:hAnsi="宋体"/>
          <w:bCs/>
          <w:color w:val="000000" w:themeColor="text1"/>
          <w:sz w:val="24"/>
        </w:rPr>
      </w:pPr>
      <w:r w:rsidRPr="002048AE">
        <w:rPr>
          <w:rFonts w:ascii="宋体" w:hAnsi="宋体" w:hint="eastAsia"/>
          <w:bCs/>
          <w:color w:val="000000" w:themeColor="text1"/>
          <w:sz w:val="24"/>
        </w:rPr>
        <w:t>1.</w:t>
      </w:r>
      <w:r w:rsidRPr="002048AE">
        <w:rPr>
          <w:rFonts w:ascii="宋体" w:hAnsi="宋体"/>
          <w:bCs/>
          <w:color w:val="000000" w:themeColor="text1"/>
          <w:sz w:val="24"/>
        </w:rPr>
        <w:t>投标人或者其他利害关系人对依法必须进行招标的项目的评标结果有异议的，应当在中标候选人公示期间</w:t>
      </w:r>
      <w:r w:rsidRPr="002048AE">
        <w:rPr>
          <w:rFonts w:ascii="宋体" w:hAnsi="宋体" w:hint="eastAsia"/>
          <w:bCs/>
          <w:color w:val="000000" w:themeColor="text1"/>
          <w:sz w:val="24"/>
        </w:rPr>
        <w:t>，由投标人授权代表（或法定代表人）携带身份证明材料，以书面形式</w:t>
      </w:r>
      <w:proofErr w:type="gramStart"/>
      <w:r w:rsidRPr="002048AE">
        <w:rPr>
          <w:rFonts w:ascii="宋体" w:hAnsi="宋体" w:hint="eastAsia"/>
          <w:bCs/>
          <w:color w:val="000000" w:themeColor="text1"/>
          <w:sz w:val="24"/>
        </w:rPr>
        <w:t>向文旅博览</w:t>
      </w:r>
      <w:proofErr w:type="gramEnd"/>
      <w:r w:rsidRPr="002048AE">
        <w:rPr>
          <w:rFonts w:ascii="宋体" w:hAnsi="宋体" w:hint="eastAsia"/>
          <w:bCs/>
          <w:color w:val="000000" w:themeColor="text1"/>
          <w:sz w:val="24"/>
        </w:rPr>
        <w:t>集团提出异议，逾期不予受理。</w:t>
      </w:r>
    </w:p>
    <w:p w:rsidR="008D3AD8" w:rsidRPr="002048AE" w:rsidRDefault="003A7246">
      <w:pPr>
        <w:spacing w:line="360" w:lineRule="auto"/>
        <w:ind w:firstLineChars="218" w:firstLine="523"/>
        <w:rPr>
          <w:rFonts w:ascii="宋体" w:hAnsi="宋体"/>
          <w:bCs/>
          <w:color w:val="000000" w:themeColor="text1"/>
          <w:sz w:val="24"/>
        </w:rPr>
      </w:pPr>
      <w:r w:rsidRPr="002048AE">
        <w:rPr>
          <w:rFonts w:ascii="宋体" w:hAnsi="宋体" w:hint="eastAsia"/>
          <w:bCs/>
          <w:color w:val="000000" w:themeColor="text1"/>
          <w:sz w:val="24"/>
        </w:rPr>
        <w:t>2.异议书内容应包括异议的详细理由和依据，并提供有关证明资料。</w:t>
      </w:r>
    </w:p>
    <w:p w:rsidR="008D3AD8" w:rsidRPr="002048AE" w:rsidRDefault="003A7246">
      <w:pPr>
        <w:spacing w:line="360" w:lineRule="auto"/>
        <w:ind w:firstLineChars="218" w:firstLine="523"/>
        <w:rPr>
          <w:rFonts w:ascii="宋体" w:hAnsi="宋体"/>
          <w:bCs/>
          <w:color w:val="000000" w:themeColor="text1"/>
          <w:sz w:val="24"/>
        </w:rPr>
      </w:pPr>
      <w:r w:rsidRPr="002048AE">
        <w:rPr>
          <w:rFonts w:ascii="宋体" w:hAnsi="宋体" w:hint="eastAsia"/>
          <w:bCs/>
          <w:color w:val="000000" w:themeColor="text1"/>
          <w:sz w:val="24"/>
        </w:rPr>
        <w:t>3.有以下情形之一的，视为无效异议：</w:t>
      </w:r>
    </w:p>
    <w:p w:rsidR="008D3AD8" w:rsidRPr="002048AE" w:rsidRDefault="003A7246">
      <w:pPr>
        <w:spacing w:line="360" w:lineRule="auto"/>
        <w:ind w:firstLineChars="218" w:firstLine="523"/>
        <w:rPr>
          <w:rFonts w:ascii="宋体" w:hAnsi="宋体"/>
          <w:bCs/>
          <w:color w:val="000000" w:themeColor="text1"/>
          <w:sz w:val="24"/>
        </w:rPr>
      </w:pPr>
      <w:r w:rsidRPr="002048AE">
        <w:rPr>
          <w:rFonts w:ascii="宋体" w:hAnsi="宋体" w:hint="eastAsia"/>
          <w:bCs/>
          <w:color w:val="000000" w:themeColor="text1"/>
          <w:sz w:val="24"/>
        </w:rPr>
        <w:t>3.1 未按规定时间或规定手续提交异议的；</w:t>
      </w:r>
    </w:p>
    <w:p w:rsidR="008D3AD8" w:rsidRPr="002048AE" w:rsidRDefault="003A7246">
      <w:pPr>
        <w:spacing w:line="360" w:lineRule="auto"/>
        <w:ind w:firstLineChars="218" w:firstLine="523"/>
        <w:rPr>
          <w:rFonts w:ascii="宋体" w:hAnsi="宋体"/>
          <w:bCs/>
          <w:color w:val="000000" w:themeColor="text1"/>
          <w:sz w:val="24"/>
        </w:rPr>
      </w:pPr>
      <w:r w:rsidRPr="002048AE">
        <w:rPr>
          <w:rFonts w:ascii="宋体" w:hAnsi="宋体" w:hint="eastAsia"/>
          <w:bCs/>
          <w:color w:val="000000" w:themeColor="text1"/>
          <w:sz w:val="24"/>
        </w:rPr>
        <w:t>3.2异议内容含糊不清、没有提供详细理由和依据，无法进行核查的；</w:t>
      </w:r>
    </w:p>
    <w:p w:rsidR="008D3AD8" w:rsidRPr="002048AE" w:rsidRDefault="003A7246">
      <w:pPr>
        <w:spacing w:line="360" w:lineRule="auto"/>
        <w:ind w:firstLineChars="218" w:firstLine="523"/>
        <w:rPr>
          <w:rFonts w:ascii="宋体" w:hAnsi="宋体"/>
          <w:bCs/>
          <w:color w:val="000000" w:themeColor="text1"/>
          <w:sz w:val="24"/>
        </w:rPr>
      </w:pPr>
      <w:r w:rsidRPr="002048AE">
        <w:rPr>
          <w:rFonts w:ascii="宋体" w:hAnsi="宋体" w:hint="eastAsia"/>
          <w:bCs/>
          <w:color w:val="000000" w:themeColor="text1"/>
          <w:sz w:val="24"/>
        </w:rPr>
        <w:t>3.3其他不符合异议程序和有关规定的。</w:t>
      </w:r>
    </w:p>
    <w:p w:rsidR="008D3AD8" w:rsidRPr="002048AE" w:rsidRDefault="003A7246">
      <w:pPr>
        <w:spacing w:line="360" w:lineRule="auto"/>
        <w:ind w:firstLineChars="218" w:firstLine="523"/>
        <w:rPr>
          <w:rFonts w:ascii="宋体" w:hAnsi="宋体"/>
          <w:bCs/>
          <w:color w:val="000000" w:themeColor="text1"/>
          <w:sz w:val="24"/>
        </w:rPr>
      </w:pPr>
      <w:r w:rsidRPr="002048AE">
        <w:rPr>
          <w:rFonts w:ascii="宋体" w:hAnsi="宋体" w:hint="eastAsia"/>
          <w:bCs/>
          <w:color w:val="000000" w:themeColor="text1"/>
          <w:sz w:val="24"/>
        </w:rPr>
        <w:t>4.</w:t>
      </w:r>
      <w:proofErr w:type="gramStart"/>
      <w:r w:rsidRPr="002048AE">
        <w:rPr>
          <w:rFonts w:ascii="宋体" w:hAnsi="宋体" w:hint="eastAsia"/>
          <w:bCs/>
          <w:color w:val="000000" w:themeColor="text1"/>
          <w:sz w:val="24"/>
        </w:rPr>
        <w:t>文旅博览</w:t>
      </w:r>
      <w:proofErr w:type="gramEnd"/>
      <w:r w:rsidRPr="002048AE">
        <w:rPr>
          <w:rFonts w:ascii="宋体" w:hAnsi="宋体" w:hint="eastAsia"/>
          <w:bCs/>
          <w:color w:val="000000" w:themeColor="text1"/>
          <w:sz w:val="24"/>
        </w:rPr>
        <w:t>集团将在收到书面质疑后5个工作日内审查异议事项，</w:t>
      </w:r>
      <w:proofErr w:type="gramStart"/>
      <w:r w:rsidRPr="002048AE">
        <w:rPr>
          <w:rFonts w:ascii="宋体" w:hAnsi="宋体" w:hint="eastAsia"/>
          <w:bCs/>
          <w:color w:val="000000" w:themeColor="text1"/>
          <w:sz w:val="24"/>
        </w:rPr>
        <w:t>作出</w:t>
      </w:r>
      <w:proofErr w:type="gramEnd"/>
      <w:r w:rsidRPr="002048AE">
        <w:rPr>
          <w:rFonts w:ascii="宋体" w:hAnsi="宋体" w:hint="eastAsia"/>
          <w:bCs/>
          <w:color w:val="000000" w:themeColor="text1"/>
          <w:sz w:val="24"/>
        </w:rPr>
        <w:t>答复或相关处理决定，并以书面形式通知异议人，但答复的内容不涉及商业秘密。</w:t>
      </w:r>
    </w:p>
    <w:p w:rsidR="008D3AD8" w:rsidRPr="002048AE" w:rsidRDefault="003A7246">
      <w:pPr>
        <w:keepNext/>
        <w:keepLines/>
        <w:spacing w:before="260" w:after="260" w:line="360" w:lineRule="auto"/>
        <w:ind w:firstLine="628"/>
        <w:jc w:val="center"/>
        <w:outlineLvl w:val="2"/>
        <w:rPr>
          <w:rFonts w:ascii="宋体" w:hAnsi="宋体"/>
          <w:b/>
          <w:bCs/>
          <w:color w:val="000000" w:themeColor="text1"/>
          <w:sz w:val="28"/>
          <w:szCs w:val="32"/>
        </w:rPr>
      </w:pPr>
      <w:bookmarkStart w:id="38" w:name="_Toc19773341"/>
      <w:bookmarkStart w:id="39" w:name="_Toc22888337"/>
      <w:bookmarkStart w:id="40" w:name="_Toc7187428"/>
      <w:r w:rsidRPr="002048AE">
        <w:rPr>
          <w:rFonts w:ascii="宋体" w:hAnsi="宋体" w:hint="eastAsia"/>
          <w:b/>
          <w:bCs/>
          <w:color w:val="000000" w:themeColor="text1"/>
          <w:sz w:val="28"/>
          <w:szCs w:val="32"/>
        </w:rPr>
        <w:t>九．签订合同</w:t>
      </w:r>
      <w:bookmarkEnd w:id="38"/>
      <w:bookmarkEnd w:id="39"/>
      <w:bookmarkEnd w:id="40"/>
    </w:p>
    <w:p w:rsidR="008D3AD8" w:rsidRPr="002048AE" w:rsidRDefault="008D3AD8">
      <w:pPr>
        <w:spacing w:line="360" w:lineRule="auto"/>
        <w:ind w:firstLine="549"/>
        <w:rPr>
          <w:rFonts w:ascii="宋体" w:hAnsi="宋体"/>
          <w:color w:val="000000" w:themeColor="text1"/>
          <w:sz w:val="24"/>
          <w:szCs w:val="24"/>
        </w:rPr>
      </w:pPr>
    </w:p>
    <w:p w:rsidR="008D3AD8" w:rsidRPr="002048AE" w:rsidRDefault="003A7246">
      <w:pPr>
        <w:spacing w:line="360" w:lineRule="auto"/>
        <w:ind w:firstLine="549"/>
        <w:rPr>
          <w:rFonts w:ascii="宋体" w:hAnsi="宋体"/>
          <w:b/>
          <w:color w:val="000000" w:themeColor="text1"/>
          <w:sz w:val="24"/>
        </w:rPr>
      </w:pPr>
      <w:r w:rsidRPr="002048AE">
        <w:rPr>
          <w:rFonts w:ascii="宋体" w:hAnsi="宋体" w:hint="eastAsia"/>
          <w:b/>
          <w:color w:val="000000" w:themeColor="text1"/>
          <w:sz w:val="24"/>
        </w:rPr>
        <w:t>1.履约保证金</w:t>
      </w:r>
    </w:p>
    <w:p w:rsidR="008D3AD8" w:rsidRPr="002048AE" w:rsidRDefault="003A7246">
      <w:pPr>
        <w:spacing w:line="360" w:lineRule="auto"/>
        <w:ind w:firstLine="549"/>
        <w:rPr>
          <w:rFonts w:ascii="宋体" w:hAnsi="宋体"/>
          <w:dstrike/>
          <w:color w:val="000000" w:themeColor="text1"/>
          <w:sz w:val="24"/>
        </w:rPr>
      </w:pPr>
      <w:r w:rsidRPr="002048AE">
        <w:rPr>
          <w:rFonts w:ascii="宋体" w:hAnsi="宋体" w:hint="eastAsia"/>
          <w:color w:val="000000" w:themeColor="text1"/>
          <w:sz w:val="24"/>
        </w:rPr>
        <w:t>1.1签订合同前，投标人应提交履约保证金。履约保证金金额、收受方式及收受人见投标人须知前附表规定。</w:t>
      </w:r>
    </w:p>
    <w:p w:rsidR="008D3AD8" w:rsidRPr="002048AE" w:rsidRDefault="003A7246">
      <w:pPr>
        <w:spacing w:line="360" w:lineRule="auto"/>
        <w:ind w:firstLine="549"/>
        <w:rPr>
          <w:rFonts w:ascii="宋体" w:hAnsi="宋体"/>
          <w:color w:val="000000" w:themeColor="text1"/>
          <w:sz w:val="24"/>
        </w:rPr>
      </w:pPr>
      <w:r w:rsidRPr="002048AE">
        <w:rPr>
          <w:rFonts w:ascii="宋体" w:hAnsi="宋体" w:hint="eastAsia"/>
          <w:color w:val="000000" w:themeColor="text1"/>
          <w:sz w:val="24"/>
        </w:rPr>
        <w:t>1.2投标人须知前附表约定收取履约保证金或免收履约保证金的，从其规定。</w:t>
      </w:r>
    </w:p>
    <w:p w:rsidR="008D3AD8" w:rsidRPr="002048AE" w:rsidRDefault="003A7246">
      <w:pPr>
        <w:spacing w:line="360" w:lineRule="auto"/>
        <w:ind w:firstLine="549"/>
        <w:rPr>
          <w:rFonts w:ascii="宋体" w:hAnsi="宋体"/>
          <w:color w:val="000000" w:themeColor="text1"/>
          <w:sz w:val="24"/>
        </w:rPr>
      </w:pPr>
      <w:r w:rsidRPr="002048AE">
        <w:rPr>
          <w:rFonts w:ascii="宋体" w:hAnsi="宋体" w:hint="eastAsia"/>
          <w:color w:val="000000" w:themeColor="text1"/>
          <w:sz w:val="24"/>
        </w:rPr>
        <w:t>1</w:t>
      </w:r>
      <w:r w:rsidRPr="002048AE">
        <w:rPr>
          <w:rFonts w:ascii="宋体" w:hAnsi="宋体"/>
          <w:color w:val="000000" w:themeColor="text1"/>
          <w:sz w:val="24"/>
        </w:rPr>
        <w:t>.</w:t>
      </w:r>
      <w:r w:rsidRPr="002048AE">
        <w:rPr>
          <w:rFonts w:ascii="宋体" w:hAnsi="宋体" w:hint="eastAsia"/>
          <w:color w:val="000000" w:themeColor="text1"/>
          <w:sz w:val="24"/>
        </w:rPr>
        <w:t>3如果中标人未按规定交纳履约保证金，招标人有权取消该授标，在此情况下招标人可将该标授予其下一个中标候选人，或重新招标。</w:t>
      </w:r>
    </w:p>
    <w:p w:rsidR="008D3AD8" w:rsidRPr="002048AE" w:rsidRDefault="003A7246">
      <w:pPr>
        <w:spacing w:line="360" w:lineRule="auto"/>
        <w:ind w:firstLine="549"/>
        <w:rPr>
          <w:rFonts w:ascii="宋体" w:hAnsi="宋体"/>
          <w:b/>
          <w:color w:val="000000" w:themeColor="text1"/>
          <w:sz w:val="24"/>
        </w:rPr>
      </w:pPr>
      <w:r w:rsidRPr="002048AE">
        <w:rPr>
          <w:rFonts w:ascii="宋体" w:hAnsi="宋体" w:cs="宋体" w:hint="eastAsia"/>
          <w:b/>
          <w:color w:val="000000" w:themeColor="text1"/>
          <w:kern w:val="0"/>
          <w:sz w:val="24"/>
        </w:rPr>
        <w:t>2.</w:t>
      </w:r>
      <w:r w:rsidRPr="002048AE">
        <w:rPr>
          <w:rFonts w:ascii="宋体" w:hAnsi="宋体" w:hint="eastAsia"/>
          <w:b/>
          <w:color w:val="000000" w:themeColor="text1"/>
          <w:sz w:val="24"/>
        </w:rPr>
        <w:t>签订合同</w:t>
      </w:r>
    </w:p>
    <w:p w:rsidR="008D3AD8" w:rsidRPr="002048AE" w:rsidRDefault="003A7246">
      <w:pPr>
        <w:spacing w:line="360" w:lineRule="auto"/>
        <w:ind w:firstLine="549"/>
        <w:rPr>
          <w:rFonts w:ascii="宋体" w:hAnsi="宋体"/>
          <w:color w:val="000000" w:themeColor="text1"/>
          <w:sz w:val="24"/>
        </w:rPr>
      </w:pPr>
      <w:r w:rsidRPr="002048AE">
        <w:rPr>
          <w:rFonts w:ascii="宋体" w:hAnsi="宋体" w:hint="eastAsia"/>
          <w:color w:val="000000" w:themeColor="text1"/>
          <w:sz w:val="24"/>
        </w:rPr>
        <w:lastRenderedPageBreak/>
        <w:t>2.1中标人应在中标通知书发出之日起7日内（具体时间、地点见中标通知书）与委托人签订合同。招标文件、中标人的投标文件及澄清文件等，均作为合同的附件。</w:t>
      </w:r>
    </w:p>
    <w:p w:rsidR="008D3AD8" w:rsidRPr="002048AE" w:rsidRDefault="003A7246">
      <w:pPr>
        <w:spacing w:line="360" w:lineRule="auto"/>
        <w:ind w:firstLine="549"/>
        <w:rPr>
          <w:rFonts w:ascii="宋体" w:hAnsi="宋体"/>
          <w:color w:val="000000" w:themeColor="text1"/>
          <w:sz w:val="24"/>
        </w:rPr>
      </w:pPr>
      <w:r w:rsidRPr="002048AE">
        <w:rPr>
          <w:rFonts w:ascii="宋体" w:hAnsi="宋体" w:hint="eastAsia"/>
          <w:color w:val="000000" w:themeColor="text1"/>
          <w:sz w:val="24"/>
        </w:rPr>
        <w:t>2.2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rsidR="008D3AD8" w:rsidRPr="002048AE" w:rsidRDefault="003A7246">
      <w:pPr>
        <w:spacing w:line="360" w:lineRule="auto"/>
        <w:ind w:firstLineChars="218" w:firstLine="523"/>
        <w:rPr>
          <w:rFonts w:ascii="宋体" w:hAnsi="宋体"/>
          <w:color w:val="000000" w:themeColor="text1"/>
          <w:sz w:val="24"/>
        </w:rPr>
      </w:pPr>
      <w:r w:rsidRPr="002048AE">
        <w:rPr>
          <w:rFonts w:ascii="宋体" w:hAnsi="宋体" w:hint="eastAsia"/>
          <w:color w:val="000000" w:themeColor="text1"/>
          <w:sz w:val="24"/>
        </w:rPr>
        <w:t>2.3招标人保留以书面形式要求合同的卖方对其所投货物的装运方式、交货地点及服务细则等作适当调整的权利。</w:t>
      </w:r>
    </w:p>
    <w:p w:rsidR="008D3AD8" w:rsidRPr="002048AE" w:rsidRDefault="003A7246">
      <w:pPr>
        <w:spacing w:line="360" w:lineRule="auto"/>
        <w:ind w:firstLineChars="218" w:firstLine="523"/>
        <w:rPr>
          <w:rFonts w:ascii="宋体" w:hAnsi="宋体"/>
          <w:color w:val="000000" w:themeColor="text1"/>
          <w:sz w:val="24"/>
        </w:rPr>
      </w:pPr>
      <w:r w:rsidRPr="002048AE">
        <w:rPr>
          <w:rFonts w:ascii="宋体" w:hAnsi="宋体" w:hint="eastAsia"/>
          <w:color w:val="000000" w:themeColor="text1"/>
          <w:sz w:val="24"/>
        </w:rPr>
        <w:t>2.4</w:t>
      </w:r>
      <w:r w:rsidRPr="002048AE">
        <w:rPr>
          <w:rFonts w:ascii="宋体" w:hAnsi="宋体" w:cs="宋体" w:hint="eastAsia"/>
          <w:color w:val="000000" w:themeColor="text1"/>
          <w:kern w:val="0"/>
          <w:sz w:val="24"/>
        </w:rPr>
        <w:t>招标人在授予合同时有权对标的物的数量予以适当的增加或减少；</w:t>
      </w:r>
    </w:p>
    <w:p w:rsidR="008D3AD8" w:rsidRPr="002048AE" w:rsidRDefault="003A7246">
      <w:pPr>
        <w:spacing w:line="360" w:lineRule="auto"/>
        <w:ind w:firstLine="549"/>
        <w:rPr>
          <w:rFonts w:ascii="宋体" w:hAnsi="宋体"/>
          <w:color w:val="000000" w:themeColor="text1"/>
          <w:sz w:val="24"/>
        </w:rPr>
      </w:pPr>
      <w:r w:rsidRPr="002048AE">
        <w:rPr>
          <w:rFonts w:ascii="宋体" w:hAnsi="宋体" w:hint="eastAsia"/>
          <w:color w:val="000000" w:themeColor="text1"/>
          <w:sz w:val="24"/>
        </w:rPr>
        <w:t>2.5中标人不与委托人签订合同的，招标人可单方面取消其中标资格，并追究其责任。</w:t>
      </w:r>
    </w:p>
    <w:p w:rsidR="008D3AD8" w:rsidRPr="002048AE" w:rsidRDefault="003A7246">
      <w:pPr>
        <w:pStyle w:val="aff7"/>
        <w:numPr>
          <w:ilvl w:val="1"/>
          <w:numId w:val="5"/>
        </w:numPr>
        <w:spacing w:line="360" w:lineRule="auto"/>
        <w:ind w:firstLineChars="0"/>
        <w:rPr>
          <w:rFonts w:ascii="宋体" w:hAnsi="宋体"/>
          <w:color w:val="000000" w:themeColor="text1"/>
          <w:sz w:val="24"/>
        </w:rPr>
      </w:pPr>
      <w:r w:rsidRPr="002048AE">
        <w:rPr>
          <w:rFonts w:ascii="宋体" w:hAnsi="宋体" w:hint="eastAsia"/>
          <w:color w:val="000000" w:themeColor="text1"/>
          <w:sz w:val="24"/>
        </w:rPr>
        <w:t>合同履行完毕后，经委托人考核合格，双方可续签合同。</w:t>
      </w:r>
    </w:p>
    <w:p w:rsidR="008D3AD8" w:rsidRPr="002048AE" w:rsidRDefault="008D3AD8">
      <w:pPr>
        <w:spacing w:line="360" w:lineRule="auto"/>
        <w:rPr>
          <w:rFonts w:ascii="宋体" w:hAnsi="宋体"/>
          <w:color w:val="000000" w:themeColor="text1"/>
          <w:sz w:val="24"/>
        </w:rPr>
      </w:pPr>
    </w:p>
    <w:p w:rsidR="008D3AD8" w:rsidRPr="002048AE" w:rsidRDefault="008D3AD8">
      <w:pPr>
        <w:spacing w:line="360" w:lineRule="auto"/>
        <w:rPr>
          <w:rFonts w:ascii="宋体" w:hAnsi="宋体"/>
          <w:color w:val="000000" w:themeColor="text1"/>
          <w:sz w:val="24"/>
        </w:rPr>
      </w:pPr>
    </w:p>
    <w:p w:rsidR="008D3AD8" w:rsidRPr="002048AE" w:rsidRDefault="008D3AD8">
      <w:pPr>
        <w:spacing w:line="360" w:lineRule="auto"/>
        <w:rPr>
          <w:rFonts w:ascii="宋体" w:hAnsi="宋体"/>
          <w:color w:val="000000" w:themeColor="text1"/>
          <w:sz w:val="24"/>
        </w:rPr>
      </w:pPr>
    </w:p>
    <w:p w:rsidR="008D3AD8" w:rsidRPr="002048AE" w:rsidRDefault="008D3AD8">
      <w:pPr>
        <w:spacing w:line="360" w:lineRule="auto"/>
        <w:rPr>
          <w:rFonts w:ascii="宋体" w:hAnsi="宋体"/>
          <w:color w:val="000000" w:themeColor="text1"/>
          <w:sz w:val="24"/>
        </w:rPr>
      </w:pPr>
    </w:p>
    <w:p w:rsidR="008D3AD8" w:rsidRPr="002048AE" w:rsidRDefault="008D3AD8">
      <w:pPr>
        <w:spacing w:line="360" w:lineRule="auto"/>
        <w:rPr>
          <w:rFonts w:ascii="宋体" w:hAnsi="宋体"/>
          <w:color w:val="000000" w:themeColor="text1"/>
          <w:sz w:val="24"/>
        </w:rPr>
      </w:pPr>
    </w:p>
    <w:p w:rsidR="008D3AD8" w:rsidRPr="002048AE" w:rsidRDefault="008D3AD8">
      <w:pPr>
        <w:spacing w:line="360" w:lineRule="auto"/>
        <w:rPr>
          <w:rFonts w:ascii="宋体" w:hAnsi="宋体"/>
          <w:color w:val="000000" w:themeColor="text1"/>
          <w:sz w:val="24"/>
        </w:rPr>
      </w:pPr>
    </w:p>
    <w:p w:rsidR="008D3AD8" w:rsidRPr="002048AE" w:rsidRDefault="008D3AD8">
      <w:pPr>
        <w:spacing w:line="360" w:lineRule="auto"/>
        <w:rPr>
          <w:rFonts w:ascii="宋体" w:hAnsi="宋体"/>
          <w:color w:val="000000" w:themeColor="text1"/>
          <w:sz w:val="24"/>
        </w:rPr>
      </w:pPr>
    </w:p>
    <w:p w:rsidR="008D3AD8" w:rsidRPr="002048AE" w:rsidRDefault="008D3AD8">
      <w:pPr>
        <w:spacing w:line="360" w:lineRule="auto"/>
        <w:rPr>
          <w:rFonts w:ascii="宋体" w:hAnsi="宋体"/>
          <w:color w:val="000000" w:themeColor="text1"/>
          <w:sz w:val="24"/>
        </w:rPr>
      </w:pPr>
    </w:p>
    <w:p w:rsidR="008D3AD8" w:rsidRPr="002048AE" w:rsidRDefault="008D3AD8">
      <w:pPr>
        <w:spacing w:line="360" w:lineRule="auto"/>
        <w:rPr>
          <w:rFonts w:ascii="宋体" w:hAnsi="宋体"/>
          <w:color w:val="000000" w:themeColor="text1"/>
          <w:sz w:val="24"/>
        </w:rPr>
      </w:pPr>
    </w:p>
    <w:p w:rsidR="008D3AD8" w:rsidRPr="002048AE" w:rsidRDefault="008D3AD8">
      <w:pPr>
        <w:spacing w:line="360" w:lineRule="auto"/>
        <w:rPr>
          <w:rFonts w:ascii="宋体" w:hAnsi="宋体"/>
          <w:color w:val="000000" w:themeColor="text1"/>
          <w:sz w:val="24"/>
        </w:rPr>
      </w:pPr>
    </w:p>
    <w:p w:rsidR="008D3AD8" w:rsidRPr="002048AE" w:rsidRDefault="008D3AD8">
      <w:pPr>
        <w:spacing w:line="360" w:lineRule="auto"/>
        <w:rPr>
          <w:rFonts w:ascii="宋体" w:hAnsi="宋体"/>
          <w:color w:val="000000" w:themeColor="text1"/>
          <w:sz w:val="24"/>
        </w:rPr>
      </w:pPr>
    </w:p>
    <w:p w:rsidR="008D3AD8" w:rsidRPr="002048AE" w:rsidRDefault="008D3AD8">
      <w:pPr>
        <w:spacing w:line="360" w:lineRule="auto"/>
        <w:rPr>
          <w:rFonts w:ascii="宋体" w:hAnsi="宋体"/>
          <w:color w:val="000000" w:themeColor="text1"/>
          <w:sz w:val="24"/>
        </w:rPr>
      </w:pPr>
    </w:p>
    <w:p w:rsidR="008D3AD8" w:rsidRPr="002048AE" w:rsidRDefault="008D3AD8">
      <w:pPr>
        <w:spacing w:line="360" w:lineRule="auto"/>
        <w:rPr>
          <w:rFonts w:ascii="宋体" w:hAnsi="宋体"/>
          <w:color w:val="000000" w:themeColor="text1"/>
          <w:sz w:val="24"/>
        </w:rPr>
      </w:pPr>
    </w:p>
    <w:p w:rsidR="008D3AD8" w:rsidRPr="002048AE" w:rsidRDefault="008D3AD8">
      <w:pPr>
        <w:spacing w:line="360" w:lineRule="auto"/>
        <w:rPr>
          <w:rFonts w:ascii="宋体" w:hAnsi="宋体"/>
          <w:color w:val="000000" w:themeColor="text1"/>
          <w:sz w:val="24"/>
        </w:rPr>
      </w:pPr>
    </w:p>
    <w:p w:rsidR="008D3AD8" w:rsidRPr="002048AE" w:rsidRDefault="008D3AD8">
      <w:pPr>
        <w:spacing w:line="360" w:lineRule="auto"/>
        <w:rPr>
          <w:rFonts w:ascii="宋体" w:hAnsi="宋体"/>
          <w:color w:val="000000" w:themeColor="text1"/>
          <w:sz w:val="24"/>
        </w:rPr>
      </w:pPr>
    </w:p>
    <w:p w:rsidR="008D3AD8" w:rsidRPr="002048AE" w:rsidRDefault="008D3AD8">
      <w:pPr>
        <w:spacing w:line="360" w:lineRule="auto"/>
        <w:rPr>
          <w:rFonts w:ascii="宋体" w:hAnsi="宋体"/>
          <w:color w:val="000000" w:themeColor="text1"/>
          <w:sz w:val="24"/>
        </w:rPr>
      </w:pPr>
    </w:p>
    <w:p w:rsidR="008D3AD8" w:rsidRPr="002048AE" w:rsidRDefault="008D3AD8">
      <w:pPr>
        <w:spacing w:line="360" w:lineRule="auto"/>
        <w:rPr>
          <w:rFonts w:ascii="宋体" w:hAnsi="宋体"/>
          <w:color w:val="000000" w:themeColor="text1"/>
          <w:sz w:val="24"/>
        </w:rPr>
      </w:pPr>
    </w:p>
    <w:p w:rsidR="008D3AD8" w:rsidRPr="002048AE" w:rsidRDefault="008D3AD8">
      <w:pPr>
        <w:spacing w:line="360" w:lineRule="auto"/>
        <w:rPr>
          <w:rFonts w:ascii="宋体" w:hAnsi="宋体"/>
          <w:color w:val="000000" w:themeColor="text1"/>
          <w:sz w:val="24"/>
        </w:rPr>
      </w:pPr>
    </w:p>
    <w:p w:rsidR="008D3AD8" w:rsidRPr="002048AE" w:rsidRDefault="003A7246">
      <w:pPr>
        <w:pStyle w:val="2"/>
        <w:spacing w:line="500" w:lineRule="exact"/>
        <w:rPr>
          <w:rFonts w:ascii="宋体" w:eastAsia="宋体" w:hAnsi="宋体"/>
          <w:color w:val="000000" w:themeColor="text1"/>
        </w:rPr>
      </w:pPr>
      <w:bookmarkStart w:id="41" w:name="_Toc508363595"/>
      <w:bookmarkStart w:id="42" w:name="_Toc80687327"/>
      <w:r w:rsidRPr="002048AE">
        <w:rPr>
          <w:rFonts w:ascii="宋体" w:eastAsia="宋体" w:hAnsi="宋体" w:hint="eastAsia"/>
          <w:color w:val="000000" w:themeColor="text1"/>
        </w:rPr>
        <w:lastRenderedPageBreak/>
        <w:t>第</w:t>
      </w:r>
      <w:bookmarkStart w:id="43" w:name="_Hlt240110027"/>
      <w:bookmarkEnd w:id="43"/>
      <w:r w:rsidRPr="002048AE">
        <w:rPr>
          <w:rFonts w:ascii="宋体" w:eastAsia="宋体" w:hAnsi="宋体" w:hint="eastAsia"/>
          <w:color w:val="000000" w:themeColor="text1"/>
        </w:rPr>
        <w:t>四章</w:t>
      </w:r>
      <w:bookmarkStart w:id="44" w:name="_Hlt509716920"/>
      <w:bookmarkEnd w:id="44"/>
      <w:r w:rsidRPr="002048AE">
        <w:rPr>
          <w:rFonts w:ascii="宋体" w:eastAsia="宋体" w:hAnsi="宋体" w:hint="eastAsia"/>
          <w:color w:val="000000" w:themeColor="text1"/>
          <w:szCs w:val="36"/>
        </w:rPr>
        <w:t>招标需求</w:t>
      </w:r>
      <w:bookmarkEnd w:id="42"/>
    </w:p>
    <w:p w:rsidR="008D3AD8" w:rsidRPr="002048AE" w:rsidRDefault="003A7246">
      <w:pPr>
        <w:spacing w:line="360" w:lineRule="auto"/>
        <w:rPr>
          <w:rFonts w:ascii="宋体" w:hAnsi="宋体"/>
          <w:color w:val="000000" w:themeColor="text1"/>
          <w:sz w:val="24"/>
          <w:szCs w:val="28"/>
        </w:rPr>
      </w:pPr>
      <w:r w:rsidRPr="002048AE">
        <w:rPr>
          <w:rFonts w:ascii="宋体" w:hAnsi="宋体" w:hint="eastAsia"/>
          <w:color w:val="000000" w:themeColor="text1"/>
          <w:sz w:val="24"/>
          <w:szCs w:val="28"/>
        </w:rPr>
        <w:t>前注：</w:t>
      </w:r>
    </w:p>
    <w:p w:rsidR="008D3AD8" w:rsidRPr="002048AE" w:rsidRDefault="003A7246">
      <w:pPr>
        <w:spacing w:line="360" w:lineRule="auto"/>
        <w:ind w:firstLineChars="200" w:firstLine="480"/>
        <w:rPr>
          <w:rFonts w:ascii="宋体" w:hAnsi="宋体"/>
          <w:b/>
          <w:color w:val="000000" w:themeColor="text1"/>
          <w:sz w:val="24"/>
          <w:szCs w:val="24"/>
          <w:u w:val="single"/>
        </w:rPr>
      </w:pPr>
      <w:r w:rsidRPr="002048AE">
        <w:rPr>
          <w:rFonts w:ascii="宋体" w:hAnsi="宋体" w:hint="eastAsia"/>
          <w:color w:val="000000" w:themeColor="text1"/>
          <w:sz w:val="24"/>
          <w:szCs w:val="28"/>
        </w:rPr>
        <w:t>1.</w:t>
      </w:r>
      <w:proofErr w:type="gramStart"/>
      <w:r w:rsidRPr="002048AE">
        <w:rPr>
          <w:rFonts w:ascii="宋体" w:hAnsi="宋体" w:hint="eastAsia"/>
          <w:color w:val="000000" w:themeColor="text1"/>
          <w:sz w:val="24"/>
          <w:szCs w:val="28"/>
        </w:rPr>
        <w:t>本需求</w:t>
      </w:r>
      <w:proofErr w:type="gramEnd"/>
      <w:r w:rsidRPr="002048AE">
        <w:rPr>
          <w:rFonts w:ascii="宋体" w:hAnsi="宋体" w:hint="eastAsia"/>
          <w:color w:val="000000" w:themeColor="text1"/>
          <w:sz w:val="24"/>
          <w:szCs w:val="28"/>
        </w:rPr>
        <w:t>中提出的技术方案仅为参考，如无明确限制，投标人可以进行优化，提供满足用户实际需要的更优（或者性能实质上不低于的）</w:t>
      </w:r>
      <w:r w:rsidRPr="002048AE">
        <w:rPr>
          <w:rFonts w:ascii="宋体" w:hAnsi="宋体" w:hint="eastAsia"/>
          <w:color w:val="000000" w:themeColor="text1"/>
          <w:sz w:val="24"/>
          <w:szCs w:val="24"/>
        </w:rPr>
        <w:t>技术方案或者设备配置，且此方案或配置须经评标小组审核认可；</w:t>
      </w:r>
      <w:r w:rsidRPr="002048AE">
        <w:rPr>
          <w:rFonts w:ascii="宋体" w:hAnsi="宋体" w:hint="eastAsia"/>
          <w:color w:val="000000" w:themeColor="text1"/>
          <w:sz w:val="24"/>
          <w:szCs w:val="24"/>
        </w:rPr>
        <w:cr/>
      </w:r>
      <w:r w:rsidR="00B42613" w:rsidRPr="002048AE">
        <w:rPr>
          <w:rFonts w:ascii="宋体" w:hAnsi="宋体" w:hint="eastAsia"/>
          <w:color w:val="000000" w:themeColor="text1"/>
          <w:sz w:val="24"/>
          <w:szCs w:val="24"/>
        </w:rPr>
        <w:t xml:space="preserve">    </w:t>
      </w:r>
      <w:r w:rsidRPr="002048AE">
        <w:rPr>
          <w:rFonts w:ascii="宋体" w:hAnsi="宋体" w:hint="eastAsia"/>
          <w:color w:val="000000" w:themeColor="text1"/>
          <w:sz w:val="24"/>
          <w:szCs w:val="24"/>
        </w:rPr>
        <w:t>2.为鼓励不同品牌的充分竞争，如</w:t>
      </w:r>
      <w:proofErr w:type="gramStart"/>
      <w:r w:rsidRPr="002048AE">
        <w:rPr>
          <w:rFonts w:ascii="宋体" w:hAnsi="宋体" w:hint="eastAsia"/>
          <w:color w:val="000000" w:themeColor="text1"/>
          <w:sz w:val="24"/>
          <w:szCs w:val="24"/>
        </w:rPr>
        <w:t>某设备</w:t>
      </w:r>
      <w:proofErr w:type="gramEnd"/>
      <w:r w:rsidRPr="002048AE">
        <w:rPr>
          <w:rFonts w:ascii="宋体" w:hAnsi="宋体" w:hint="eastAsia"/>
          <w:color w:val="000000" w:themeColor="text1"/>
          <w:sz w:val="24"/>
          <w:szCs w:val="24"/>
        </w:rPr>
        <w:t>的某技术参数或要求属于个别品牌专有，则该技术参数及要求不具有限制性，投标人可对该参数或要求进行适当调整，并应当说明调整的理由，且此调整须经评标小组审核认可；</w:t>
      </w:r>
    </w:p>
    <w:p w:rsidR="008D3AD8" w:rsidRPr="002048AE" w:rsidRDefault="003A7246">
      <w:pPr>
        <w:spacing w:line="360" w:lineRule="auto"/>
        <w:ind w:firstLineChars="200" w:firstLine="480"/>
        <w:rPr>
          <w:rFonts w:ascii="宋体" w:hAnsi="宋体"/>
          <w:color w:val="000000" w:themeColor="text1"/>
          <w:sz w:val="24"/>
          <w:szCs w:val="28"/>
        </w:rPr>
      </w:pPr>
      <w:r w:rsidRPr="002048AE">
        <w:rPr>
          <w:rFonts w:ascii="宋体" w:hAnsi="宋体" w:hint="eastAsia"/>
          <w:color w:val="000000" w:themeColor="text1"/>
          <w:sz w:val="24"/>
          <w:szCs w:val="28"/>
        </w:rPr>
        <w:t>3.为有助于投标人选择投标产品，项目需求中提供了推荐品牌（或型号）、参考品牌（或型号）等，但这些品牌（或型号）仅供参考，并无限制性。投标人可以选择性能不低于推荐（或参考）的品牌（或型号）的其他品牌产品，但投标时应当提供有关厂商的技术证明资料供评标小组评审，未提供的或评审不通过的投标无效。</w:t>
      </w:r>
      <w:r w:rsidRPr="002048AE">
        <w:rPr>
          <w:rFonts w:ascii="宋体" w:hAnsi="宋体" w:hint="eastAsia"/>
          <w:color w:val="000000" w:themeColor="text1"/>
          <w:sz w:val="24"/>
          <w:szCs w:val="28"/>
        </w:rPr>
        <w:cr/>
      </w:r>
      <w:r w:rsidR="00B42613" w:rsidRPr="002048AE">
        <w:rPr>
          <w:rFonts w:ascii="宋体" w:hAnsi="宋体" w:hint="eastAsia"/>
          <w:color w:val="000000" w:themeColor="text1"/>
          <w:sz w:val="24"/>
          <w:szCs w:val="28"/>
        </w:rPr>
        <w:t xml:space="preserve">    </w:t>
      </w:r>
      <w:r w:rsidRPr="002048AE">
        <w:rPr>
          <w:rFonts w:ascii="宋体" w:hAnsi="宋体" w:hint="eastAsia"/>
          <w:color w:val="000000" w:themeColor="text1"/>
          <w:sz w:val="24"/>
          <w:szCs w:val="28"/>
        </w:rPr>
        <w:t>4.投标人应当在响应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w:t>
      </w:r>
      <w:proofErr w:type="gramStart"/>
      <w:r w:rsidRPr="002048AE">
        <w:rPr>
          <w:rFonts w:ascii="宋体" w:hAnsi="宋体" w:hint="eastAsia"/>
          <w:color w:val="000000" w:themeColor="text1"/>
          <w:sz w:val="24"/>
          <w:szCs w:val="28"/>
        </w:rPr>
        <w:t>项废标</w:t>
      </w:r>
      <w:proofErr w:type="gramEnd"/>
      <w:r w:rsidRPr="002048AE">
        <w:rPr>
          <w:rFonts w:ascii="宋体" w:hAnsi="宋体" w:hint="eastAsia"/>
          <w:color w:val="000000" w:themeColor="text1"/>
          <w:sz w:val="24"/>
          <w:szCs w:val="28"/>
        </w:rPr>
        <w:t>、或中标后无法完工，投标人自行承担一切后果；</w:t>
      </w:r>
    </w:p>
    <w:p w:rsidR="008D3AD8" w:rsidRPr="002048AE" w:rsidRDefault="003A7246" w:rsidP="00E71C01">
      <w:pPr>
        <w:spacing w:line="360" w:lineRule="auto"/>
        <w:ind w:firstLineChars="200" w:firstLine="480"/>
        <w:rPr>
          <w:rFonts w:hAnsi="宋体"/>
          <w:color w:val="000000" w:themeColor="text1"/>
          <w:sz w:val="24"/>
          <w:szCs w:val="24"/>
        </w:rPr>
      </w:pPr>
      <w:r w:rsidRPr="002048AE">
        <w:rPr>
          <w:rFonts w:ascii="宋体" w:hAnsi="宋体" w:hint="eastAsia"/>
          <w:color w:val="000000" w:themeColor="text1"/>
          <w:sz w:val="24"/>
          <w:szCs w:val="28"/>
        </w:rPr>
        <w:t>5.</w:t>
      </w:r>
      <w:r w:rsidRPr="002048AE">
        <w:rPr>
          <w:rFonts w:hAnsi="宋体" w:hint="eastAsia"/>
          <w:color w:val="000000" w:themeColor="text1"/>
          <w:sz w:val="24"/>
          <w:szCs w:val="24"/>
        </w:rPr>
        <w:t>投标人自行考虑“营改增”税收费用及风险，中标后须按国家相关规定</w:t>
      </w:r>
      <w:r w:rsidRPr="002048AE">
        <w:rPr>
          <w:rFonts w:hAnsi="宋体" w:hint="eastAsia"/>
          <w:color w:val="000000" w:themeColor="text1"/>
          <w:sz w:val="24"/>
          <w:szCs w:val="28"/>
        </w:rPr>
        <w:t>缴纳</w:t>
      </w:r>
      <w:r w:rsidRPr="002048AE">
        <w:rPr>
          <w:rFonts w:hAnsi="宋体" w:hint="eastAsia"/>
          <w:color w:val="000000" w:themeColor="text1"/>
          <w:sz w:val="24"/>
          <w:szCs w:val="24"/>
        </w:rPr>
        <w:t>税金并按招标人要求提供发票，费用含在本次投标总价中，中标后不作调整。</w:t>
      </w:r>
    </w:p>
    <w:p w:rsidR="008D3AD8" w:rsidRPr="002048AE" w:rsidRDefault="003A7246" w:rsidP="00E71C01">
      <w:pPr>
        <w:spacing w:line="360" w:lineRule="auto"/>
        <w:ind w:firstLineChars="200" w:firstLine="482"/>
        <w:rPr>
          <w:rFonts w:ascii="宋体" w:hAnsi="宋体"/>
          <w:b/>
          <w:color w:val="000000" w:themeColor="text1"/>
          <w:sz w:val="24"/>
          <w:szCs w:val="28"/>
        </w:rPr>
      </w:pPr>
      <w:r w:rsidRPr="002048AE">
        <w:rPr>
          <w:rFonts w:ascii="宋体" w:hAnsi="宋体" w:hint="eastAsia"/>
          <w:b/>
          <w:color w:val="000000" w:themeColor="text1"/>
          <w:sz w:val="24"/>
          <w:szCs w:val="28"/>
        </w:rPr>
        <w:t>一、项目概况及相关需求</w:t>
      </w:r>
    </w:p>
    <w:p w:rsidR="008D3AD8" w:rsidRPr="002048AE" w:rsidRDefault="003A7246" w:rsidP="00E71C01">
      <w:pPr>
        <w:widowControl/>
        <w:spacing w:line="360" w:lineRule="auto"/>
        <w:ind w:rightChars="30" w:right="63" w:firstLineChars="200" w:firstLine="480"/>
        <w:rPr>
          <w:rFonts w:asciiTheme="minorEastAsia" w:hAnsiTheme="minorEastAsia" w:cs="仿宋"/>
          <w:color w:val="000000" w:themeColor="text1"/>
          <w:sz w:val="24"/>
          <w:szCs w:val="24"/>
        </w:rPr>
      </w:pPr>
      <w:r w:rsidRPr="002048AE">
        <w:rPr>
          <w:rFonts w:hAnsi="宋体" w:hint="eastAsia"/>
          <w:color w:val="000000" w:themeColor="text1"/>
          <w:sz w:val="24"/>
          <w:szCs w:val="24"/>
        </w:rPr>
        <w:t>合肥体育中心建设标准为可承办全国运动会及单项国际赛事的大型公共体育设施场馆，体育中心风格定位为开放式体育公园，是集体育运动和比赛、展览、办公、会议、餐饮、休闲为一体的综合性、智能化建筑体系。对合肥体育中心（主体育场、游泳馆、综合馆）包括合肥天鹅湖全民健身中心</w:t>
      </w:r>
      <w:r w:rsidRPr="002048AE">
        <w:rPr>
          <w:rFonts w:asciiTheme="minorEastAsia" w:hAnsiTheme="minorEastAsia" w:cs="仿宋" w:hint="eastAsia"/>
          <w:color w:val="000000" w:themeColor="text1"/>
          <w:sz w:val="24"/>
          <w:szCs w:val="24"/>
        </w:rPr>
        <w:t>。所采用的美的风冷螺杆式冷热水机组，约克离心水机和约克螺杆水机，包括风机盘管、吊顶式空调等日常维修保养及有偿维修和配件更换工作</w:t>
      </w:r>
      <w:r w:rsidRPr="002048AE">
        <w:rPr>
          <w:rFonts w:hint="eastAsia"/>
          <w:color w:val="000000" w:themeColor="text1"/>
          <w:kern w:val="0"/>
          <w:sz w:val="24"/>
          <w:szCs w:val="24"/>
        </w:rPr>
        <w:t>。</w:t>
      </w:r>
    </w:p>
    <w:p w:rsidR="008D3AD8" w:rsidRPr="002048AE" w:rsidRDefault="003A7246" w:rsidP="00E71C01">
      <w:pPr>
        <w:adjustRightInd w:val="0"/>
        <w:snapToGrid w:val="0"/>
        <w:spacing w:line="360" w:lineRule="auto"/>
        <w:ind w:firstLineChars="200" w:firstLine="482"/>
        <w:jc w:val="left"/>
        <w:rPr>
          <w:rFonts w:ascii="宋体" w:hAnsi="宋体"/>
          <w:b/>
          <w:color w:val="000000" w:themeColor="text1"/>
          <w:sz w:val="24"/>
          <w:szCs w:val="24"/>
        </w:rPr>
      </w:pPr>
      <w:r w:rsidRPr="002048AE">
        <w:rPr>
          <w:rFonts w:ascii="宋体" w:hAnsi="宋体" w:hint="eastAsia"/>
          <w:b/>
          <w:color w:val="000000" w:themeColor="text1"/>
          <w:sz w:val="24"/>
          <w:szCs w:val="24"/>
        </w:rPr>
        <w:t>二、项目人员要求</w:t>
      </w:r>
    </w:p>
    <w:p w:rsidR="008D3AD8" w:rsidRPr="002048AE" w:rsidRDefault="003A7246" w:rsidP="00E71C01">
      <w:pPr>
        <w:adjustRightInd w:val="0"/>
        <w:snapToGrid w:val="0"/>
        <w:spacing w:line="360" w:lineRule="auto"/>
        <w:ind w:firstLineChars="200" w:firstLine="480"/>
        <w:jc w:val="left"/>
        <w:rPr>
          <w:rFonts w:ascii="宋体"/>
          <w:color w:val="000000" w:themeColor="text1"/>
          <w:sz w:val="24"/>
          <w:szCs w:val="24"/>
        </w:rPr>
      </w:pPr>
      <w:r w:rsidRPr="002048AE">
        <w:rPr>
          <w:rFonts w:ascii="宋体" w:hint="eastAsia"/>
          <w:color w:val="000000" w:themeColor="text1"/>
          <w:sz w:val="24"/>
          <w:szCs w:val="24"/>
        </w:rPr>
        <w:t>本项目要求配备1名项目负责人，</w:t>
      </w:r>
      <w:r w:rsidR="001F009A" w:rsidRPr="002048AE">
        <w:rPr>
          <w:rFonts w:ascii="宋体" w:hint="eastAsia"/>
          <w:color w:val="000000" w:themeColor="text1"/>
          <w:sz w:val="24"/>
          <w:szCs w:val="24"/>
        </w:rPr>
        <w:t>2</w:t>
      </w:r>
      <w:r w:rsidRPr="002048AE">
        <w:rPr>
          <w:rFonts w:ascii="宋体" w:hint="eastAsia"/>
          <w:color w:val="000000" w:themeColor="text1"/>
          <w:sz w:val="24"/>
          <w:szCs w:val="24"/>
        </w:rPr>
        <w:t>名及以上维保维修人员（其中1名驻点维保维修人员），2名空调清洗人员。</w:t>
      </w:r>
    </w:p>
    <w:p w:rsidR="008D3AD8" w:rsidRPr="002048AE" w:rsidRDefault="003A7246" w:rsidP="00E71C01">
      <w:pPr>
        <w:adjustRightInd w:val="0"/>
        <w:snapToGrid w:val="0"/>
        <w:spacing w:line="360" w:lineRule="auto"/>
        <w:ind w:firstLineChars="200" w:firstLine="482"/>
        <w:jc w:val="left"/>
        <w:rPr>
          <w:rFonts w:ascii="宋体" w:hAnsi="宋体" w:cs="仿宋"/>
          <w:b/>
          <w:color w:val="000000" w:themeColor="text1"/>
          <w:sz w:val="24"/>
          <w:szCs w:val="24"/>
        </w:rPr>
      </w:pPr>
      <w:r w:rsidRPr="002048AE">
        <w:rPr>
          <w:rFonts w:ascii="宋体" w:hAnsi="宋体" w:hint="eastAsia"/>
          <w:b/>
          <w:color w:val="000000" w:themeColor="text1"/>
          <w:sz w:val="24"/>
          <w:szCs w:val="24"/>
        </w:rPr>
        <w:t>三、服务要求及说明</w:t>
      </w:r>
    </w:p>
    <w:p w:rsidR="008D3AD8" w:rsidRPr="002048AE" w:rsidRDefault="003A7246" w:rsidP="00E71C01">
      <w:pPr>
        <w:numPr>
          <w:ilvl w:val="0"/>
          <w:numId w:val="6"/>
        </w:numPr>
        <w:adjustRightInd w:val="0"/>
        <w:snapToGrid w:val="0"/>
        <w:spacing w:line="360" w:lineRule="auto"/>
        <w:jc w:val="left"/>
        <w:rPr>
          <w:rFonts w:ascii="宋体" w:hAnsi="宋体" w:cs="仿宋"/>
          <w:color w:val="000000" w:themeColor="text1"/>
          <w:sz w:val="24"/>
          <w:szCs w:val="24"/>
        </w:rPr>
      </w:pPr>
      <w:r w:rsidRPr="002048AE">
        <w:rPr>
          <w:rFonts w:ascii="宋体" w:hAnsi="宋体" w:cs="仿宋" w:hint="eastAsia"/>
          <w:color w:val="000000" w:themeColor="text1"/>
          <w:sz w:val="24"/>
          <w:szCs w:val="24"/>
        </w:rPr>
        <w:lastRenderedPageBreak/>
        <w:t>中标人为委托人维修中央空调系统要达到使委托人空调在合同期内正常运转，满足委托人日常的使用要求，并使设备处于良好的工作状态。</w:t>
      </w:r>
    </w:p>
    <w:p w:rsidR="008D3AD8" w:rsidRPr="002048AE" w:rsidRDefault="003A7246">
      <w:pPr>
        <w:numPr>
          <w:ilvl w:val="0"/>
          <w:numId w:val="6"/>
        </w:numPr>
        <w:adjustRightInd w:val="0"/>
        <w:snapToGrid w:val="0"/>
        <w:spacing w:line="360" w:lineRule="auto"/>
        <w:jc w:val="left"/>
        <w:rPr>
          <w:rFonts w:ascii="宋体" w:hAnsi="宋体" w:cs="仿宋"/>
          <w:color w:val="000000" w:themeColor="text1"/>
          <w:sz w:val="24"/>
          <w:szCs w:val="24"/>
        </w:rPr>
      </w:pPr>
      <w:r w:rsidRPr="002048AE">
        <w:rPr>
          <w:rFonts w:ascii="宋体" w:hAnsi="宋体" w:cs="仿宋" w:hint="eastAsia"/>
          <w:color w:val="000000" w:themeColor="text1"/>
          <w:sz w:val="24"/>
          <w:szCs w:val="24"/>
        </w:rPr>
        <w:t>中标人提供的任何配件或零部件，必须是原厂正牌产品，均需要提供出厂合格证、使用说明书、原包装、产地证（必要时），不得分装分拆，不得以次充好，不得使用代用材料。</w:t>
      </w:r>
    </w:p>
    <w:p w:rsidR="008D3AD8" w:rsidRPr="002048AE" w:rsidRDefault="003A7246">
      <w:pPr>
        <w:numPr>
          <w:ilvl w:val="0"/>
          <w:numId w:val="6"/>
        </w:numPr>
        <w:adjustRightInd w:val="0"/>
        <w:snapToGrid w:val="0"/>
        <w:spacing w:line="360" w:lineRule="auto"/>
        <w:jc w:val="left"/>
        <w:rPr>
          <w:rFonts w:ascii="宋体" w:hAnsi="宋体" w:cs="仿宋"/>
          <w:color w:val="000000" w:themeColor="text1"/>
          <w:sz w:val="24"/>
          <w:szCs w:val="24"/>
        </w:rPr>
      </w:pPr>
      <w:r w:rsidRPr="002048AE">
        <w:rPr>
          <w:rFonts w:ascii="宋体" w:hAnsi="宋体" w:cs="仿宋" w:hint="eastAsia"/>
          <w:color w:val="000000" w:themeColor="text1"/>
          <w:sz w:val="24"/>
          <w:szCs w:val="24"/>
        </w:rPr>
        <w:t>中标人工作人员应持有国家承认的专业证书，维修人员必须具有空调设备保养经验的专业技术骨干。</w:t>
      </w:r>
    </w:p>
    <w:p w:rsidR="008D3AD8" w:rsidRPr="002048AE" w:rsidRDefault="003A7246">
      <w:pPr>
        <w:numPr>
          <w:ilvl w:val="0"/>
          <w:numId w:val="6"/>
        </w:numPr>
        <w:adjustRightInd w:val="0"/>
        <w:snapToGrid w:val="0"/>
        <w:spacing w:line="360" w:lineRule="auto"/>
        <w:jc w:val="left"/>
        <w:rPr>
          <w:rFonts w:ascii="宋体" w:hAnsi="宋体" w:cs="仿宋"/>
          <w:color w:val="000000" w:themeColor="text1"/>
          <w:sz w:val="24"/>
          <w:szCs w:val="24"/>
        </w:rPr>
      </w:pPr>
      <w:r w:rsidRPr="002048AE">
        <w:rPr>
          <w:rFonts w:ascii="宋体" w:hAnsi="宋体" w:cs="仿宋" w:hint="eastAsia"/>
          <w:color w:val="000000" w:themeColor="text1"/>
          <w:sz w:val="24"/>
          <w:szCs w:val="24"/>
        </w:rPr>
        <w:t>中标人负责对维保人员进行安全与环保教育，并负责落实，对维保期间和维保行为所引起的安全与环保结果负全责。</w:t>
      </w:r>
    </w:p>
    <w:p w:rsidR="008D3AD8" w:rsidRPr="002048AE" w:rsidRDefault="003A7246">
      <w:pPr>
        <w:numPr>
          <w:ilvl w:val="0"/>
          <w:numId w:val="6"/>
        </w:numPr>
        <w:adjustRightInd w:val="0"/>
        <w:snapToGrid w:val="0"/>
        <w:spacing w:line="360" w:lineRule="auto"/>
        <w:jc w:val="left"/>
        <w:rPr>
          <w:rFonts w:ascii="宋体" w:hAnsi="宋体"/>
          <w:color w:val="000000" w:themeColor="text1"/>
          <w:sz w:val="24"/>
        </w:rPr>
      </w:pPr>
      <w:r w:rsidRPr="002048AE">
        <w:rPr>
          <w:rFonts w:ascii="宋体" w:hAnsi="宋体" w:cs="仿宋" w:hint="eastAsia"/>
          <w:color w:val="000000" w:themeColor="text1"/>
          <w:sz w:val="24"/>
          <w:szCs w:val="24"/>
        </w:rPr>
        <w:t>合同期内，中标人安排对委托人相关人员进行每四个月一次（时间不少于4小时的）机组操作技术培训，时间由招标人安排，培训内容材料和方案事先报备招标人，培训必须由专业工程师进行实质性的培训来提高招标人空调工的操作水平。</w:t>
      </w:r>
    </w:p>
    <w:p w:rsidR="008D3AD8" w:rsidRPr="002048AE" w:rsidRDefault="003A7246">
      <w:pPr>
        <w:numPr>
          <w:ilvl w:val="0"/>
          <w:numId w:val="6"/>
        </w:numPr>
        <w:adjustRightInd w:val="0"/>
        <w:snapToGrid w:val="0"/>
        <w:spacing w:line="360" w:lineRule="auto"/>
        <w:jc w:val="left"/>
        <w:rPr>
          <w:rFonts w:ascii="宋体" w:hAnsi="宋体" w:cs="仿宋"/>
          <w:color w:val="000000" w:themeColor="text1"/>
          <w:sz w:val="24"/>
          <w:szCs w:val="24"/>
        </w:rPr>
      </w:pPr>
      <w:r w:rsidRPr="002048AE">
        <w:rPr>
          <w:rFonts w:ascii="宋体" w:hAnsi="宋体" w:cs="仿宋" w:hint="eastAsia"/>
          <w:color w:val="000000" w:themeColor="text1"/>
          <w:sz w:val="24"/>
          <w:szCs w:val="24"/>
        </w:rPr>
        <w:t>每年的年度维保前，中标人应该对委托人空调系统设备进行实地察看，出示现有状况的分析报告并做出实质性处理方案；</w:t>
      </w:r>
    </w:p>
    <w:p w:rsidR="008D3AD8" w:rsidRPr="002048AE" w:rsidRDefault="003A7246">
      <w:pPr>
        <w:numPr>
          <w:ilvl w:val="0"/>
          <w:numId w:val="6"/>
        </w:numPr>
        <w:adjustRightInd w:val="0"/>
        <w:snapToGrid w:val="0"/>
        <w:spacing w:line="360" w:lineRule="auto"/>
        <w:jc w:val="left"/>
        <w:rPr>
          <w:rFonts w:ascii="宋体" w:hAnsi="宋体" w:cs="仿宋"/>
          <w:color w:val="000000" w:themeColor="text1"/>
          <w:sz w:val="24"/>
          <w:szCs w:val="24"/>
        </w:rPr>
      </w:pPr>
      <w:r w:rsidRPr="002048AE">
        <w:rPr>
          <w:rFonts w:ascii="宋体" w:hAnsi="宋体" w:cs="仿宋" w:hint="eastAsia"/>
          <w:color w:val="000000" w:themeColor="text1"/>
          <w:sz w:val="24"/>
          <w:szCs w:val="24"/>
        </w:rPr>
        <w:t>在合同期限内的每年开机之前（具体时间由招标人确定）对委托人的机组进行年度维保和试运行，做好机组开机前的一切准备。</w:t>
      </w:r>
    </w:p>
    <w:p w:rsidR="008D3AD8" w:rsidRPr="002048AE" w:rsidRDefault="003A7246">
      <w:pPr>
        <w:numPr>
          <w:ilvl w:val="0"/>
          <w:numId w:val="6"/>
        </w:numPr>
        <w:adjustRightInd w:val="0"/>
        <w:snapToGrid w:val="0"/>
        <w:spacing w:line="360" w:lineRule="auto"/>
        <w:jc w:val="left"/>
        <w:rPr>
          <w:rFonts w:asciiTheme="minorEastAsia" w:hAnsiTheme="minorEastAsia" w:cs="仿宋"/>
          <w:color w:val="000000" w:themeColor="text1"/>
          <w:sz w:val="24"/>
          <w:szCs w:val="24"/>
        </w:rPr>
      </w:pPr>
      <w:r w:rsidRPr="002048AE">
        <w:rPr>
          <w:rFonts w:asciiTheme="minorEastAsia" w:hAnsiTheme="minorEastAsia" w:cs="仿宋" w:hint="eastAsia"/>
          <w:color w:val="000000" w:themeColor="text1"/>
          <w:sz w:val="24"/>
          <w:szCs w:val="24"/>
        </w:rPr>
        <w:t>对委托人每一次承办的重大会议、赛事活动、文化演出、展销等进行保障，具体内容为设备检修、维护，现场值守等。</w:t>
      </w:r>
    </w:p>
    <w:p w:rsidR="008D3AD8" w:rsidRPr="002048AE" w:rsidRDefault="003A7246">
      <w:pPr>
        <w:numPr>
          <w:ilvl w:val="0"/>
          <w:numId w:val="6"/>
        </w:numPr>
        <w:adjustRightInd w:val="0"/>
        <w:snapToGrid w:val="0"/>
        <w:spacing w:line="360" w:lineRule="auto"/>
        <w:jc w:val="left"/>
        <w:rPr>
          <w:rFonts w:ascii="宋体" w:hAnsi="宋体" w:cs="仿宋"/>
          <w:color w:val="000000" w:themeColor="text1"/>
          <w:sz w:val="24"/>
          <w:szCs w:val="24"/>
        </w:rPr>
      </w:pPr>
      <w:r w:rsidRPr="002048AE">
        <w:rPr>
          <w:rFonts w:ascii="宋体" w:hAnsi="宋体" w:cs="仿宋" w:hint="eastAsia"/>
          <w:color w:val="000000" w:themeColor="text1"/>
          <w:sz w:val="24"/>
          <w:szCs w:val="24"/>
        </w:rPr>
        <w:t>每年机组运转期间，中标人应每月安排对机组进行一次例行检查，调整机组参数至最佳状态，解决运行中出现的各类故障，</w:t>
      </w:r>
      <w:r w:rsidRPr="002048AE">
        <w:rPr>
          <w:rFonts w:ascii="宋体" w:hAnsi="宋体" w:cs="Arial" w:hint="eastAsia"/>
          <w:color w:val="000000" w:themeColor="text1"/>
          <w:sz w:val="24"/>
          <w:szCs w:val="20"/>
        </w:rPr>
        <w:t>建立空调系统的维护保养档案，做好详细维保记录，以便及时发现及时解决问题；</w:t>
      </w:r>
      <w:r w:rsidRPr="002048AE">
        <w:rPr>
          <w:rFonts w:ascii="宋体" w:hAnsi="宋体" w:cs="仿宋" w:hint="eastAsia"/>
          <w:color w:val="000000" w:themeColor="text1"/>
          <w:sz w:val="24"/>
          <w:szCs w:val="24"/>
        </w:rPr>
        <w:t>同时应向委托人提供书面运行调整建议，保证空调系统运行正常。通过维护保养，延长主机的使用寿命、降低设备的年度运行费用。</w:t>
      </w:r>
    </w:p>
    <w:p w:rsidR="008D3AD8" w:rsidRPr="002048AE" w:rsidRDefault="003A7246">
      <w:pPr>
        <w:numPr>
          <w:ilvl w:val="0"/>
          <w:numId w:val="6"/>
        </w:numPr>
        <w:adjustRightInd w:val="0"/>
        <w:snapToGrid w:val="0"/>
        <w:spacing w:line="360" w:lineRule="auto"/>
        <w:jc w:val="left"/>
        <w:rPr>
          <w:rFonts w:ascii="宋体" w:hAnsi="宋体" w:cs="仿宋"/>
          <w:color w:val="000000" w:themeColor="text1"/>
          <w:sz w:val="24"/>
          <w:szCs w:val="24"/>
        </w:rPr>
      </w:pPr>
      <w:r w:rsidRPr="002048AE">
        <w:rPr>
          <w:rFonts w:ascii="宋体" w:hAnsi="宋体" w:cs="仿宋" w:hint="eastAsia"/>
          <w:color w:val="000000" w:themeColor="text1"/>
          <w:sz w:val="24"/>
          <w:szCs w:val="24"/>
        </w:rPr>
        <w:t>运行期间，中标人在接到招标人的应急（紧急）维修电话或通知后，中标人维修人员应在</w:t>
      </w:r>
      <w:r w:rsidRPr="002048AE">
        <w:rPr>
          <w:rFonts w:ascii="宋体" w:hAnsi="宋体" w:cs="仿宋"/>
          <w:b/>
          <w:color w:val="000000" w:themeColor="text1"/>
          <w:sz w:val="24"/>
          <w:szCs w:val="24"/>
        </w:rPr>
        <w:t>2</w:t>
      </w:r>
      <w:r w:rsidRPr="002048AE">
        <w:rPr>
          <w:rFonts w:ascii="宋体" w:hAnsi="宋体" w:cs="仿宋" w:hint="eastAsia"/>
          <w:b/>
          <w:color w:val="000000" w:themeColor="text1"/>
          <w:sz w:val="24"/>
          <w:szCs w:val="24"/>
        </w:rPr>
        <w:t>小时</w:t>
      </w:r>
      <w:r w:rsidRPr="002048AE">
        <w:rPr>
          <w:rFonts w:ascii="宋体" w:hAnsi="宋体" w:cs="仿宋" w:hint="eastAsia"/>
          <w:color w:val="000000" w:themeColor="text1"/>
          <w:sz w:val="24"/>
          <w:szCs w:val="24"/>
        </w:rPr>
        <w:t>内赶赴现场排除故障；其它时间接到委托人的应急（紧急）维修电话或通知，中标人维修人员应先通过电话指导委托人人员进行封闭处理，并在</w:t>
      </w:r>
      <w:r w:rsidRPr="002048AE">
        <w:rPr>
          <w:rFonts w:ascii="宋体" w:hAnsi="宋体" w:cs="仿宋"/>
          <w:b/>
          <w:color w:val="000000" w:themeColor="text1"/>
          <w:sz w:val="24"/>
          <w:szCs w:val="24"/>
        </w:rPr>
        <w:t>4</w:t>
      </w:r>
      <w:r w:rsidRPr="002048AE">
        <w:rPr>
          <w:rFonts w:ascii="宋体" w:hAnsi="宋体" w:cs="仿宋" w:hint="eastAsia"/>
          <w:b/>
          <w:color w:val="000000" w:themeColor="text1"/>
          <w:sz w:val="24"/>
          <w:szCs w:val="24"/>
        </w:rPr>
        <w:t>小时</w:t>
      </w:r>
      <w:r w:rsidRPr="002048AE">
        <w:rPr>
          <w:rFonts w:ascii="宋体" w:hAnsi="宋体" w:cs="仿宋" w:hint="eastAsia"/>
          <w:color w:val="000000" w:themeColor="text1"/>
          <w:sz w:val="24"/>
          <w:szCs w:val="24"/>
        </w:rPr>
        <w:t>内赶到现场排除故障。对于一般的设备故障，中标人应该在</w:t>
      </w:r>
      <w:r w:rsidRPr="002048AE">
        <w:rPr>
          <w:rFonts w:ascii="宋体" w:hAnsi="宋体" w:cs="仿宋" w:hint="eastAsia"/>
          <w:b/>
          <w:color w:val="000000" w:themeColor="text1"/>
          <w:sz w:val="24"/>
          <w:szCs w:val="24"/>
        </w:rPr>
        <w:t>6小时</w:t>
      </w:r>
      <w:r w:rsidRPr="002048AE">
        <w:rPr>
          <w:rFonts w:ascii="宋体" w:hAnsi="宋体" w:cs="仿宋" w:hint="eastAsia"/>
          <w:color w:val="000000" w:themeColor="text1"/>
          <w:sz w:val="24"/>
          <w:szCs w:val="24"/>
        </w:rPr>
        <w:t>内排除；对于较复杂的设备故障，应该在</w:t>
      </w:r>
      <w:r w:rsidRPr="002048AE">
        <w:rPr>
          <w:rFonts w:ascii="宋体" w:hAnsi="宋体" w:cs="仿宋" w:hint="eastAsia"/>
          <w:b/>
          <w:color w:val="000000" w:themeColor="text1"/>
          <w:sz w:val="24"/>
          <w:szCs w:val="24"/>
        </w:rPr>
        <w:t>24小时</w:t>
      </w:r>
      <w:r w:rsidRPr="002048AE">
        <w:rPr>
          <w:rFonts w:ascii="宋体" w:hAnsi="宋体" w:cs="仿宋" w:hint="eastAsia"/>
          <w:color w:val="000000" w:themeColor="text1"/>
          <w:sz w:val="24"/>
          <w:szCs w:val="24"/>
        </w:rPr>
        <w:t>内排除；如发现零配件损坏，应全力以赴、及时采购或调剂，争取最短时间修复设备。</w:t>
      </w:r>
    </w:p>
    <w:p w:rsidR="008D3AD8" w:rsidRPr="002048AE" w:rsidRDefault="003A7246">
      <w:pPr>
        <w:numPr>
          <w:ilvl w:val="0"/>
          <w:numId w:val="6"/>
        </w:numPr>
        <w:adjustRightInd w:val="0"/>
        <w:snapToGrid w:val="0"/>
        <w:spacing w:line="360" w:lineRule="auto"/>
        <w:jc w:val="left"/>
        <w:rPr>
          <w:rFonts w:ascii="宋体" w:hAnsi="宋体" w:cs="仿宋"/>
          <w:color w:val="000000" w:themeColor="text1"/>
          <w:sz w:val="24"/>
          <w:szCs w:val="24"/>
        </w:rPr>
      </w:pPr>
      <w:r w:rsidRPr="002048AE">
        <w:rPr>
          <w:rFonts w:ascii="宋体" w:hAnsi="宋体" w:cs="仿宋" w:hint="eastAsia"/>
          <w:color w:val="000000" w:themeColor="text1"/>
          <w:sz w:val="24"/>
          <w:szCs w:val="24"/>
        </w:rPr>
        <w:t>为保障本项目维修及时性，中标人应针对本项目需要设立备品配件库，储备本</w:t>
      </w:r>
      <w:r w:rsidRPr="002048AE">
        <w:rPr>
          <w:rFonts w:ascii="宋体" w:hAnsi="宋体" w:cs="仿宋" w:hint="eastAsia"/>
          <w:color w:val="000000" w:themeColor="text1"/>
          <w:sz w:val="24"/>
          <w:szCs w:val="24"/>
        </w:rPr>
        <w:lastRenderedPageBreak/>
        <w:t>项目设备维修所需的常用配件材料。</w:t>
      </w:r>
    </w:p>
    <w:p w:rsidR="008D3AD8" w:rsidRPr="002048AE" w:rsidRDefault="003A7246">
      <w:pPr>
        <w:numPr>
          <w:ilvl w:val="0"/>
          <w:numId w:val="6"/>
        </w:numPr>
        <w:adjustRightInd w:val="0"/>
        <w:snapToGrid w:val="0"/>
        <w:spacing w:line="360" w:lineRule="auto"/>
        <w:jc w:val="left"/>
        <w:rPr>
          <w:rFonts w:ascii="宋体" w:hAnsi="宋体" w:cs="仿宋"/>
          <w:color w:val="000000" w:themeColor="text1"/>
          <w:sz w:val="24"/>
          <w:szCs w:val="24"/>
        </w:rPr>
      </w:pPr>
      <w:r w:rsidRPr="002048AE">
        <w:rPr>
          <w:rFonts w:ascii="宋体" w:hAnsi="宋体" w:cs="仿宋" w:hint="eastAsia"/>
          <w:color w:val="000000" w:themeColor="text1"/>
          <w:sz w:val="24"/>
          <w:szCs w:val="24"/>
        </w:rPr>
        <w:t>在开始应急（紧急）维修前，委托人、中标人双方必须对故障性质和责任进行认定，对维修可能产生的材料、费用进行预估，书面报委托人批准后进行修理更换。</w:t>
      </w:r>
    </w:p>
    <w:p w:rsidR="008D3AD8" w:rsidRPr="002048AE" w:rsidRDefault="003A7246">
      <w:pPr>
        <w:numPr>
          <w:ilvl w:val="0"/>
          <w:numId w:val="6"/>
        </w:numPr>
        <w:adjustRightInd w:val="0"/>
        <w:snapToGrid w:val="0"/>
        <w:spacing w:line="360" w:lineRule="auto"/>
        <w:jc w:val="left"/>
        <w:rPr>
          <w:rFonts w:ascii="宋体" w:hAnsi="宋体" w:cs="仿宋"/>
          <w:color w:val="000000" w:themeColor="text1"/>
          <w:sz w:val="24"/>
          <w:szCs w:val="24"/>
        </w:rPr>
      </w:pPr>
      <w:r w:rsidRPr="002048AE">
        <w:rPr>
          <w:rFonts w:ascii="宋体" w:hAnsi="宋体" w:cs="仿宋" w:hint="eastAsia"/>
          <w:color w:val="000000" w:themeColor="text1"/>
          <w:sz w:val="24"/>
          <w:szCs w:val="24"/>
        </w:rPr>
        <w:t>应急维修结束，在恢复正常运转以后，中标人应出具故障分析报告，并由委托人管理人员签字确认。</w:t>
      </w:r>
    </w:p>
    <w:p w:rsidR="008D3AD8" w:rsidRPr="002048AE" w:rsidRDefault="003A7246">
      <w:pPr>
        <w:spacing w:line="360" w:lineRule="auto"/>
        <w:rPr>
          <w:rFonts w:ascii="宋体" w:hAnsi="宋体"/>
          <w:color w:val="000000" w:themeColor="text1"/>
          <w:sz w:val="24"/>
        </w:rPr>
      </w:pPr>
      <w:r w:rsidRPr="002048AE">
        <w:rPr>
          <w:rFonts w:ascii="宋体" w:hAnsi="宋体" w:hint="eastAsia"/>
          <w:color w:val="000000" w:themeColor="text1"/>
          <w:sz w:val="24"/>
        </w:rPr>
        <w:t>（14）中标人在合同签订后需安排一名专业维修技术人员按照业主单位上班时间进行驻点维修保养服务；</w:t>
      </w:r>
    </w:p>
    <w:p w:rsidR="008D3AD8" w:rsidRPr="002048AE" w:rsidRDefault="003A7246">
      <w:pPr>
        <w:adjustRightInd w:val="0"/>
        <w:snapToGrid w:val="0"/>
        <w:spacing w:line="360" w:lineRule="auto"/>
        <w:jc w:val="left"/>
        <w:rPr>
          <w:rFonts w:ascii="宋体" w:hAnsi="宋体" w:cs="仿宋"/>
          <w:color w:val="000000" w:themeColor="text1"/>
          <w:sz w:val="24"/>
          <w:szCs w:val="24"/>
        </w:rPr>
      </w:pPr>
      <w:r w:rsidRPr="002048AE">
        <w:rPr>
          <w:rFonts w:ascii="宋体" w:hAnsi="宋体" w:cs="仿宋" w:hint="eastAsia"/>
          <w:color w:val="000000" w:themeColor="text1"/>
          <w:sz w:val="24"/>
          <w:szCs w:val="24"/>
        </w:rPr>
        <w:t>（15）运行期间，中标人指定一名现场负责人，留下手机电话和公司固定电话；要求手机24小时畅通。</w:t>
      </w:r>
    </w:p>
    <w:p w:rsidR="008D3AD8" w:rsidRPr="002048AE" w:rsidRDefault="003A7246">
      <w:pPr>
        <w:adjustRightInd w:val="0"/>
        <w:snapToGrid w:val="0"/>
        <w:spacing w:line="360" w:lineRule="auto"/>
        <w:jc w:val="left"/>
        <w:rPr>
          <w:rFonts w:ascii="宋体" w:hAnsi="宋体"/>
          <w:color w:val="000000" w:themeColor="text1"/>
          <w:sz w:val="24"/>
        </w:rPr>
      </w:pPr>
      <w:r w:rsidRPr="002048AE">
        <w:rPr>
          <w:rFonts w:ascii="宋体" w:hAnsi="宋体" w:hint="eastAsia"/>
          <w:color w:val="000000" w:themeColor="text1"/>
          <w:sz w:val="24"/>
        </w:rPr>
        <w:t>（1</w:t>
      </w:r>
      <w:r w:rsidRPr="002048AE">
        <w:rPr>
          <w:rFonts w:ascii="宋体" w:hAnsi="宋体"/>
          <w:color w:val="000000" w:themeColor="text1"/>
          <w:sz w:val="24"/>
        </w:rPr>
        <w:t>6</w:t>
      </w:r>
      <w:r w:rsidRPr="002048AE">
        <w:rPr>
          <w:rFonts w:ascii="宋体" w:hAnsi="宋体" w:hint="eastAsia"/>
          <w:color w:val="000000" w:themeColor="text1"/>
          <w:sz w:val="24"/>
        </w:rPr>
        <w:t>）★天鹅湖全民健身中心美的空调主机配套建设有降噪建筑设施，投标人在</w:t>
      </w:r>
      <w:proofErr w:type="gramStart"/>
      <w:r w:rsidRPr="002048AE">
        <w:rPr>
          <w:rFonts w:ascii="宋体" w:hAnsi="宋体" w:hint="eastAsia"/>
          <w:color w:val="000000" w:themeColor="text1"/>
          <w:sz w:val="24"/>
        </w:rPr>
        <w:t>投标请</w:t>
      </w:r>
      <w:proofErr w:type="gramEnd"/>
      <w:r w:rsidRPr="002048AE">
        <w:rPr>
          <w:rFonts w:ascii="宋体" w:hAnsi="宋体" w:hint="eastAsia"/>
          <w:color w:val="000000" w:themeColor="text1"/>
          <w:sz w:val="24"/>
        </w:rPr>
        <w:t>务必查勘现场，中标</w:t>
      </w:r>
      <w:r w:rsidR="0019272D" w:rsidRPr="002048AE">
        <w:rPr>
          <w:rFonts w:ascii="宋体" w:hAnsi="宋体" w:hint="eastAsia"/>
          <w:color w:val="000000" w:themeColor="text1"/>
          <w:sz w:val="24"/>
        </w:rPr>
        <w:t>人</w:t>
      </w:r>
      <w:r w:rsidRPr="002048AE">
        <w:rPr>
          <w:rFonts w:ascii="宋体" w:hAnsi="宋体" w:hint="eastAsia"/>
          <w:color w:val="000000" w:themeColor="text1"/>
          <w:sz w:val="24"/>
        </w:rPr>
        <w:t>签订合同不得因此提出不便于维护人员操作为由向委托人提任何条件，中标人必须自行解决并满足委托人使用条件和验收</w:t>
      </w:r>
      <w:r w:rsidR="00B031DA" w:rsidRPr="002048AE">
        <w:rPr>
          <w:rFonts w:ascii="宋体" w:hAnsi="宋体" w:hint="eastAsia"/>
          <w:color w:val="000000" w:themeColor="text1"/>
          <w:sz w:val="24"/>
        </w:rPr>
        <w:t>标准</w:t>
      </w:r>
      <w:r w:rsidRPr="002048AE">
        <w:rPr>
          <w:rFonts w:ascii="宋体" w:hAnsi="宋体" w:hint="eastAsia"/>
          <w:color w:val="000000" w:themeColor="text1"/>
          <w:sz w:val="24"/>
        </w:rPr>
        <w:t>。</w:t>
      </w:r>
    </w:p>
    <w:p w:rsidR="008D3AD8" w:rsidRPr="002048AE" w:rsidRDefault="003A7246">
      <w:pPr>
        <w:adjustRightInd w:val="0"/>
        <w:snapToGrid w:val="0"/>
        <w:spacing w:line="360" w:lineRule="auto"/>
        <w:jc w:val="left"/>
        <w:rPr>
          <w:rFonts w:ascii="宋体" w:hAnsi="宋体" w:cs="仿宋"/>
          <w:b/>
          <w:color w:val="000000" w:themeColor="text1"/>
          <w:sz w:val="24"/>
          <w:szCs w:val="24"/>
        </w:rPr>
      </w:pPr>
      <w:r w:rsidRPr="002048AE">
        <w:rPr>
          <w:rFonts w:ascii="宋体" w:hAnsi="宋体" w:cs="仿宋" w:hint="eastAsia"/>
          <w:b/>
          <w:color w:val="000000" w:themeColor="text1"/>
          <w:sz w:val="24"/>
          <w:szCs w:val="24"/>
        </w:rPr>
        <w:t>四、</w:t>
      </w:r>
      <w:r w:rsidR="002130E4" w:rsidRPr="002048AE">
        <w:rPr>
          <w:rFonts w:ascii="宋体" w:hAnsi="宋体" w:cs="仿宋" w:hint="eastAsia"/>
          <w:b/>
          <w:color w:val="000000" w:themeColor="text1"/>
          <w:sz w:val="24"/>
          <w:szCs w:val="24"/>
        </w:rPr>
        <w:t>维修及维保</w:t>
      </w:r>
      <w:r w:rsidRPr="002048AE">
        <w:rPr>
          <w:rFonts w:ascii="宋体" w:hAnsi="宋体" w:cs="仿宋" w:hint="eastAsia"/>
          <w:b/>
          <w:color w:val="000000" w:themeColor="text1"/>
          <w:sz w:val="24"/>
          <w:szCs w:val="24"/>
        </w:rPr>
        <w:t>项目清单</w:t>
      </w:r>
    </w:p>
    <w:tbl>
      <w:tblPr>
        <w:tblW w:w="10329" w:type="dxa"/>
        <w:tblInd w:w="-318" w:type="dxa"/>
        <w:tblLook w:val="04A0" w:firstRow="1" w:lastRow="0" w:firstColumn="1" w:lastColumn="0" w:noHBand="0" w:noVBand="1"/>
      </w:tblPr>
      <w:tblGrid>
        <w:gridCol w:w="710"/>
        <w:gridCol w:w="2126"/>
        <w:gridCol w:w="567"/>
        <w:gridCol w:w="1129"/>
        <w:gridCol w:w="1161"/>
        <w:gridCol w:w="836"/>
        <w:gridCol w:w="418"/>
        <w:gridCol w:w="545"/>
        <w:gridCol w:w="305"/>
        <w:gridCol w:w="709"/>
        <w:gridCol w:w="1800"/>
        <w:gridCol w:w="23"/>
      </w:tblGrid>
      <w:tr w:rsidR="002048AE" w:rsidRPr="002048AE" w:rsidTr="00C3697C">
        <w:trPr>
          <w:trHeight w:val="690"/>
        </w:trPr>
        <w:tc>
          <w:tcPr>
            <w:tcW w:w="10329" w:type="dxa"/>
            <w:gridSpan w:val="12"/>
            <w:tcBorders>
              <w:top w:val="nil"/>
              <w:left w:val="nil"/>
              <w:bottom w:val="nil"/>
              <w:right w:val="nil"/>
            </w:tcBorders>
            <w:shd w:val="clear" w:color="auto" w:fill="auto"/>
            <w:noWrap/>
            <w:vAlign w:val="center"/>
          </w:tcPr>
          <w:p w:rsidR="008D3AD8" w:rsidRPr="002048AE" w:rsidRDefault="0057345D" w:rsidP="0057345D">
            <w:pPr>
              <w:widowControl/>
              <w:rPr>
                <w:rFonts w:asciiTheme="minorEastAsia" w:eastAsiaTheme="minorEastAsia" w:hAnsiTheme="minorEastAsia" w:cs="宋体"/>
                <w:b/>
                <w:bCs/>
                <w:color w:val="000000" w:themeColor="text1"/>
                <w:kern w:val="0"/>
                <w:sz w:val="24"/>
                <w:szCs w:val="24"/>
              </w:rPr>
            </w:pPr>
            <w:r w:rsidRPr="002048AE">
              <w:rPr>
                <w:rFonts w:asciiTheme="minorEastAsia" w:eastAsiaTheme="minorEastAsia" w:hAnsiTheme="minorEastAsia" w:cs="宋体" w:hint="eastAsia"/>
                <w:b/>
                <w:bCs/>
                <w:color w:val="000000" w:themeColor="text1"/>
                <w:kern w:val="0"/>
                <w:sz w:val="24"/>
                <w:szCs w:val="24"/>
              </w:rPr>
              <w:t>（1）</w:t>
            </w:r>
            <w:r w:rsidR="003A7246" w:rsidRPr="002048AE">
              <w:rPr>
                <w:rFonts w:asciiTheme="minorEastAsia" w:eastAsiaTheme="minorEastAsia" w:hAnsiTheme="minorEastAsia" w:cs="宋体" w:hint="eastAsia"/>
                <w:b/>
                <w:bCs/>
                <w:color w:val="000000" w:themeColor="text1"/>
                <w:kern w:val="0"/>
                <w:sz w:val="24"/>
                <w:szCs w:val="24"/>
              </w:rPr>
              <w:t>合肥体育中心约克空调机组维修清单</w:t>
            </w:r>
          </w:p>
        </w:tc>
      </w:tr>
      <w:tr w:rsidR="002048AE" w:rsidRPr="002048AE" w:rsidTr="009F0106">
        <w:trPr>
          <w:gridAfter w:val="1"/>
          <w:wAfter w:w="23" w:type="dxa"/>
          <w:trHeight w:val="39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b/>
                <w:color w:val="000000" w:themeColor="text1"/>
                <w:kern w:val="0"/>
                <w:sz w:val="24"/>
                <w:szCs w:val="24"/>
              </w:rPr>
            </w:pPr>
            <w:r w:rsidRPr="002048AE">
              <w:rPr>
                <w:rFonts w:asciiTheme="minorEastAsia" w:eastAsiaTheme="minorEastAsia" w:hAnsiTheme="minorEastAsia" w:cs="宋体" w:hint="eastAsia"/>
                <w:b/>
                <w:color w:val="000000" w:themeColor="text1"/>
                <w:kern w:val="0"/>
                <w:sz w:val="24"/>
                <w:szCs w:val="24"/>
              </w:rPr>
              <w:t>序号</w:t>
            </w:r>
          </w:p>
        </w:tc>
        <w:tc>
          <w:tcPr>
            <w:tcW w:w="2126" w:type="dxa"/>
            <w:tcBorders>
              <w:top w:val="single" w:sz="4" w:space="0" w:color="auto"/>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b/>
                <w:color w:val="000000" w:themeColor="text1"/>
                <w:kern w:val="0"/>
                <w:sz w:val="24"/>
                <w:szCs w:val="24"/>
              </w:rPr>
            </w:pPr>
            <w:r w:rsidRPr="002048AE">
              <w:rPr>
                <w:rFonts w:asciiTheme="minorEastAsia" w:eastAsiaTheme="minorEastAsia" w:hAnsiTheme="minorEastAsia" w:cs="宋体" w:hint="eastAsia"/>
                <w:b/>
                <w:color w:val="000000" w:themeColor="text1"/>
                <w:kern w:val="0"/>
                <w:sz w:val="24"/>
                <w:szCs w:val="24"/>
              </w:rPr>
              <w:t>名称</w:t>
            </w:r>
          </w:p>
        </w:tc>
        <w:tc>
          <w:tcPr>
            <w:tcW w:w="4111" w:type="dxa"/>
            <w:gridSpan w:val="5"/>
            <w:tcBorders>
              <w:top w:val="single" w:sz="4" w:space="0" w:color="auto"/>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b/>
                <w:color w:val="000000" w:themeColor="text1"/>
                <w:kern w:val="0"/>
                <w:sz w:val="24"/>
                <w:szCs w:val="24"/>
              </w:rPr>
            </w:pPr>
            <w:r w:rsidRPr="002048AE">
              <w:rPr>
                <w:rFonts w:asciiTheme="minorEastAsia" w:eastAsiaTheme="minorEastAsia" w:hAnsiTheme="minorEastAsia" w:cs="宋体" w:hint="eastAsia"/>
                <w:b/>
                <w:color w:val="000000" w:themeColor="text1"/>
                <w:kern w:val="0"/>
                <w:sz w:val="24"/>
                <w:szCs w:val="24"/>
              </w:rPr>
              <w:t>描述</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b/>
                <w:color w:val="000000" w:themeColor="text1"/>
                <w:kern w:val="0"/>
                <w:sz w:val="24"/>
                <w:szCs w:val="24"/>
              </w:rPr>
            </w:pPr>
            <w:r w:rsidRPr="002048AE">
              <w:rPr>
                <w:rFonts w:asciiTheme="minorEastAsia" w:eastAsiaTheme="minorEastAsia" w:hAnsiTheme="minorEastAsia" w:cs="宋体" w:hint="eastAsia"/>
                <w:b/>
                <w:color w:val="000000" w:themeColor="text1"/>
                <w:kern w:val="0"/>
                <w:sz w:val="24"/>
                <w:szCs w:val="24"/>
              </w:rPr>
              <w:t xml:space="preserve">数量    </w:t>
            </w:r>
          </w:p>
        </w:tc>
        <w:tc>
          <w:tcPr>
            <w:tcW w:w="709" w:type="dxa"/>
            <w:tcBorders>
              <w:top w:val="single" w:sz="4" w:space="0" w:color="auto"/>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b/>
                <w:color w:val="000000" w:themeColor="text1"/>
                <w:kern w:val="0"/>
                <w:sz w:val="24"/>
                <w:szCs w:val="24"/>
              </w:rPr>
            </w:pPr>
            <w:r w:rsidRPr="002048AE">
              <w:rPr>
                <w:rFonts w:asciiTheme="minorEastAsia" w:eastAsiaTheme="minorEastAsia" w:hAnsiTheme="minorEastAsia" w:cs="宋体" w:hint="eastAsia"/>
                <w:b/>
                <w:color w:val="000000" w:themeColor="text1"/>
                <w:kern w:val="0"/>
                <w:sz w:val="24"/>
                <w:szCs w:val="24"/>
              </w:rPr>
              <w:t>单位</w:t>
            </w:r>
          </w:p>
        </w:tc>
        <w:tc>
          <w:tcPr>
            <w:tcW w:w="1800" w:type="dxa"/>
            <w:tcBorders>
              <w:top w:val="single" w:sz="4" w:space="0" w:color="auto"/>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b/>
                <w:color w:val="000000" w:themeColor="text1"/>
                <w:kern w:val="0"/>
                <w:sz w:val="24"/>
                <w:szCs w:val="24"/>
              </w:rPr>
            </w:pPr>
            <w:r w:rsidRPr="002048AE">
              <w:rPr>
                <w:rFonts w:asciiTheme="minorEastAsia" w:eastAsiaTheme="minorEastAsia" w:hAnsiTheme="minorEastAsia" w:cs="宋体" w:hint="eastAsia"/>
                <w:b/>
                <w:color w:val="000000" w:themeColor="text1"/>
                <w:kern w:val="0"/>
                <w:sz w:val="24"/>
                <w:szCs w:val="24"/>
              </w:rPr>
              <w:t>备注</w:t>
            </w:r>
          </w:p>
        </w:tc>
      </w:tr>
      <w:tr w:rsidR="002048AE" w:rsidRPr="002048AE" w:rsidTr="009F0106">
        <w:trPr>
          <w:gridAfter w:val="1"/>
          <w:wAfter w:w="23" w:type="dxa"/>
          <w:trHeight w:val="2010"/>
        </w:trPr>
        <w:tc>
          <w:tcPr>
            <w:tcW w:w="710" w:type="dxa"/>
            <w:vMerge w:val="restart"/>
            <w:tcBorders>
              <w:top w:val="nil"/>
              <w:left w:val="single" w:sz="4" w:space="0" w:color="auto"/>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w:t>
            </w:r>
          </w:p>
        </w:tc>
        <w:tc>
          <w:tcPr>
            <w:tcW w:w="2126"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综合体育馆</w:t>
            </w:r>
          </w:p>
        </w:tc>
        <w:tc>
          <w:tcPr>
            <w:tcW w:w="4111" w:type="dxa"/>
            <w:gridSpan w:val="5"/>
            <w:tcBorders>
              <w:top w:val="single" w:sz="4" w:space="0" w:color="auto"/>
              <w:left w:val="nil"/>
              <w:bottom w:val="single" w:sz="4" w:space="0" w:color="auto"/>
              <w:right w:val="single" w:sz="4" w:space="0" w:color="000000"/>
            </w:tcBorders>
            <w:shd w:val="clear" w:color="auto" w:fill="auto"/>
            <w:vAlign w:val="center"/>
          </w:tcPr>
          <w:p w:rsidR="008D3AD8" w:rsidRPr="002048AE" w:rsidRDefault="003A7246">
            <w:pPr>
              <w:widowControl/>
              <w:jc w:val="left"/>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综合体育馆2号机组主显示板出现故障，故障提示</w:t>
            </w:r>
            <w:proofErr w:type="gramStart"/>
            <w:r w:rsidRPr="002048AE">
              <w:rPr>
                <w:rFonts w:asciiTheme="minorEastAsia" w:eastAsiaTheme="minorEastAsia" w:hAnsiTheme="minorEastAsia" w:cs="宋体" w:hint="eastAsia"/>
                <w:color w:val="000000" w:themeColor="text1"/>
                <w:kern w:val="0"/>
                <w:sz w:val="24"/>
                <w:szCs w:val="24"/>
              </w:rPr>
              <w:t>为总是自检黑</w:t>
            </w:r>
            <w:proofErr w:type="gramEnd"/>
            <w:r w:rsidRPr="002048AE">
              <w:rPr>
                <w:rFonts w:asciiTheme="minorEastAsia" w:eastAsiaTheme="minorEastAsia" w:hAnsiTheme="minorEastAsia" w:cs="宋体" w:hint="eastAsia"/>
                <w:color w:val="000000" w:themeColor="text1"/>
                <w:kern w:val="0"/>
                <w:sz w:val="24"/>
                <w:szCs w:val="24"/>
              </w:rPr>
              <w:t>屏，冷媒进出压力基本为零，初步判断为漏氟，现无法开机运行检查。</w:t>
            </w:r>
          </w:p>
        </w:tc>
        <w:tc>
          <w:tcPr>
            <w:tcW w:w="850" w:type="dxa"/>
            <w:gridSpan w:val="2"/>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w:t>
            </w:r>
          </w:p>
        </w:tc>
        <w:tc>
          <w:tcPr>
            <w:tcW w:w="709"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台</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投标人投标前自行查勘现场设备运行情况，最终满足验收。</w:t>
            </w:r>
          </w:p>
        </w:tc>
      </w:tr>
      <w:tr w:rsidR="002048AE" w:rsidRPr="002048AE" w:rsidTr="009F0106">
        <w:trPr>
          <w:gridAfter w:val="1"/>
          <w:wAfter w:w="23" w:type="dxa"/>
          <w:trHeight w:val="1305"/>
        </w:trPr>
        <w:tc>
          <w:tcPr>
            <w:tcW w:w="710" w:type="dxa"/>
            <w:vMerge/>
            <w:tcBorders>
              <w:top w:val="nil"/>
              <w:left w:val="single" w:sz="4" w:space="0" w:color="auto"/>
              <w:bottom w:val="single" w:sz="4" w:space="0" w:color="auto"/>
              <w:right w:val="single" w:sz="4" w:space="0" w:color="auto"/>
            </w:tcBorders>
            <w:vAlign w:val="center"/>
          </w:tcPr>
          <w:p w:rsidR="008D3AD8" w:rsidRPr="002048AE" w:rsidRDefault="008D3AD8">
            <w:pPr>
              <w:widowControl/>
              <w:jc w:val="left"/>
              <w:rPr>
                <w:rFonts w:asciiTheme="minorEastAsia" w:eastAsiaTheme="minorEastAsia" w:hAnsiTheme="minorEastAsia" w:cs="宋体"/>
                <w:color w:val="000000" w:themeColor="text1"/>
                <w:kern w:val="0"/>
                <w:sz w:val="24"/>
                <w:szCs w:val="24"/>
              </w:rPr>
            </w:pPr>
          </w:p>
        </w:tc>
        <w:tc>
          <w:tcPr>
            <w:tcW w:w="2126"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游泳馆</w:t>
            </w:r>
          </w:p>
        </w:tc>
        <w:tc>
          <w:tcPr>
            <w:tcW w:w="4111" w:type="dxa"/>
            <w:gridSpan w:val="5"/>
            <w:tcBorders>
              <w:top w:val="single" w:sz="4" w:space="0" w:color="auto"/>
              <w:left w:val="nil"/>
              <w:bottom w:val="single" w:sz="4" w:space="0" w:color="auto"/>
              <w:right w:val="single" w:sz="4" w:space="0" w:color="000000"/>
            </w:tcBorders>
            <w:shd w:val="clear" w:color="auto" w:fill="auto"/>
            <w:vAlign w:val="center"/>
          </w:tcPr>
          <w:p w:rsidR="008D3AD8" w:rsidRPr="002048AE" w:rsidRDefault="003A7246">
            <w:pPr>
              <w:widowControl/>
              <w:jc w:val="left"/>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游泳馆1、2号机组冷媒进出压力基本为零，初步判断为漏氟，现无法开机运行检查。</w:t>
            </w:r>
          </w:p>
        </w:tc>
        <w:tc>
          <w:tcPr>
            <w:tcW w:w="850" w:type="dxa"/>
            <w:gridSpan w:val="2"/>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2</w:t>
            </w:r>
          </w:p>
        </w:tc>
        <w:tc>
          <w:tcPr>
            <w:tcW w:w="709"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台</w:t>
            </w:r>
          </w:p>
        </w:tc>
        <w:tc>
          <w:tcPr>
            <w:tcW w:w="1800" w:type="dxa"/>
            <w:vMerge/>
            <w:tcBorders>
              <w:top w:val="nil"/>
              <w:left w:val="single" w:sz="4" w:space="0" w:color="auto"/>
              <w:bottom w:val="single" w:sz="4" w:space="0" w:color="auto"/>
              <w:right w:val="single" w:sz="4" w:space="0" w:color="auto"/>
            </w:tcBorders>
            <w:vAlign w:val="center"/>
          </w:tcPr>
          <w:p w:rsidR="008D3AD8" w:rsidRPr="002048AE" w:rsidRDefault="008D3AD8">
            <w:pPr>
              <w:widowControl/>
              <w:jc w:val="left"/>
              <w:rPr>
                <w:rFonts w:asciiTheme="minorEastAsia" w:eastAsiaTheme="minorEastAsia" w:hAnsiTheme="minorEastAsia" w:cs="宋体"/>
                <w:color w:val="000000" w:themeColor="text1"/>
                <w:kern w:val="0"/>
                <w:sz w:val="24"/>
                <w:szCs w:val="24"/>
              </w:rPr>
            </w:pPr>
          </w:p>
        </w:tc>
      </w:tr>
      <w:tr w:rsidR="002048AE" w:rsidRPr="002048AE" w:rsidTr="009F0106">
        <w:trPr>
          <w:gridAfter w:val="1"/>
          <w:wAfter w:w="23" w:type="dxa"/>
          <w:trHeight w:val="975"/>
        </w:trPr>
        <w:tc>
          <w:tcPr>
            <w:tcW w:w="710" w:type="dxa"/>
            <w:tcBorders>
              <w:top w:val="nil"/>
              <w:left w:val="single" w:sz="4" w:space="0" w:color="auto"/>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2</w:t>
            </w:r>
          </w:p>
        </w:tc>
        <w:tc>
          <w:tcPr>
            <w:tcW w:w="2126" w:type="dxa"/>
            <w:tcBorders>
              <w:top w:val="nil"/>
              <w:left w:val="nil"/>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R134A</w:t>
            </w:r>
          </w:p>
        </w:tc>
        <w:tc>
          <w:tcPr>
            <w:tcW w:w="4111" w:type="dxa"/>
            <w:gridSpan w:val="5"/>
            <w:tcBorders>
              <w:top w:val="single" w:sz="4" w:space="0" w:color="auto"/>
              <w:left w:val="nil"/>
              <w:bottom w:val="single" w:sz="4" w:space="0" w:color="auto"/>
              <w:right w:val="single" w:sz="4" w:space="0" w:color="auto"/>
            </w:tcBorders>
            <w:shd w:val="clear" w:color="auto" w:fill="auto"/>
            <w:noWrap/>
            <w:vAlign w:val="center"/>
          </w:tcPr>
          <w:p w:rsidR="008D3AD8" w:rsidRPr="002048AE" w:rsidRDefault="008D3AD8">
            <w:pPr>
              <w:widowControl/>
              <w:jc w:val="center"/>
              <w:rPr>
                <w:rFonts w:asciiTheme="minorEastAsia" w:eastAsiaTheme="minorEastAsia" w:hAnsiTheme="minorEastAsia" w:cs="宋体"/>
                <w:color w:val="000000" w:themeColor="text1"/>
                <w:kern w:val="0"/>
                <w:sz w:val="24"/>
                <w:szCs w:val="24"/>
              </w:rPr>
            </w:pPr>
          </w:p>
        </w:tc>
        <w:tc>
          <w:tcPr>
            <w:tcW w:w="850" w:type="dxa"/>
            <w:gridSpan w:val="2"/>
            <w:tcBorders>
              <w:top w:val="nil"/>
              <w:left w:val="nil"/>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150</w:t>
            </w:r>
          </w:p>
        </w:tc>
        <w:tc>
          <w:tcPr>
            <w:tcW w:w="709" w:type="dxa"/>
            <w:tcBorders>
              <w:top w:val="nil"/>
              <w:left w:val="nil"/>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桶</w:t>
            </w:r>
          </w:p>
        </w:tc>
        <w:tc>
          <w:tcPr>
            <w:tcW w:w="1800"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专用（三台机组冷媒）          </w:t>
            </w:r>
          </w:p>
        </w:tc>
      </w:tr>
      <w:tr w:rsidR="002048AE" w:rsidRPr="002048AE" w:rsidTr="009F0106">
        <w:trPr>
          <w:gridAfter w:val="1"/>
          <w:wAfter w:w="23" w:type="dxa"/>
          <w:trHeight w:val="360"/>
        </w:trPr>
        <w:tc>
          <w:tcPr>
            <w:tcW w:w="710" w:type="dxa"/>
            <w:tcBorders>
              <w:top w:val="nil"/>
              <w:left w:val="single" w:sz="4" w:space="0" w:color="auto"/>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3</w:t>
            </w:r>
          </w:p>
        </w:tc>
        <w:tc>
          <w:tcPr>
            <w:tcW w:w="2126"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K油</w:t>
            </w:r>
          </w:p>
        </w:tc>
        <w:tc>
          <w:tcPr>
            <w:tcW w:w="4111" w:type="dxa"/>
            <w:gridSpan w:val="5"/>
            <w:tcBorders>
              <w:top w:val="single" w:sz="4" w:space="0" w:color="auto"/>
              <w:left w:val="nil"/>
              <w:bottom w:val="single" w:sz="4" w:space="0" w:color="auto"/>
              <w:right w:val="single" w:sz="4" w:space="0" w:color="auto"/>
            </w:tcBorders>
            <w:shd w:val="clear" w:color="auto" w:fill="auto"/>
            <w:noWrap/>
            <w:vAlign w:val="bottom"/>
          </w:tcPr>
          <w:p w:rsidR="008D3AD8" w:rsidRPr="002048AE" w:rsidRDefault="008D3AD8">
            <w:pPr>
              <w:widowControl/>
              <w:jc w:val="center"/>
              <w:rPr>
                <w:rFonts w:asciiTheme="minorEastAsia" w:eastAsiaTheme="minorEastAsia" w:hAnsiTheme="minorEastAsia" w:cs="宋体"/>
                <w:color w:val="000000" w:themeColor="text1"/>
                <w:kern w:val="0"/>
                <w:sz w:val="24"/>
                <w:szCs w:val="24"/>
              </w:rPr>
            </w:pPr>
          </w:p>
        </w:tc>
        <w:tc>
          <w:tcPr>
            <w:tcW w:w="850" w:type="dxa"/>
            <w:gridSpan w:val="2"/>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13</w:t>
            </w:r>
          </w:p>
        </w:tc>
        <w:tc>
          <w:tcPr>
            <w:tcW w:w="709"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桶</w:t>
            </w:r>
          </w:p>
        </w:tc>
        <w:tc>
          <w:tcPr>
            <w:tcW w:w="1800"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9F0106">
        <w:trPr>
          <w:gridAfter w:val="1"/>
          <w:wAfter w:w="23" w:type="dxa"/>
          <w:trHeight w:val="291"/>
        </w:trPr>
        <w:tc>
          <w:tcPr>
            <w:tcW w:w="710" w:type="dxa"/>
            <w:tcBorders>
              <w:top w:val="nil"/>
              <w:left w:val="single" w:sz="4" w:space="0" w:color="auto"/>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4</w:t>
            </w:r>
          </w:p>
        </w:tc>
        <w:tc>
          <w:tcPr>
            <w:tcW w:w="2126"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S油</w:t>
            </w:r>
          </w:p>
        </w:tc>
        <w:tc>
          <w:tcPr>
            <w:tcW w:w="4111" w:type="dxa"/>
            <w:gridSpan w:val="5"/>
            <w:tcBorders>
              <w:top w:val="single" w:sz="4" w:space="0" w:color="auto"/>
              <w:left w:val="nil"/>
              <w:bottom w:val="single" w:sz="4" w:space="0" w:color="auto"/>
              <w:right w:val="single" w:sz="4" w:space="0" w:color="auto"/>
            </w:tcBorders>
            <w:shd w:val="clear" w:color="auto" w:fill="auto"/>
            <w:noWrap/>
            <w:vAlign w:val="bottom"/>
          </w:tcPr>
          <w:p w:rsidR="008D3AD8" w:rsidRPr="002048AE" w:rsidRDefault="008D3AD8">
            <w:pPr>
              <w:widowControl/>
              <w:jc w:val="center"/>
              <w:rPr>
                <w:rFonts w:asciiTheme="minorEastAsia" w:eastAsiaTheme="minorEastAsia" w:hAnsiTheme="minorEastAsia" w:cs="宋体"/>
                <w:color w:val="000000" w:themeColor="text1"/>
                <w:kern w:val="0"/>
                <w:sz w:val="24"/>
                <w:szCs w:val="24"/>
              </w:rPr>
            </w:pPr>
          </w:p>
        </w:tc>
        <w:tc>
          <w:tcPr>
            <w:tcW w:w="850" w:type="dxa"/>
            <w:gridSpan w:val="2"/>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2</w:t>
            </w:r>
          </w:p>
        </w:tc>
        <w:tc>
          <w:tcPr>
            <w:tcW w:w="709"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桶</w:t>
            </w:r>
          </w:p>
        </w:tc>
        <w:tc>
          <w:tcPr>
            <w:tcW w:w="1800"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9F0106">
        <w:trPr>
          <w:gridAfter w:val="1"/>
          <w:wAfter w:w="23" w:type="dxa"/>
          <w:trHeight w:val="360"/>
        </w:trPr>
        <w:tc>
          <w:tcPr>
            <w:tcW w:w="710" w:type="dxa"/>
            <w:tcBorders>
              <w:top w:val="nil"/>
              <w:left w:val="single" w:sz="4" w:space="0" w:color="auto"/>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5</w:t>
            </w:r>
          </w:p>
        </w:tc>
        <w:tc>
          <w:tcPr>
            <w:tcW w:w="2126"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油过滤器</w:t>
            </w:r>
          </w:p>
        </w:tc>
        <w:tc>
          <w:tcPr>
            <w:tcW w:w="4111" w:type="dxa"/>
            <w:gridSpan w:val="5"/>
            <w:tcBorders>
              <w:top w:val="single" w:sz="4" w:space="0" w:color="auto"/>
              <w:left w:val="nil"/>
              <w:bottom w:val="single" w:sz="4" w:space="0" w:color="auto"/>
              <w:right w:val="single" w:sz="4" w:space="0" w:color="auto"/>
            </w:tcBorders>
            <w:shd w:val="clear" w:color="auto" w:fill="auto"/>
            <w:noWrap/>
            <w:vAlign w:val="bottom"/>
          </w:tcPr>
          <w:p w:rsidR="008D3AD8" w:rsidRPr="002048AE" w:rsidRDefault="008D3AD8">
            <w:pPr>
              <w:widowControl/>
              <w:jc w:val="center"/>
              <w:rPr>
                <w:rFonts w:asciiTheme="minorEastAsia" w:eastAsiaTheme="minorEastAsia" w:hAnsiTheme="minorEastAsia" w:cs="宋体"/>
                <w:color w:val="000000" w:themeColor="text1"/>
                <w:kern w:val="0"/>
                <w:sz w:val="24"/>
                <w:szCs w:val="24"/>
              </w:rPr>
            </w:pPr>
          </w:p>
        </w:tc>
        <w:tc>
          <w:tcPr>
            <w:tcW w:w="850" w:type="dxa"/>
            <w:gridSpan w:val="2"/>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5</w:t>
            </w:r>
          </w:p>
        </w:tc>
        <w:tc>
          <w:tcPr>
            <w:tcW w:w="709"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只</w:t>
            </w:r>
          </w:p>
        </w:tc>
        <w:tc>
          <w:tcPr>
            <w:tcW w:w="1800"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9F0106">
        <w:trPr>
          <w:gridAfter w:val="1"/>
          <w:wAfter w:w="23" w:type="dxa"/>
          <w:trHeight w:val="360"/>
        </w:trPr>
        <w:tc>
          <w:tcPr>
            <w:tcW w:w="710" w:type="dxa"/>
            <w:tcBorders>
              <w:top w:val="nil"/>
              <w:left w:val="single" w:sz="4" w:space="0" w:color="auto"/>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6</w:t>
            </w:r>
          </w:p>
        </w:tc>
        <w:tc>
          <w:tcPr>
            <w:tcW w:w="2126"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O圈</w:t>
            </w:r>
          </w:p>
        </w:tc>
        <w:tc>
          <w:tcPr>
            <w:tcW w:w="4111" w:type="dxa"/>
            <w:gridSpan w:val="5"/>
            <w:tcBorders>
              <w:top w:val="single" w:sz="4" w:space="0" w:color="auto"/>
              <w:left w:val="nil"/>
              <w:bottom w:val="single" w:sz="4" w:space="0" w:color="auto"/>
              <w:right w:val="single" w:sz="4" w:space="0" w:color="auto"/>
            </w:tcBorders>
            <w:shd w:val="clear" w:color="auto" w:fill="auto"/>
            <w:noWrap/>
            <w:vAlign w:val="bottom"/>
          </w:tcPr>
          <w:p w:rsidR="008D3AD8" w:rsidRPr="002048AE" w:rsidRDefault="008D3AD8">
            <w:pPr>
              <w:widowControl/>
              <w:jc w:val="center"/>
              <w:rPr>
                <w:rFonts w:asciiTheme="minorEastAsia" w:eastAsiaTheme="minorEastAsia" w:hAnsiTheme="minorEastAsia" w:cs="宋体"/>
                <w:color w:val="000000" w:themeColor="text1"/>
                <w:kern w:val="0"/>
                <w:sz w:val="24"/>
                <w:szCs w:val="24"/>
              </w:rPr>
            </w:pPr>
          </w:p>
        </w:tc>
        <w:tc>
          <w:tcPr>
            <w:tcW w:w="850" w:type="dxa"/>
            <w:gridSpan w:val="2"/>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5</w:t>
            </w:r>
          </w:p>
        </w:tc>
        <w:tc>
          <w:tcPr>
            <w:tcW w:w="709"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只</w:t>
            </w:r>
          </w:p>
        </w:tc>
        <w:tc>
          <w:tcPr>
            <w:tcW w:w="1800"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9F0106">
        <w:trPr>
          <w:gridAfter w:val="1"/>
          <w:wAfter w:w="23" w:type="dxa"/>
          <w:trHeight w:val="360"/>
        </w:trPr>
        <w:tc>
          <w:tcPr>
            <w:tcW w:w="710" w:type="dxa"/>
            <w:tcBorders>
              <w:top w:val="nil"/>
              <w:left w:val="single" w:sz="4" w:space="0" w:color="auto"/>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7</w:t>
            </w:r>
          </w:p>
        </w:tc>
        <w:tc>
          <w:tcPr>
            <w:tcW w:w="2126"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引射过滤器</w:t>
            </w:r>
          </w:p>
        </w:tc>
        <w:tc>
          <w:tcPr>
            <w:tcW w:w="4111" w:type="dxa"/>
            <w:gridSpan w:val="5"/>
            <w:tcBorders>
              <w:top w:val="single" w:sz="4" w:space="0" w:color="auto"/>
              <w:left w:val="nil"/>
              <w:bottom w:val="single" w:sz="4" w:space="0" w:color="auto"/>
              <w:right w:val="single" w:sz="4" w:space="0" w:color="auto"/>
            </w:tcBorders>
            <w:shd w:val="clear" w:color="auto" w:fill="auto"/>
            <w:noWrap/>
            <w:vAlign w:val="bottom"/>
          </w:tcPr>
          <w:p w:rsidR="008D3AD8" w:rsidRPr="002048AE" w:rsidRDefault="008D3AD8">
            <w:pPr>
              <w:widowControl/>
              <w:jc w:val="center"/>
              <w:rPr>
                <w:rFonts w:asciiTheme="minorEastAsia" w:eastAsiaTheme="minorEastAsia" w:hAnsiTheme="minorEastAsia" w:cs="宋体"/>
                <w:color w:val="000000" w:themeColor="text1"/>
                <w:kern w:val="0"/>
                <w:sz w:val="24"/>
                <w:szCs w:val="24"/>
              </w:rPr>
            </w:pPr>
          </w:p>
        </w:tc>
        <w:tc>
          <w:tcPr>
            <w:tcW w:w="850" w:type="dxa"/>
            <w:gridSpan w:val="2"/>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4</w:t>
            </w:r>
          </w:p>
        </w:tc>
        <w:tc>
          <w:tcPr>
            <w:tcW w:w="709"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只</w:t>
            </w:r>
          </w:p>
        </w:tc>
        <w:tc>
          <w:tcPr>
            <w:tcW w:w="1800"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9F0106">
        <w:trPr>
          <w:gridAfter w:val="1"/>
          <w:wAfter w:w="23" w:type="dxa"/>
          <w:trHeight w:val="360"/>
        </w:trPr>
        <w:tc>
          <w:tcPr>
            <w:tcW w:w="710" w:type="dxa"/>
            <w:tcBorders>
              <w:top w:val="nil"/>
              <w:left w:val="single" w:sz="4" w:space="0" w:color="auto"/>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8</w:t>
            </w:r>
          </w:p>
        </w:tc>
        <w:tc>
          <w:tcPr>
            <w:tcW w:w="2126"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干燥过滤器</w:t>
            </w:r>
          </w:p>
        </w:tc>
        <w:tc>
          <w:tcPr>
            <w:tcW w:w="4111" w:type="dxa"/>
            <w:gridSpan w:val="5"/>
            <w:tcBorders>
              <w:top w:val="single" w:sz="4" w:space="0" w:color="auto"/>
              <w:left w:val="nil"/>
              <w:bottom w:val="single" w:sz="4" w:space="0" w:color="auto"/>
              <w:right w:val="single" w:sz="4" w:space="0" w:color="auto"/>
            </w:tcBorders>
            <w:shd w:val="clear" w:color="auto" w:fill="auto"/>
            <w:noWrap/>
            <w:vAlign w:val="bottom"/>
          </w:tcPr>
          <w:p w:rsidR="008D3AD8" w:rsidRPr="002048AE" w:rsidRDefault="008D3AD8">
            <w:pPr>
              <w:widowControl/>
              <w:jc w:val="center"/>
              <w:rPr>
                <w:rFonts w:asciiTheme="minorEastAsia" w:eastAsiaTheme="minorEastAsia" w:hAnsiTheme="minorEastAsia" w:cs="宋体"/>
                <w:color w:val="000000" w:themeColor="text1"/>
                <w:kern w:val="0"/>
                <w:sz w:val="24"/>
                <w:szCs w:val="24"/>
              </w:rPr>
            </w:pPr>
          </w:p>
        </w:tc>
        <w:tc>
          <w:tcPr>
            <w:tcW w:w="850" w:type="dxa"/>
            <w:gridSpan w:val="2"/>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w:t>
            </w:r>
          </w:p>
        </w:tc>
        <w:tc>
          <w:tcPr>
            <w:tcW w:w="709"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只</w:t>
            </w:r>
          </w:p>
        </w:tc>
        <w:tc>
          <w:tcPr>
            <w:tcW w:w="1800"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9F0106">
        <w:trPr>
          <w:gridAfter w:val="1"/>
          <w:wAfter w:w="23" w:type="dxa"/>
          <w:trHeight w:val="360"/>
        </w:trPr>
        <w:tc>
          <w:tcPr>
            <w:tcW w:w="710" w:type="dxa"/>
            <w:tcBorders>
              <w:top w:val="nil"/>
              <w:left w:val="single" w:sz="4" w:space="0" w:color="auto"/>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lastRenderedPageBreak/>
              <w:t>9</w:t>
            </w:r>
          </w:p>
        </w:tc>
        <w:tc>
          <w:tcPr>
            <w:tcW w:w="2126"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回油过滤器</w:t>
            </w:r>
          </w:p>
        </w:tc>
        <w:tc>
          <w:tcPr>
            <w:tcW w:w="4111" w:type="dxa"/>
            <w:gridSpan w:val="5"/>
            <w:tcBorders>
              <w:top w:val="single" w:sz="4" w:space="0" w:color="auto"/>
              <w:left w:val="nil"/>
              <w:bottom w:val="single" w:sz="4" w:space="0" w:color="auto"/>
              <w:right w:val="single" w:sz="4" w:space="0" w:color="auto"/>
            </w:tcBorders>
            <w:shd w:val="clear" w:color="auto" w:fill="auto"/>
            <w:noWrap/>
            <w:vAlign w:val="bottom"/>
          </w:tcPr>
          <w:p w:rsidR="008D3AD8" w:rsidRPr="002048AE" w:rsidRDefault="008D3AD8">
            <w:pPr>
              <w:widowControl/>
              <w:jc w:val="center"/>
              <w:rPr>
                <w:rFonts w:asciiTheme="minorEastAsia" w:eastAsiaTheme="minorEastAsia" w:hAnsiTheme="minorEastAsia" w:cs="宋体"/>
                <w:color w:val="000000" w:themeColor="text1"/>
                <w:kern w:val="0"/>
                <w:sz w:val="24"/>
                <w:szCs w:val="24"/>
              </w:rPr>
            </w:pPr>
          </w:p>
        </w:tc>
        <w:tc>
          <w:tcPr>
            <w:tcW w:w="850" w:type="dxa"/>
            <w:gridSpan w:val="2"/>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2</w:t>
            </w:r>
          </w:p>
        </w:tc>
        <w:tc>
          <w:tcPr>
            <w:tcW w:w="709"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只</w:t>
            </w:r>
          </w:p>
        </w:tc>
        <w:tc>
          <w:tcPr>
            <w:tcW w:w="1800"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9F0106">
        <w:trPr>
          <w:gridAfter w:val="1"/>
          <w:wAfter w:w="23" w:type="dxa"/>
          <w:trHeight w:val="360"/>
        </w:trPr>
        <w:tc>
          <w:tcPr>
            <w:tcW w:w="710" w:type="dxa"/>
            <w:tcBorders>
              <w:top w:val="nil"/>
              <w:left w:val="single" w:sz="4" w:space="0" w:color="auto"/>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10</w:t>
            </w:r>
          </w:p>
        </w:tc>
        <w:tc>
          <w:tcPr>
            <w:tcW w:w="2126"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氮气</w:t>
            </w:r>
          </w:p>
        </w:tc>
        <w:tc>
          <w:tcPr>
            <w:tcW w:w="4111" w:type="dxa"/>
            <w:gridSpan w:val="5"/>
            <w:tcBorders>
              <w:top w:val="single" w:sz="4" w:space="0" w:color="auto"/>
              <w:left w:val="nil"/>
              <w:bottom w:val="single" w:sz="4" w:space="0" w:color="auto"/>
              <w:right w:val="single" w:sz="4" w:space="0" w:color="auto"/>
            </w:tcBorders>
            <w:shd w:val="clear" w:color="auto" w:fill="auto"/>
            <w:noWrap/>
            <w:vAlign w:val="bottom"/>
          </w:tcPr>
          <w:p w:rsidR="008D3AD8" w:rsidRPr="002048AE" w:rsidRDefault="008D3AD8">
            <w:pPr>
              <w:widowControl/>
              <w:jc w:val="center"/>
              <w:rPr>
                <w:rFonts w:asciiTheme="minorEastAsia" w:eastAsiaTheme="minorEastAsia" w:hAnsiTheme="minorEastAsia" w:cs="宋体"/>
                <w:color w:val="000000" w:themeColor="text1"/>
                <w:kern w:val="0"/>
                <w:sz w:val="24"/>
                <w:szCs w:val="24"/>
              </w:rPr>
            </w:pPr>
          </w:p>
        </w:tc>
        <w:tc>
          <w:tcPr>
            <w:tcW w:w="850" w:type="dxa"/>
            <w:gridSpan w:val="2"/>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40</w:t>
            </w:r>
          </w:p>
        </w:tc>
        <w:tc>
          <w:tcPr>
            <w:tcW w:w="709"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瓶</w:t>
            </w:r>
          </w:p>
        </w:tc>
        <w:tc>
          <w:tcPr>
            <w:tcW w:w="1800"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9F0106">
        <w:trPr>
          <w:gridAfter w:val="1"/>
          <w:wAfter w:w="23" w:type="dxa"/>
          <w:trHeight w:val="360"/>
        </w:trPr>
        <w:tc>
          <w:tcPr>
            <w:tcW w:w="710" w:type="dxa"/>
            <w:tcBorders>
              <w:top w:val="nil"/>
              <w:left w:val="single" w:sz="4" w:space="0" w:color="auto"/>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11</w:t>
            </w:r>
          </w:p>
        </w:tc>
        <w:tc>
          <w:tcPr>
            <w:tcW w:w="2126"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主板</w:t>
            </w:r>
          </w:p>
        </w:tc>
        <w:tc>
          <w:tcPr>
            <w:tcW w:w="4111" w:type="dxa"/>
            <w:gridSpan w:val="5"/>
            <w:tcBorders>
              <w:top w:val="single" w:sz="4" w:space="0" w:color="auto"/>
              <w:left w:val="nil"/>
              <w:bottom w:val="single" w:sz="4" w:space="0" w:color="auto"/>
              <w:right w:val="single" w:sz="4" w:space="0" w:color="auto"/>
            </w:tcBorders>
            <w:shd w:val="clear" w:color="auto" w:fill="auto"/>
            <w:noWrap/>
            <w:vAlign w:val="bottom"/>
          </w:tcPr>
          <w:p w:rsidR="008D3AD8" w:rsidRPr="002048AE" w:rsidRDefault="008D3AD8">
            <w:pPr>
              <w:widowControl/>
              <w:jc w:val="center"/>
              <w:rPr>
                <w:rFonts w:asciiTheme="minorEastAsia" w:eastAsiaTheme="minorEastAsia" w:hAnsiTheme="minorEastAsia" w:cs="宋体"/>
                <w:color w:val="000000" w:themeColor="text1"/>
                <w:kern w:val="0"/>
                <w:sz w:val="24"/>
                <w:szCs w:val="24"/>
              </w:rPr>
            </w:pPr>
          </w:p>
        </w:tc>
        <w:tc>
          <w:tcPr>
            <w:tcW w:w="850" w:type="dxa"/>
            <w:gridSpan w:val="2"/>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w:t>
            </w:r>
          </w:p>
        </w:tc>
        <w:tc>
          <w:tcPr>
            <w:tcW w:w="709"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只</w:t>
            </w:r>
          </w:p>
        </w:tc>
        <w:tc>
          <w:tcPr>
            <w:tcW w:w="1800"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9F0106">
        <w:trPr>
          <w:gridAfter w:val="1"/>
          <w:wAfter w:w="23" w:type="dxa"/>
          <w:trHeight w:val="360"/>
        </w:trPr>
        <w:tc>
          <w:tcPr>
            <w:tcW w:w="710" w:type="dxa"/>
            <w:tcBorders>
              <w:top w:val="nil"/>
              <w:left w:val="single" w:sz="4" w:space="0" w:color="auto"/>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12</w:t>
            </w:r>
          </w:p>
        </w:tc>
        <w:tc>
          <w:tcPr>
            <w:tcW w:w="2126"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显示屏</w:t>
            </w:r>
          </w:p>
        </w:tc>
        <w:tc>
          <w:tcPr>
            <w:tcW w:w="4111" w:type="dxa"/>
            <w:gridSpan w:val="5"/>
            <w:tcBorders>
              <w:top w:val="single" w:sz="4" w:space="0" w:color="auto"/>
              <w:left w:val="nil"/>
              <w:bottom w:val="single" w:sz="4" w:space="0" w:color="auto"/>
              <w:right w:val="single" w:sz="4" w:space="0" w:color="auto"/>
            </w:tcBorders>
            <w:shd w:val="clear" w:color="auto" w:fill="auto"/>
            <w:noWrap/>
            <w:vAlign w:val="bottom"/>
          </w:tcPr>
          <w:p w:rsidR="008D3AD8" w:rsidRPr="002048AE" w:rsidRDefault="008D3AD8">
            <w:pPr>
              <w:widowControl/>
              <w:jc w:val="center"/>
              <w:rPr>
                <w:rFonts w:asciiTheme="minorEastAsia" w:eastAsiaTheme="minorEastAsia" w:hAnsiTheme="minorEastAsia" w:cs="宋体"/>
                <w:color w:val="000000" w:themeColor="text1"/>
                <w:kern w:val="0"/>
                <w:sz w:val="24"/>
                <w:szCs w:val="24"/>
              </w:rPr>
            </w:pPr>
          </w:p>
        </w:tc>
        <w:tc>
          <w:tcPr>
            <w:tcW w:w="850" w:type="dxa"/>
            <w:gridSpan w:val="2"/>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w:t>
            </w:r>
          </w:p>
        </w:tc>
        <w:tc>
          <w:tcPr>
            <w:tcW w:w="709"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只</w:t>
            </w:r>
          </w:p>
        </w:tc>
        <w:tc>
          <w:tcPr>
            <w:tcW w:w="1800"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C870F4">
        <w:trPr>
          <w:gridAfter w:val="1"/>
          <w:wAfter w:w="23" w:type="dxa"/>
          <w:trHeight w:val="360"/>
        </w:trPr>
        <w:tc>
          <w:tcPr>
            <w:tcW w:w="710" w:type="dxa"/>
            <w:tcBorders>
              <w:top w:val="nil"/>
              <w:left w:val="single" w:sz="4" w:space="0" w:color="auto"/>
              <w:bottom w:val="single" w:sz="4" w:space="0" w:color="auto"/>
              <w:right w:val="single" w:sz="4" w:space="0" w:color="auto"/>
            </w:tcBorders>
            <w:shd w:val="clear" w:color="auto" w:fill="auto"/>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13</w:t>
            </w:r>
          </w:p>
        </w:tc>
        <w:tc>
          <w:tcPr>
            <w:tcW w:w="2126" w:type="dxa"/>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R22</w:t>
            </w:r>
          </w:p>
        </w:tc>
        <w:tc>
          <w:tcPr>
            <w:tcW w:w="4111" w:type="dxa"/>
            <w:gridSpan w:val="5"/>
            <w:tcBorders>
              <w:top w:val="single" w:sz="4" w:space="0" w:color="auto"/>
              <w:left w:val="nil"/>
              <w:bottom w:val="single" w:sz="4" w:space="0" w:color="auto"/>
              <w:right w:val="single" w:sz="4" w:space="0" w:color="auto"/>
            </w:tcBorders>
            <w:shd w:val="clear" w:color="auto" w:fill="auto"/>
            <w:noWrap/>
            <w:vAlign w:val="center"/>
          </w:tcPr>
          <w:p w:rsidR="008D3AD8" w:rsidRPr="002048AE" w:rsidRDefault="008D3AD8" w:rsidP="00C870F4">
            <w:pPr>
              <w:widowControl/>
              <w:jc w:val="center"/>
              <w:rPr>
                <w:rFonts w:asciiTheme="minorEastAsia" w:eastAsiaTheme="minorEastAsia" w:hAnsiTheme="minorEastAsia" w:cs="宋体"/>
                <w:color w:val="000000" w:themeColor="text1"/>
                <w:kern w:val="0"/>
                <w:sz w:val="24"/>
                <w:szCs w:val="24"/>
              </w:rPr>
            </w:pPr>
          </w:p>
        </w:tc>
        <w:tc>
          <w:tcPr>
            <w:tcW w:w="850" w:type="dxa"/>
            <w:gridSpan w:val="2"/>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5</w:t>
            </w:r>
          </w:p>
        </w:tc>
        <w:tc>
          <w:tcPr>
            <w:tcW w:w="709" w:type="dxa"/>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桶</w:t>
            </w:r>
          </w:p>
        </w:tc>
        <w:tc>
          <w:tcPr>
            <w:tcW w:w="1800"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C870F4">
        <w:trPr>
          <w:gridAfter w:val="1"/>
          <w:wAfter w:w="23" w:type="dxa"/>
          <w:trHeight w:val="360"/>
        </w:trPr>
        <w:tc>
          <w:tcPr>
            <w:tcW w:w="710" w:type="dxa"/>
            <w:tcBorders>
              <w:top w:val="nil"/>
              <w:left w:val="single" w:sz="4" w:space="0" w:color="auto"/>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14</w:t>
            </w:r>
          </w:p>
        </w:tc>
        <w:tc>
          <w:tcPr>
            <w:tcW w:w="2126" w:type="dxa"/>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执行器</w:t>
            </w:r>
          </w:p>
        </w:tc>
        <w:tc>
          <w:tcPr>
            <w:tcW w:w="4111" w:type="dxa"/>
            <w:gridSpan w:val="5"/>
            <w:tcBorders>
              <w:top w:val="single" w:sz="4" w:space="0" w:color="auto"/>
              <w:left w:val="nil"/>
              <w:bottom w:val="single" w:sz="4" w:space="0" w:color="auto"/>
              <w:right w:val="single" w:sz="4" w:space="0" w:color="auto"/>
            </w:tcBorders>
            <w:shd w:val="clear" w:color="auto" w:fill="auto"/>
            <w:noWrap/>
            <w:vAlign w:val="center"/>
          </w:tcPr>
          <w:p w:rsidR="008D3AD8" w:rsidRPr="002048AE" w:rsidRDefault="008D3AD8" w:rsidP="00C870F4">
            <w:pPr>
              <w:widowControl/>
              <w:jc w:val="center"/>
              <w:rPr>
                <w:rFonts w:asciiTheme="minorEastAsia" w:eastAsiaTheme="minorEastAsia" w:hAnsiTheme="minorEastAsia" w:cs="宋体"/>
                <w:color w:val="000000" w:themeColor="text1"/>
                <w:kern w:val="0"/>
                <w:sz w:val="24"/>
                <w:szCs w:val="24"/>
              </w:rPr>
            </w:pPr>
          </w:p>
        </w:tc>
        <w:tc>
          <w:tcPr>
            <w:tcW w:w="850" w:type="dxa"/>
            <w:gridSpan w:val="2"/>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w:t>
            </w:r>
          </w:p>
        </w:tc>
        <w:tc>
          <w:tcPr>
            <w:tcW w:w="709" w:type="dxa"/>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只</w:t>
            </w:r>
          </w:p>
        </w:tc>
        <w:tc>
          <w:tcPr>
            <w:tcW w:w="1800"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C870F4">
        <w:trPr>
          <w:gridAfter w:val="1"/>
          <w:wAfter w:w="23" w:type="dxa"/>
          <w:trHeight w:val="360"/>
        </w:trPr>
        <w:tc>
          <w:tcPr>
            <w:tcW w:w="710" w:type="dxa"/>
            <w:tcBorders>
              <w:top w:val="nil"/>
              <w:left w:val="single" w:sz="4" w:space="0" w:color="auto"/>
              <w:bottom w:val="single" w:sz="4" w:space="0" w:color="auto"/>
              <w:right w:val="single" w:sz="4" w:space="0" w:color="auto"/>
            </w:tcBorders>
            <w:shd w:val="clear" w:color="auto" w:fill="auto"/>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15</w:t>
            </w:r>
          </w:p>
        </w:tc>
        <w:tc>
          <w:tcPr>
            <w:tcW w:w="2126" w:type="dxa"/>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整机O圈</w:t>
            </w:r>
          </w:p>
        </w:tc>
        <w:tc>
          <w:tcPr>
            <w:tcW w:w="4111" w:type="dxa"/>
            <w:gridSpan w:val="5"/>
            <w:tcBorders>
              <w:top w:val="single" w:sz="4" w:space="0" w:color="auto"/>
              <w:left w:val="nil"/>
              <w:bottom w:val="single" w:sz="4" w:space="0" w:color="auto"/>
              <w:right w:val="single" w:sz="4" w:space="0" w:color="auto"/>
            </w:tcBorders>
            <w:shd w:val="clear" w:color="auto" w:fill="auto"/>
            <w:vAlign w:val="center"/>
          </w:tcPr>
          <w:p w:rsidR="008D3AD8" w:rsidRPr="002048AE" w:rsidRDefault="008D3AD8" w:rsidP="00C870F4">
            <w:pPr>
              <w:widowControl/>
              <w:jc w:val="center"/>
              <w:rPr>
                <w:rFonts w:asciiTheme="minorEastAsia" w:eastAsiaTheme="minorEastAsia" w:hAnsiTheme="minorEastAsia" w:cs="宋体"/>
                <w:color w:val="000000" w:themeColor="text1"/>
                <w:kern w:val="0"/>
                <w:sz w:val="24"/>
                <w:szCs w:val="24"/>
              </w:rPr>
            </w:pPr>
          </w:p>
        </w:tc>
        <w:tc>
          <w:tcPr>
            <w:tcW w:w="850" w:type="dxa"/>
            <w:gridSpan w:val="2"/>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w:t>
            </w:r>
          </w:p>
        </w:tc>
        <w:tc>
          <w:tcPr>
            <w:tcW w:w="709" w:type="dxa"/>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套</w:t>
            </w:r>
          </w:p>
        </w:tc>
        <w:tc>
          <w:tcPr>
            <w:tcW w:w="1800"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C870F4">
        <w:trPr>
          <w:gridAfter w:val="1"/>
          <w:wAfter w:w="23" w:type="dxa"/>
          <w:trHeight w:val="360"/>
        </w:trPr>
        <w:tc>
          <w:tcPr>
            <w:tcW w:w="710" w:type="dxa"/>
            <w:tcBorders>
              <w:top w:val="nil"/>
              <w:left w:val="single" w:sz="4" w:space="0" w:color="auto"/>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16</w:t>
            </w:r>
          </w:p>
        </w:tc>
        <w:tc>
          <w:tcPr>
            <w:tcW w:w="2126" w:type="dxa"/>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年度维保</w:t>
            </w:r>
          </w:p>
        </w:tc>
        <w:tc>
          <w:tcPr>
            <w:tcW w:w="4111" w:type="dxa"/>
            <w:gridSpan w:val="5"/>
            <w:tcBorders>
              <w:top w:val="single" w:sz="4" w:space="0" w:color="auto"/>
              <w:left w:val="nil"/>
              <w:bottom w:val="single" w:sz="4" w:space="0" w:color="auto"/>
              <w:right w:val="single" w:sz="4" w:space="0" w:color="auto"/>
            </w:tcBorders>
            <w:shd w:val="clear" w:color="auto" w:fill="auto"/>
            <w:noWrap/>
            <w:vAlign w:val="center"/>
          </w:tcPr>
          <w:p w:rsidR="008D3AD8" w:rsidRPr="002048AE" w:rsidRDefault="008D3AD8" w:rsidP="00C870F4">
            <w:pPr>
              <w:widowControl/>
              <w:jc w:val="center"/>
              <w:rPr>
                <w:rFonts w:asciiTheme="minorEastAsia" w:eastAsiaTheme="minorEastAsia" w:hAnsiTheme="minorEastAsia" w:cs="宋体"/>
                <w:color w:val="000000" w:themeColor="text1"/>
                <w:kern w:val="0"/>
                <w:sz w:val="24"/>
                <w:szCs w:val="24"/>
              </w:rPr>
            </w:pPr>
          </w:p>
        </w:tc>
        <w:tc>
          <w:tcPr>
            <w:tcW w:w="850" w:type="dxa"/>
            <w:gridSpan w:val="2"/>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color w:val="000000" w:themeColor="text1"/>
                <w:kern w:val="0"/>
                <w:sz w:val="24"/>
                <w:szCs w:val="24"/>
              </w:rPr>
              <w:t>5</w:t>
            </w:r>
          </w:p>
        </w:tc>
        <w:tc>
          <w:tcPr>
            <w:tcW w:w="709" w:type="dxa"/>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台</w:t>
            </w:r>
          </w:p>
        </w:tc>
        <w:tc>
          <w:tcPr>
            <w:tcW w:w="1800"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约克空调服务公司</w:t>
            </w:r>
          </w:p>
        </w:tc>
      </w:tr>
      <w:tr w:rsidR="002048AE" w:rsidRPr="002048AE" w:rsidTr="00C870F4">
        <w:trPr>
          <w:gridAfter w:val="1"/>
          <w:wAfter w:w="23" w:type="dxa"/>
          <w:trHeight w:val="360"/>
        </w:trPr>
        <w:tc>
          <w:tcPr>
            <w:tcW w:w="710" w:type="dxa"/>
            <w:tcBorders>
              <w:top w:val="nil"/>
              <w:left w:val="single" w:sz="4" w:space="0" w:color="auto"/>
              <w:bottom w:val="single" w:sz="4" w:space="0" w:color="auto"/>
              <w:right w:val="single" w:sz="4" w:space="0" w:color="auto"/>
            </w:tcBorders>
            <w:shd w:val="clear" w:color="auto" w:fill="auto"/>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17</w:t>
            </w:r>
          </w:p>
        </w:tc>
        <w:tc>
          <w:tcPr>
            <w:tcW w:w="2126" w:type="dxa"/>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系统水处理</w:t>
            </w:r>
          </w:p>
        </w:tc>
        <w:tc>
          <w:tcPr>
            <w:tcW w:w="4111" w:type="dxa"/>
            <w:gridSpan w:val="5"/>
            <w:tcBorders>
              <w:top w:val="single" w:sz="4" w:space="0" w:color="auto"/>
              <w:left w:val="nil"/>
              <w:bottom w:val="single" w:sz="4" w:space="0" w:color="auto"/>
              <w:right w:val="single" w:sz="4" w:space="0" w:color="auto"/>
            </w:tcBorders>
            <w:shd w:val="clear" w:color="auto" w:fill="auto"/>
            <w:noWrap/>
            <w:vAlign w:val="center"/>
          </w:tcPr>
          <w:p w:rsidR="008D3AD8" w:rsidRPr="002048AE" w:rsidRDefault="008D3AD8" w:rsidP="00C870F4">
            <w:pPr>
              <w:widowControl/>
              <w:jc w:val="center"/>
              <w:rPr>
                <w:rFonts w:asciiTheme="minorEastAsia" w:eastAsiaTheme="minorEastAsia" w:hAnsiTheme="minorEastAsia" w:cs="宋体"/>
                <w:color w:val="000000" w:themeColor="text1"/>
                <w:kern w:val="0"/>
                <w:sz w:val="24"/>
                <w:szCs w:val="24"/>
              </w:rPr>
            </w:pPr>
          </w:p>
        </w:tc>
        <w:tc>
          <w:tcPr>
            <w:tcW w:w="850" w:type="dxa"/>
            <w:gridSpan w:val="2"/>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5</w:t>
            </w:r>
          </w:p>
        </w:tc>
        <w:tc>
          <w:tcPr>
            <w:tcW w:w="709" w:type="dxa"/>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台</w:t>
            </w:r>
          </w:p>
        </w:tc>
        <w:tc>
          <w:tcPr>
            <w:tcW w:w="1800"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空调水循环系统清理</w:t>
            </w:r>
          </w:p>
        </w:tc>
      </w:tr>
      <w:tr w:rsidR="002048AE" w:rsidRPr="002048AE" w:rsidTr="00C870F4">
        <w:trPr>
          <w:gridAfter w:val="1"/>
          <w:wAfter w:w="23" w:type="dxa"/>
          <w:trHeight w:val="690"/>
        </w:trPr>
        <w:tc>
          <w:tcPr>
            <w:tcW w:w="710" w:type="dxa"/>
            <w:tcBorders>
              <w:top w:val="nil"/>
              <w:left w:val="single" w:sz="4" w:space="0" w:color="auto"/>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18</w:t>
            </w:r>
          </w:p>
        </w:tc>
        <w:tc>
          <w:tcPr>
            <w:tcW w:w="2126" w:type="dxa"/>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冷却系统主管道</w:t>
            </w:r>
          </w:p>
        </w:tc>
        <w:tc>
          <w:tcPr>
            <w:tcW w:w="4111" w:type="dxa"/>
            <w:gridSpan w:val="5"/>
            <w:tcBorders>
              <w:top w:val="single" w:sz="4" w:space="0" w:color="auto"/>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管长170米，</w:t>
            </w:r>
            <w:proofErr w:type="gramStart"/>
            <w:r w:rsidRPr="002048AE">
              <w:rPr>
                <w:rFonts w:asciiTheme="minorEastAsia" w:eastAsiaTheme="minorEastAsia" w:hAnsiTheme="minorEastAsia" w:cs="宋体" w:hint="eastAsia"/>
                <w:color w:val="000000" w:themeColor="text1"/>
                <w:kern w:val="0"/>
                <w:sz w:val="24"/>
                <w:szCs w:val="24"/>
              </w:rPr>
              <w:t>管经</w:t>
            </w:r>
            <w:proofErr w:type="gramEnd"/>
            <w:r w:rsidRPr="002048AE">
              <w:rPr>
                <w:rFonts w:asciiTheme="minorEastAsia" w:eastAsiaTheme="minorEastAsia" w:hAnsiTheme="minorEastAsia" w:cs="宋体" w:hint="eastAsia"/>
                <w:color w:val="000000" w:themeColor="text1"/>
                <w:kern w:val="0"/>
                <w:sz w:val="24"/>
                <w:szCs w:val="24"/>
              </w:rPr>
              <w:t>250mm</w:t>
            </w:r>
          </w:p>
        </w:tc>
        <w:tc>
          <w:tcPr>
            <w:tcW w:w="850" w:type="dxa"/>
            <w:gridSpan w:val="2"/>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w:t>
            </w:r>
          </w:p>
        </w:tc>
        <w:tc>
          <w:tcPr>
            <w:tcW w:w="709" w:type="dxa"/>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项</w:t>
            </w:r>
          </w:p>
        </w:tc>
        <w:tc>
          <w:tcPr>
            <w:tcW w:w="1800"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化学清洗</w:t>
            </w:r>
            <w:proofErr w:type="gramStart"/>
            <w:r w:rsidRPr="002048AE">
              <w:rPr>
                <w:rFonts w:asciiTheme="minorEastAsia" w:eastAsiaTheme="minorEastAsia" w:hAnsiTheme="minorEastAsia" w:cs="宋体" w:hint="eastAsia"/>
                <w:color w:val="000000" w:themeColor="text1"/>
                <w:kern w:val="0"/>
                <w:sz w:val="24"/>
                <w:szCs w:val="24"/>
              </w:rPr>
              <w:t>加预膜</w:t>
            </w:r>
            <w:proofErr w:type="gramEnd"/>
          </w:p>
        </w:tc>
      </w:tr>
      <w:tr w:rsidR="002048AE" w:rsidRPr="002048AE" w:rsidTr="00C870F4">
        <w:trPr>
          <w:gridAfter w:val="1"/>
          <w:wAfter w:w="23" w:type="dxa"/>
          <w:trHeight w:val="360"/>
        </w:trPr>
        <w:tc>
          <w:tcPr>
            <w:tcW w:w="710" w:type="dxa"/>
            <w:tcBorders>
              <w:top w:val="nil"/>
              <w:left w:val="single" w:sz="4" w:space="0" w:color="auto"/>
              <w:bottom w:val="single" w:sz="4" w:space="0" w:color="auto"/>
              <w:right w:val="single" w:sz="4" w:space="0" w:color="auto"/>
            </w:tcBorders>
            <w:shd w:val="clear" w:color="auto" w:fill="auto"/>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19</w:t>
            </w:r>
          </w:p>
        </w:tc>
        <w:tc>
          <w:tcPr>
            <w:tcW w:w="2126" w:type="dxa"/>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冷却塔清洗</w:t>
            </w:r>
          </w:p>
        </w:tc>
        <w:tc>
          <w:tcPr>
            <w:tcW w:w="4111" w:type="dxa"/>
            <w:gridSpan w:val="5"/>
            <w:tcBorders>
              <w:top w:val="single" w:sz="4" w:space="0" w:color="auto"/>
              <w:left w:val="nil"/>
              <w:bottom w:val="single" w:sz="4" w:space="0" w:color="auto"/>
              <w:right w:val="single" w:sz="4" w:space="0" w:color="auto"/>
            </w:tcBorders>
            <w:shd w:val="clear" w:color="auto" w:fill="auto"/>
            <w:noWrap/>
            <w:vAlign w:val="center"/>
          </w:tcPr>
          <w:p w:rsidR="008D3AD8" w:rsidRPr="002048AE" w:rsidRDefault="008D3AD8" w:rsidP="00C870F4">
            <w:pPr>
              <w:widowControl/>
              <w:jc w:val="center"/>
              <w:rPr>
                <w:rFonts w:asciiTheme="minorEastAsia" w:eastAsiaTheme="minorEastAsia" w:hAnsiTheme="minorEastAsia" w:cs="宋体"/>
                <w:color w:val="000000" w:themeColor="text1"/>
                <w:kern w:val="0"/>
                <w:sz w:val="24"/>
                <w:szCs w:val="24"/>
              </w:rPr>
            </w:pPr>
          </w:p>
        </w:tc>
        <w:tc>
          <w:tcPr>
            <w:tcW w:w="850" w:type="dxa"/>
            <w:gridSpan w:val="2"/>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2</w:t>
            </w:r>
          </w:p>
        </w:tc>
        <w:tc>
          <w:tcPr>
            <w:tcW w:w="709" w:type="dxa"/>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组</w:t>
            </w:r>
          </w:p>
        </w:tc>
        <w:tc>
          <w:tcPr>
            <w:tcW w:w="1800"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化学清洗</w:t>
            </w:r>
          </w:p>
        </w:tc>
      </w:tr>
      <w:tr w:rsidR="002048AE" w:rsidRPr="002048AE" w:rsidTr="00C870F4">
        <w:trPr>
          <w:gridAfter w:val="1"/>
          <w:wAfter w:w="23" w:type="dxa"/>
          <w:trHeight w:val="705"/>
        </w:trPr>
        <w:tc>
          <w:tcPr>
            <w:tcW w:w="710" w:type="dxa"/>
            <w:tcBorders>
              <w:top w:val="nil"/>
              <w:left w:val="single" w:sz="4" w:space="0" w:color="auto"/>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20</w:t>
            </w:r>
          </w:p>
        </w:tc>
        <w:tc>
          <w:tcPr>
            <w:tcW w:w="2126" w:type="dxa"/>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冷凝器清洗</w:t>
            </w:r>
          </w:p>
        </w:tc>
        <w:tc>
          <w:tcPr>
            <w:tcW w:w="4111" w:type="dxa"/>
            <w:gridSpan w:val="5"/>
            <w:tcBorders>
              <w:top w:val="single" w:sz="4" w:space="0" w:color="auto"/>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600</w:t>
            </w:r>
            <w:proofErr w:type="gramStart"/>
            <w:r w:rsidRPr="002048AE">
              <w:rPr>
                <w:rFonts w:asciiTheme="minorEastAsia" w:eastAsiaTheme="minorEastAsia" w:hAnsiTheme="minorEastAsia" w:cs="宋体" w:hint="eastAsia"/>
                <w:color w:val="000000" w:themeColor="text1"/>
                <w:kern w:val="0"/>
                <w:sz w:val="24"/>
                <w:szCs w:val="24"/>
              </w:rPr>
              <w:t>冷吨</w:t>
            </w:r>
            <w:proofErr w:type="gramEnd"/>
            <w:r w:rsidRPr="002048AE">
              <w:rPr>
                <w:rFonts w:asciiTheme="minorEastAsia" w:eastAsiaTheme="minorEastAsia" w:hAnsiTheme="minorEastAsia" w:cs="宋体" w:hint="eastAsia"/>
                <w:color w:val="000000" w:themeColor="text1"/>
                <w:kern w:val="0"/>
                <w:sz w:val="24"/>
                <w:szCs w:val="24"/>
              </w:rPr>
              <w:t>YK</w:t>
            </w:r>
          </w:p>
        </w:tc>
        <w:tc>
          <w:tcPr>
            <w:tcW w:w="850" w:type="dxa"/>
            <w:gridSpan w:val="2"/>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4</w:t>
            </w:r>
          </w:p>
        </w:tc>
        <w:tc>
          <w:tcPr>
            <w:tcW w:w="709" w:type="dxa"/>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台</w:t>
            </w:r>
          </w:p>
        </w:tc>
        <w:tc>
          <w:tcPr>
            <w:tcW w:w="1800"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物理通炮加化学药剂清洗</w:t>
            </w:r>
          </w:p>
        </w:tc>
      </w:tr>
      <w:tr w:rsidR="002048AE" w:rsidRPr="002048AE" w:rsidTr="00C870F4">
        <w:trPr>
          <w:gridAfter w:val="1"/>
          <w:wAfter w:w="23" w:type="dxa"/>
          <w:trHeight w:val="810"/>
        </w:trPr>
        <w:tc>
          <w:tcPr>
            <w:tcW w:w="710" w:type="dxa"/>
            <w:tcBorders>
              <w:top w:val="nil"/>
              <w:left w:val="single" w:sz="4" w:space="0" w:color="auto"/>
              <w:bottom w:val="single" w:sz="4" w:space="0" w:color="auto"/>
              <w:right w:val="single" w:sz="4" w:space="0" w:color="auto"/>
            </w:tcBorders>
            <w:shd w:val="clear" w:color="auto" w:fill="auto"/>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21</w:t>
            </w:r>
          </w:p>
        </w:tc>
        <w:tc>
          <w:tcPr>
            <w:tcW w:w="2126" w:type="dxa"/>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冷凝器清洗</w:t>
            </w:r>
          </w:p>
        </w:tc>
        <w:tc>
          <w:tcPr>
            <w:tcW w:w="4111" w:type="dxa"/>
            <w:gridSpan w:val="5"/>
            <w:tcBorders>
              <w:top w:val="single" w:sz="4" w:space="0" w:color="auto"/>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300</w:t>
            </w:r>
            <w:proofErr w:type="gramStart"/>
            <w:r w:rsidRPr="002048AE">
              <w:rPr>
                <w:rFonts w:asciiTheme="minorEastAsia" w:eastAsiaTheme="minorEastAsia" w:hAnsiTheme="minorEastAsia" w:cs="宋体" w:hint="eastAsia"/>
                <w:color w:val="000000" w:themeColor="text1"/>
                <w:kern w:val="0"/>
                <w:sz w:val="24"/>
                <w:szCs w:val="24"/>
              </w:rPr>
              <w:t>冷吨</w:t>
            </w:r>
            <w:proofErr w:type="gramEnd"/>
            <w:r w:rsidRPr="002048AE">
              <w:rPr>
                <w:rFonts w:asciiTheme="minorEastAsia" w:eastAsiaTheme="minorEastAsia" w:hAnsiTheme="minorEastAsia" w:cs="宋体" w:hint="eastAsia"/>
                <w:color w:val="000000" w:themeColor="text1"/>
                <w:kern w:val="0"/>
                <w:sz w:val="24"/>
                <w:szCs w:val="24"/>
              </w:rPr>
              <w:t>YS</w:t>
            </w:r>
          </w:p>
        </w:tc>
        <w:tc>
          <w:tcPr>
            <w:tcW w:w="850" w:type="dxa"/>
            <w:gridSpan w:val="2"/>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w:t>
            </w:r>
          </w:p>
        </w:tc>
        <w:tc>
          <w:tcPr>
            <w:tcW w:w="709" w:type="dxa"/>
            <w:tcBorders>
              <w:top w:val="nil"/>
              <w:left w:val="nil"/>
              <w:bottom w:val="single" w:sz="4" w:space="0" w:color="auto"/>
              <w:right w:val="single" w:sz="4" w:space="0" w:color="auto"/>
            </w:tcBorders>
            <w:shd w:val="clear" w:color="auto" w:fill="auto"/>
            <w:noWrap/>
            <w:vAlign w:val="center"/>
          </w:tcPr>
          <w:p w:rsidR="008D3AD8" w:rsidRPr="002048AE" w:rsidRDefault="003A7246" w:rsidP="00C870F4">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台</w:t>
            </w:r>
          </w:p>
        </w:tc>
        <w:tc>
          <w:tcPr>
            <w:tcW w:w="1800"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物理通炮加化学药剂清洗</w:t>
            </w:r>
          </w:p>
        </w:tc>
      </w:tr>
      <w:tr w:rsidR="002048AE" w:rsidRPr="002048AE" w:rsidTr="00C3697C">
        <w:trPr>
          <w:trHeight w:val="810"/>
        </w:trPr>
        <w:tc>
          <w:tcPr>
            <w:tcW w:w="10329" w:type="dxa"/>
            <w:gridSpan w:val="12"/>
            <w:tcBorders>
              <w:top w:val="nil"/>
              <w:left w:val="single" w:sz="4" w:space="0" w:color="auto"/>
              <w:bottom w:val="single" w:sz="4" w:space="0" w:color="auto"/>
              <w:right w:val="single" w:sz="4" w:space="0" w:color="auto"/>
            </w:tcBorders>
            <w:shd w:val="clear" w:color="auto" w:fill="auto"/>
            <w:vAlign w:val="center"/>
          </w:tcPr>
          <w:p w:rsidR="008D3AD8" w:rsidRPr="002048AE" w:rsidRDefault="003A7246" w:rsidP="00D17F79">
            <w:pPr>
              <w:widowControl/>
              <w:spacing w:line="360" w:lineRule="auto"/>
              <w:jc w:val="left"/>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注：以上清单为最高值，投标人应当在投标前自行查勘现场设备运行情况，投标人酌情考虑增加零配件等因素，如有增加部分由投标人自行承担，最终满足验收。</w:t>
            </w:r>
          </w:p>
        </w:tc>
      </w:tr>
      <w:tr w:rsidR="002048AE" w:rsidRPr="002048AE" w:rsidTr="00C3697C">
        <w:trPr>
          <w:gridAfter w:val="1"/>
          <w:wAfter w:w="23" w:type="dxa"/>
          <w:trHeight w:val="285"/>
        </w:trPr>
        <w:tc>
          <w:tcPr>
            <w:tcW w:w="710" w:type="dxa"/>
            <w:tcBorders>
              <w:top w:val="nil"/>
              <w:left w:val="nil"/>
              <w:bottom w:val="nil"/>
              <w:right w:val="nil"/>
            </w:tcBorders>
            <w:shd w:val="clear" w:color="auto" w:fill="auto"/>
            <w:noWrap/>
            <w:vAlign w:val="bottom"/>
          </w:tcPr>
          <w:p w:rsidR="008D3AD8" w:rsidRPr="002048AE" w:rsidRDefault="008D3AD8">
            <w:pPr>
              <w:widowControl/>
              <w:jc w:val="left"/>
              <w:rPr>
                <w:rFonts w:ascii="宋体" w:hAnsi="宋体" w:cs="宋体"/>
                <w:color w:val="000000" w:themeColor="text1"/>
                <w:kern w:val="0"/>
                <w:sz w:val="24"/>
                <w:szCs w:val="24"/>
              </w:rPr>
            </w:pPr>
          </w:p>
        </w:tc>
        <w:tc>
          <w:tcPr>
            <w:tcW w:w="2693" w:type="dxa"/>
            <w:gridSpan w:val="2"/>
            <w:tcBorders>
              <w:top w:val="nil"/>
              <w:left w:val="nil"/>
              <w:bottom w:val="nil"/>
              <w:right w:val="nil"/>
            </w:tcBorders>
            <w:shd w:val="clear" w:color="auto" w:fill="auto"/>
            <w:noWrap/>
            <w:vAlign w:val="bottom"/>
          </w:tcPr>
          <w:p w:rsidR="008D3AD8" w:rsidRPr="002048AE" w:rsidRDefault="008D3AD8">
            <w:pPr>
              <w:widowControl/>
              <w:jc w:val="left"/>
              <w:rPr>
                <w:rFonts w:ascii="宋体" w:hAnsi="宋体" w:cs="宋体"/>
                <w:color w:val="000000" w:themeColor="text1"/>
                <w:kern w:val="0"/>
                <w:sz w:val="24"/>
                <w:szCs w:val="24"/>
              </w:rPr>
            </w:pPr>
          </w:p>
        </w:tc>
        <w:tc>
          <w:tcPr>
            <w:tcW w:w="1129" w:type="dxa"/>
            <w:tcBorders>
              <w:top w:val="nil"/>
              <w:left w:val="nil"/>
              <w:bottom w:val="nil"/>
              <w:right w:val="nil"/>
            </w:tcBorders>
            <w:shd w:val="clear" w:color="auto" w:fill="auto"/>
            <w:noWrap/>
            <w:vAlign w:val="bottom"/>
          </w:tcPr>
          <w:p w:rsidR="008D3AD8" w:rsidRPr="002048AE" w:rsidRDefault="008D3AD8">
            <w:pPr>
              <w:widowControl/>
              <w:jc w:val="left"/>
              <w:rPr>
                <w:rFonts w:ascii="宋体" w:hAnsi="宋体" w:cs="宋体"/>
                <w:color w:val="000000" w:themeColor="text1"/>
                <w:kern w:val="0"/>
                <w:sz w:val="24"/>
                <w:szCs w:val="24"/>
              </w:rPr>
            </w:pPr>
          </w:p>
        </w:tc>
        <w:tc>
          <w:tcPr>
            <w:tcW w:w="1161" w:type="dxa"/>
            <w:tcBorders>
              <w:top w:val="nil"/>
              <w:left w:val="nil"/>
              <w:bottom w:val="nil"/>
              <w:right w:val="nil"/>
            </w:tcBorders>
            <w:shd w:val="clear" w:color="auto" w:fill="auto"/>
            <w:noWrap/>
            <w:vAlign w:val="bottom"/>
          </w:tcPr>
          <w:p w:rsidR="008D3AD8" w:rsidRPr="002048AE" w:rsidRDefault="008D3AD8">
            <w:pPr>
              <w:widowControl/>
              <w:jc w:val="left"/>
              <w:rPr>
                <w:rFonts w:ascii="宋体" w:hAnsi="宋体" w:cs="宋体"/>
                <w:color w:val="000000" w:themeColor="text1"/>
                <w:kern w:val="0"/>
                <w:sz w:val="24"/>
                <w:szCs w:val="24"/>
              </w:rPr>
            </w:pPr>
          </w:p>
        </w:tc>
        <w:tc>
          <w:tcPr>
            <w:tcW w:w="836" w:type="dxa"/>
            <w:tcBorders>
              <w:top w:val="nil"/>
              <w:left w:val="nil"/>
              <w:bottom w:val="nil"/>
              <w:right w:val="nil"/>
            </w:tcBorders>
            <w:shd w:val="clear" w:color="auto" w:fill="auto"/>
            <w:noWrap/>
            <w:vAlign w:val="bottom"/>
          </w:tcPr>
          <w:p w:rsidR="008D3AD8" w:rsidRPr="002048AE" w:rsidRDefault="008D3AD8">
            <w:pPr>
              <w:widowControl/>
              <w:jc w:val="left"/>
              <w:rPr>
                <w:rFonts w:ascii="宋体" w:hAnsi="宋体" w:cs="宋体"/>
                <w:color w:val="000000" w:themeColor="text1"/>
                <w:kern w:val="0"/>
                <w:sz w:val="24"/>
                <w:szCs w:val="24"/>
              </w:rPr>
            </w:pPr>
          </w:p>
        </w:tc>
        <w:tc>
          <w:tcPr>
            <w:tcW w:w="963" w:type="dxa"/>
            <w:gridSpan w:val="2"/>
            <w:tcBorders>
              <w:top w:val="nil"/>
              <w:left w:val="nil"/>
              <w:bottom w:val="nil"/>
              <w:right w:val="nil"/>
            </w:tcBorders>
            <w:shd w:val="clear" w:color="auto" w:fill="auto"/>
            <w:noWrap/>
            <w:vAlign w:val="bottom"/>
          </w:tcPr>
          <w:p w:rsidR="008D3AD8" w:rsidRPr="002048AE" w:rsidRDefault="008D3AD8">
            <w:pPr>
              <w:widowControl/>
              <w:jc w:val="left"/>
              <w:rPr>
                <w:rFonts w:ascii="宋体" w:hAnsi="宋体" w:cs="宋体"/>
                <w:color w:val="000000" w:themeColor="text1"/>
                <w:kern w:val="0"/>
                <w:sz w:val="24"/>
                <w:szCs w:val="24"/>
              </w:rPr>
            </w:pPr>
          </w:p>
        </w:tc>
        <w:tc>
          <w:tcPr>
            <w:tcW w:w="2814" w:type="dxa"/>
            <w:gridSpan w:val="3"/>
            <w:tcBorders>
              <w:top w:val="nil"/>
              <w:left w:val="nil"/>
              <w:bottom w:val="nil"/>
              <w:right w:val="nil"/>
            </w:tcBorders>
            <w:shd w:val="clear" w:color="auto" w:fill="auto"/>
            <w:noWrap/>
            <w:vAlign w:val="bottom"/>
          </w:tcPr>
          <w:p w:rsidR="008D3AD8" w:rsidRPr="002048AE" w:rsidRDefault="008D3AD8">
            <w:pPr>
              <w:widowControl/>
              <w:jc w:val="left"/>
              <w:rPr>
                <w:rFonts w:ascii="宋体" w:hAnsi="宋体" w:cs="宋体"/>
                <w:color w:val="000000" w:themeColor="text1"/>
                <w:kern w:val="0"/>
                <w:sz w:val="24"/>
                <w:szCs w:val="24"/>
              </w:rPr>
            </w:pPr>
          </w:p>
        </w:tc>
      </w:tr>
      <w:tr w:rsidR="002048AE" w:rsidRPr="002048AE" w:rsidTr="00C3697C">
        <w:trPr>
          <w:gridAfter w:val="1"/>
          <w:wAfter w:w="23" w:type="dxa"/>
          <w:trHeight w:val="285"/>
        </w:trPr>
        <w:tc>
          <w:tcPr>
            <w:tcW w:w="710" w:type="dxa"/>
            <w:tcBorders>
              <w:top w:val="nil"/>
              <w:left w:val="nil"/>
              <w:bottom w:val="nil"/>
              <w:right w:val="nil"/>
            </w:tcBorders>
            <w:shd w:val="clear" w:color="auto" w:fill="auto"/>
            <w:noWrap/>
            <w:vAlign w:val="bottom"/>
          </w:tcPr>
          <w:p w:rsidR="008D3AD8" w:rsidRPr="002048AE" w:rsidRDefault="008D3AD8">
            <w:pPr>
              <w:widowControl/>
              <w:jc w:val="left"/>
              <w:rPr>
                <w:rFonts w:ascii="宋体" w:hAnsi="宋体" w:cs="宋体"/>
                <w:color w:val="000000" w:themeColor="text1"/>
                <w:kern w:val="0"/>
                <w:sz w:val="24"/>
                <w:szCs w:val="24"/>
              </w:rPr>
            </w:pPr>
          </w:p>
        </w:tc>
        <w:tc>
          <w:tcPr>
            <w:tcW w:w="2693" w:type="dxa"/>
            <w:gridSpan w:val="2"/>
            <w:tcBorders>
              <w:top w:val="nil"/>
              <w:left w:val="nil"/>
              <w:bottom w:val="nil"/>
              <w:right w:val="nil"/>
            </w:tcBorders>
            <w:shd w:val="clear" w:color="auto" w:fill="auto"/>
            <w:noWrap/>
            <w:vAlign w:val="bottom"/>
          </w:tcPr>
          <w:p w:rsidR="008D3AD8" w:rsidRPr="002048AE" w:rsidRDefault="008D3AD8">
            <w:pPr>
              <w:widowControl/>
              <w:jc w:val="left"/>
              <w:rPr>
                <w:rFonts w:ascii="宋体" w:hAnsi="宋体" w:cs="宋体"/>
                <w:color w:val="000000" w:themeColor="text1"/>
                <w:kern w:val="0"/>
                <w:sz w:val="24"/>
                <w:szCs w:val="24"/>
              </w:rPr>
            </w:pPr>
          </w:p>
        </w:tc>
        <w:tc>
          <w:tcPr>
            <w:tcW w:w="1129" w:type="dxa"/>
            <w:tcBorders>
              <w:top w:val="nil"/>
              <w:left w:val="nil"/>
              <w:bottom w:val="nil"/>
              <w:right w:val="nil"/>
            </w:tcBorders>
            <w:shd w:val="clear" w:color="auto" w:fill="auto"/>
            <w:noWrap/>
            <w:vAlign w:val="bottom"/>
          </w:tcPr>
          <w:p w:rsidR="008D3AD8" w:rsidRPr="002048AE" w:rsidRDefault="008D3AD8">
            <w:pPr>
              <w:widowControl/>
              <w:jc w:val="left"/>
              <w:rPr>
                <w:rFonts w:ascii="宋体" w:hAnsi="宋体" w:cs="宋体"/>
                <w:color w:val="000000" w:themeColor="text1"/>
                <w:kern w:val="0"/>
                <w:sz w:val="24"/>
                <w:szCs w:val="24"/>
              </w:rPr>
            </w:pPr>
          </w:p>
        </w:tc>
        <w:tc>
          <w:tcPr>
            <w:tcW w:w="1161" w:type="dxa"/>
            <w:tcBorders>
              <w:top w:val="nil"/>
              <w:left w:val="nil"/>
              <w:bottom w:val="nil"/>
              <w:right w:val="nil"/>
            </w:tcBorders>
            <w:shd w:val="clear" w:color="auto" w:fill="auto"/>
            <w:noWrap/>
            <w:vAlign w:val="bottom"/>
          </w:tcPr>
          <w:p w:rsidR="008D3AD8" w:rsidRPr="002048AE" w:rsidRDefault="008D3AD8">
            <w:pPr>
              <w:widowControl/>
              <w:jc w:val="left"/>
              <w:rPr>
                <w:rFonts w:ascii="宋体" w:hAnsi="宋体" w:cs="宋体"/>
                <w:color w:val="000000" w:themeColor="text1"/>
                <w:kern w:val="0"/>
                <w:sz w:val="24"/>
                <w:szCs w:val="24"/>
              </w:rPr>
            </w:pPr>
          </w:p>
        </w:tc>
        <w:tc>
          <w:tcPr>
            <w:tcW w:w="836" w:type="dxa"/>
            <w:tcBorders>
              <w:top w:val="nil"/>
              <w:left w:val="nil"/>
              <w:bottom w:val="nil"/>
              <w:right w:val="nil"/>
            </w:tcBorders>
            <w:shd w:val="clear" w:color="auto" w:fill="auto"/>
            <w:noWrap/>
            <w:vAlign w:val="bottom"/>
          </w:tcPr>
          <w:p w:rsidR="008D3AD8" w:rsidRPr="002048AE" w:rsidRDefault="008D3AD8">
            <w:pPr>
              <w:widowControl/>
              <w:jc w:val="left"/>
              <w:rPr>
                <w:rFonts w:ascii="宋体" w:hAnsi="宋体" w:cs="宋体"/>
                <w:color w:val="000000" w:themeColor="text1"/>
                <w:kern w:val="0"/>
                <w:sz w:val="24"/>
                <w:szCs w:val="24"/>
              </w:rPr>
            </w:pPr>
          </w:p>
        </w:tc>
        <w:tc>
          <w:tcPr>
            <w:tcW w:w="963" w:type="dxa"/>
            <w:gridSpan w:val="2"/>
            <w:tcBorders>
              <w:top w:val="nil"/>
              <w:left w:val="nil"/>
              <w:bottom w:val="nil"/>
              <w:right w:val="nil"/>
            </w:tcBorders>
            <w:shd w:val="clear" w:color="auto" w:fill="auto"/>
            <w:noWrap/>
            <w:vAlign w:val="bottom"/>
          </w:tcPr>
          <w:p w:rsidR="008D3AD8" w:rsidRPr="002048AE" w:rsidRDefault="008D3AD8">
            <w:pPr>
              <w:widowControl/>
              <w:jc w:val="left"/>
              <w:rPr>
                <w:rFonts w:ascii="宋体" w:hAnsi="宋体" w:cs="宋体"/>
                <w:color w:val="000000" w:themeColor="text1"/>
                <w:kern w:val="0"/>
                <w:sz w:val="24"/>
                <w:szCs w:val="24"/>
              </w:rPr>
            </w:pPr>
          </w:p>
        </w:tc>
        <w:tc>
          <w:tcPr>
            <w:tcW w:w="2814" w:type="dxa"/>
            <w:gridSpan w:val="3"/>
            <w:tcBorders>
              <w:top w:val="nil"/>
              <w:left w:val="nil"/>
              <w:bottom w:val="nil"/>
              <w:right w:val="nil"/>
            </w:tcBorders>
            <w:shd w:val="clear" w:color="auto" w:fill="auto"/>
            <w:noWrap/>
            <w:vAlign w:val="bottom"/>
          </w:tcPr>
          <w:p w:rsidR="008D3AD8" w:rsidRPr="002048AE" w:rsidRDefault="008D3AD8">
            <w:pPr>
              <w:widowControl/>
              <w:jc w:val="left"/>
              <w:rPr>
                <w:rFonts w:ascii="宋体" w:hAnsi="宋体" w:cs="宋体"/>
                <w:color w:val="000000" w:themeColor="text1"/>
                <w:kern w:val="0"/>
                <w:sz w:val="24"/>
                <w:szCs w:val="24"/>
              </w:rPr>
            </w:pPr>
          </w:p>
        </w:tc>
      </w:tr>
      <w:tr w:rsidR="002048AE" w:rsidRPr="002048AE" w:rsidTr="00C3697C">
        <w:trPr>
          <w:trHeight w:val="480"/>
        </w:trPr>
        <w:tc>
          <w:tcPr>
            <w:tcW w:w="10329" w:type="dxa"/>
            <w:gridSpan w:val="12"/>
            <w:tcBorders>
              <w:top w:val="nil"/>
              <w:left w:val="nil"/>
              <w:bottom w:val="nil"/>
              <w:right w:val="nil"/>
            </w:tcBorders>
            <w:shd w:val="clear" w:color="auto" w:fill="auto"/>
            <w:noWrap/>
            <w:vAlign w:val="center"/>
          </w:tcPr>
          <w:p w:rsidR="008D3AD8" w:rsidRPr="002048AE" w:rsidRDefault="00803FB4" w:rsidP="00803FB4">
            <w:pPr>
              <w:widowControl/>
              <w:rPr>
                <w:rFonts w:ascii="仿宋_GB2312" w:eastAsia="仿宋_GB2312" w:hAnsi="宋体" w:cs="宋体"/>
                <w:b/>
                <w:bCs/>
                <w:color w:val="000000" w:themeColor="text1"/>
                <w:kern w:val="0"/>
                <w:sz w:val="32"/>
                <w:szCs w:val="32"/>
              </w:rPr>
            </w:pPr>
            <w:r w:rsidRPr="002048AE">
              <w:rPr>
                <w:rFonts w:ascii="仿宋_GB2312" w:eastAsia="仿宋_GB2312" w:hAnsi="宋体" w:cs="宋体" w:hint="eastAsia"/>
                <w:b/>
                <w:bCs/>
                <w:color w:val="000000" w:themeColor="text1"/>
                <w:kern w:val="0"/>
                <w:sz w:val="32"/>
                <w:szCs w:val="32"/>
              </w:rPr>
              <w:t>（2）</w:t>
            </w:r>
            <w:r w:rsidR="003A7246" w:rsidRPr="002048AE">
              <w:rPr>
                <w:rFonts w:ascii="仿宋_GB2312" w:eastAsia="仿宋_GB2312" w:hAnsi="宋体" w:cs="宋体" w:hint="eastAsia"/>
                <w:b/>
                <w:bCs/>
                <w:color w:val="000000" w:themeColor="text1"/>
                <w:kern w:val="0"/>
                <w:sz w:val="32"/>
                <w:szCs w:val="32"/>
              </w:rPr>
              <w:t>天鹅湖全民健身中心美的空调机组维修清单</w:t>
            </w:r>
          </w:p>
        </w:tc>
      </w:tr>
      <w:tr w:rsidR="002048AE" w:rsidRPr="002048AE" w:rsidTr="00C3697C">
        <w:trPr>
          <w:gridAfter w:val="1"/>
          <w:wAfter w:w="23" w:type="dxa"/>
          <w:trHeight w:val="825"/>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序号</w:t>
            </w: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名称</w:t>
            </w:r>
          </w:p>
        </w:tc>
        <w:tc>
          <w:tcPr>
            <w:tcW w:w="2290" w:type="dxa"/>
            <w:gridSpan w:val="2"/>
            <w:tcBorders>
              <w:top w:val="single" w:sz="4" w:space="0" w:color="auto"/>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描述</w:t>
            </w:r>
          </w:p>
        </w:tc>
        <w:tc>
          <w:tcPr>
            <w:tcW w:w="836" w:type="dxa"/>
            <w:tcBorders>
              <w:top w:val="single" w:sz="4" w:space="0" w:color="auto"/>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数量    </w:t>
            </w:r>
          </w:p>
        </w:tc>
        <w:tc>
          <w:tcPr>
            <w:tcW w:w="963" w:type="dxa"/>
            <w:gridSpan w:val="2"/>
            <w:tcBorders>
              <w:top w:val="single" w:sz="4" w:space="0" w:color="auto"/>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单位</w:t>
            </w:r>
          </w:p>
        </w:tc>
        <w:tc>
          <w:tcPr>
            <w:tcW w:w="2814" w:type="dxa"/>
            <w:gridSpan w:val="3"/>
            <w:tcBorders>
              <w:top w:val="single" w:sz="4" w:space="0" w:color="auto"/>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备注</w:t>
            </w:r>
          </w:p>
        </w:tc>
      </w:tr>
      <w:tr w:rsidR="002048AE" w:rsidRPr="002048AE" w:rsidTr="00C3697C">
        <w:trPr>
          <w:gridAfter w:val="1"/>
          <w:wAfter w:w="23" w:type="dxa"/>
          <w:trHeight w:val="2487"/>
        </w:trPr>
        <w:tc>
          <w:tcPr>
            <w:tcW w:w="710" w:type="dxa"/>
            <w:tcBorders>
              <w:top w:val="nil"/>
              <w:left w:val="single" w:sz="4" w:space="0" w:color="auto"/>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w:t>
            </w:r>
          </w:p>
        </w:tc>
        <w:tc>
          <w:tcPr>
            <w:tcW w:w="2693" w:type="dxa"/>
            <w:gridSpan w:val="2"/>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天鹅湖全民健身中心风冷螺杆式冷热水机组</w:t>
            </w:r>
          </w:p>
        </w:tc>
        <w:tc>
          <w:tcPr>
            <w:tcW w:w="2290" w:type="dxa"/>
            <w:gridSpan w:val="2"/>
            <w:tcBorders>
              <w:top w:val="single" w:sz="4" w:space="0" w:color="auto"/>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美的2号机组主显示板出现故障，故障提示欠压，冷媒进出压力基本为零，初步判断为漏氟，现无法开机运行检查。</w:t>
            </w:r>
          </w:p>
        </w:tc>
        <w:tc>
          <w:tcPr>
            <w:tcW w:w="836" w:type="dxa"/>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w:t>
            </w:r>
          </w:p>
        </w:tc>
        <w:tc>
          <w:tcPr>
            <w:tcW w:w="963" w:type="dxa"/>
            <w:gridSpan w:val="2"/>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台</w:t>
            </w:r>
          </w:p>
        </w:tc>
        <w:tc>
          <w:tcPr>
            <w:tcW w:w="2814" w:type="dxa"/>
            <w:gridSpan w:val="3"/>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投标人投标前自行查勘现场设备运行情况，机组配套的降噪建设设施严重影响到了机组维</w:t>
            </w:r>
            <w:r w:rsidR="00174DE8" w:rsidRPr="002048AE">
              <w:rPr>
                <w:rFonts w:asciiTheme="minorEastAsia" w:eastAsiaTheme="minorEastAsia" w:hAnsiTheme="minorEastAsia" w:cs="宋体" w:hint="eastAsia"/>
                <w:color w:val="000000" w:themeColor="text1"/>
                <w:kern w:val="0"/>
                <w:sz w:val="24"/>
                <w:szCs w:val="24"/>
              </w:rPr>
              <w:t>护维修操作，投标人自行考虑维护维修操作施工方案，最终满足验收。</w:t>
            </w:r>
            <w:r w:rsidRPr="002048AE">
              <w:rPr>
                <w:rFonts w:asciiTheme="minorEastAsia" w:eastAsiaTheme="minorEastAsia" w:hAnsiTheme="minorEastAsia" w:cs="宋体" w:hint="eastAsia"/>
                <w:color w:val="000000" w:themeColor="text1"/>
                <w:kern w:val="0"/>
                <w:sz w:val="24"/>
                <w:szCs w:val="24"/>
              </w:rPr>
              <w:t xml:space="preserve"> </w:t>
            </w:r>
          </w:p>
        </w:tc>
      </w:tr>
      <w:tr w:rsidR="002048AE" w:rsidRPr="002048AE" w:rsidTr="00C3697C">
        <w:trPr>
          <w:gridAfter w:val="1"/>
          <w:wAfter w:w="23" w:type="dxa"/>
          <w:trHeight w:val="285"/>
        </w:trPr>
        <w:tc>
          <w:tcPr>
            <w:tcW w:w="710" w:type="dxa"/>
            <w:tcBorders>
              <w:top w:val="nil"/>
              <w:left w:val="single" w:sz="4" w:space="0" w:color="auto"/>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2</w:t>
            </w:r>
          </w:p>
        </w:tc>
        <w:tc>
          <w:tcPr>
            <w:tcW w:w="2693" w:type="dxa"/>
            <w:gridSpan w:val="2"/>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R134A</w:t>
            </w:r>
          </w:p>
        </w:tc>
        <w:tc>
          <w:tcPr>
            <w:tcW w:w="2290" w:type="dxa"/>
            <w:gridSpan w:val="2"/>
            <w:tcBorders>
              <w:top w:val="single" w:sz="4" w:space="0" w:color="auto"/>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　</w:t>
            </w:r>
          </w:p>
        </w:tc>
        <w:tc>
          <w:tcPr>
            <w:tcW w:w="836" w:type="dxa"/>
            <w:tcBorders>
              <w:top w:val="nil"/>
              <w:left w:val="nil"/>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20</w:t>
            </w:r>
          </w:p>
        </w:tc>
        <w:tc>
          <w:tcPr>
            <w:tcW w:w="963" w:type="dxa"/>
            <w:gridSpan w:val="2"/>
            <w:tcBorders>
              <w:top w:val="nil"/>
              <w:left w:val="nil"/>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桶</w:t>
            </w:r>
          </w:p>
        </w:tc>
        <w:tc>
          <w:tcPr>
            <w:tcW w:w="2814" w:type="dxa"/>
            <w:gridSpan w:val="3"/>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C3697C">
        <w:trPr>
          <w:gridAfter w:val="1"/>
          <w:wAfter w:w="23" w:type="dxa"/>
          <w:trHeight w:val="285"/>
        </w:trPr>
        <w:tc>
          <w:tcPr>
            <w:tcW w:w="710" w:type="dxa"/>
            <w:tcBorders>
              <w:top w:val="nil"/>
              <w:left w:val="single" w:sz="4" w:space="0" w:color="auto"/>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3</w:t>
            </w:r>
          </w:p>
        </w:tc>
        <w:tc>
          <w:tcPr>
            <w:tcW w:w="2693" w:type="dxa"/>
            <w:gridSpan w:val="2"/>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冷冻油</w:t>
            </w:r>
          </w:p>
        </w:tc>
        <w:tc>
          <w:tcPr>
            <w:tcW w:w="2290" w:type="dxa"/>
            <w:gridSpan w:val="2"/>
            <w:tcBorders>
              <w:top w:val="single" w:sz="4" w:space="0" w:color="auto"/>
              <w:left w:val="nil"/>
              <w:bottom w:val="single" w:sz="4" w:space="0" w:color="auto"/>
              <w:right w:val="single" w:sz="4" w:space="0" w:color="auto"/>
            </w:tcBorders>
            <w:shd w:val="clear" w:color="auto" w:fill="auto"/>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HBR-B04</w:t>
            </w:r>
          </w:p>
        </w:tc>
        <w:tc>
          <w:tcPr>
            <w:tcW w:w="836"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3</w:t>
            </w:r>
          </w:p>
        </w:tc>
        <w:tc>
          <w:tcPr>
            <w:tcW w:w="963" w:type="dxa"/>
            <w:gridSpan w:val="2"/>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桶</w:t>
            </w:r>
          </w:p>
        </w:tc>
        <w:tc>
          <w:tcPr>
            <w:tcW w:w="2814" w:type="dxa"/>
            <w:gridSpan w:val="3"/>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C3697C">
        <w:trPr>
          <w:gridAfter w:val="1"/>
          <w:wAfter w:w="23" w:type="dxa"/>
          <w:trHeight w:val="285"/>
        </w:trPr>
        <w:tc>
          <w:tcPr>
            <w:tcW w:w="710" w:type="dxa"/>
            <w:tcBorders>
              <w:top w:val="nil"/>
              <w:left w:val="single" w:sz="4" w:space="0" w:color="auto"/>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4</w:t>
            </w:r>
          </w:p>
        </w:tc>
        <w:tc>
          <w:tcPr>
            <w:tcW w:w="2693" w:type="dxa"/>
            <w:gridSpan w:val="2"/>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油过滤器</w:t>
            </w:r>
          </w:p>
        </w:tc>
        <w:tc>
          <w:tcPr>
            <w:tcW w:w="2290" w:type="dxa"/>
            <w:gridSpan w:val="2"/>
            <w:tcBorders>
              <w:top w:val="single" w:sz="4" w:space="0" w:color="auto"/>
              <w:left w:val="nil"/>
              <w:bottom w:val="single" w:sz="4" w:space="0" w:color="auto"/>
              <w:right w:val="single" w:sz="4" w:space="0" w:color="auto"/>
            </w:tcBorders>
            <w:shd w:val="clear" w:color="auto" w:fill="auto"/>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3105-1143A</w:t>
            </w:r>
          </w:p>
        </w:tc>
        <w:tc>
          <w:tcPr>
            <w:tcW w:w="836"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2</w:t>
            </w:r>
          </w:p>
        </w:tc>
        <w:tc>
          <w:tcPr>
            <w:tcW w:w="963" w:type="dxa"/>
            <w:gridSpan w:val="2"/>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只</w:t>
            </w:r>
          </w:p>
        </w:tc>
        <w:tc>
          <w:tcPr>
            <w:tcW w:w="2814" w:type="dxa"/>
            <w:gridSpan w:val="3"/>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C3697C">
        <w:trPr>
          <w:gridAfter w:val="1"/>
          <w:wAfter w:w="23" w:type="dxa"/>
          <w:trHeight w:val="285"/>
        </w:trPr>
        <w:tc>
          <w:tcPr>
            <w:tcW w:w="710" w:type="dxa"/>
            <w:tcBorders>
              <w:top w:val="nil"/>
              <w:left w:val="single" w:sz="4" w:space="0" w:color="auto"/>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5</w:t>
            </w:r>
          </w:p>
        </w:tc>
        <w:tc>
          <w:tcPr>
            <w:tcW w:w="2693" w:type="dxa"/>
            <w:gridSpan w:val="2"/>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冷媒滤芯</w:t>
            </w:r>
          </w:p>
        </w:tc>
        <w:tc>
          <w:tcPr>
            <w:tcW w:w="2290" w:type="dxa"/>
            <w:gridSpan w:val="2"/>
            <w:tcBorders>
              <w:top w:val="single" w:sz="4" w:space="0" w:color="auto"/>
              <w:left w:val="nil"/>
              <w:bottom w:val="single" w:sz="4" w:space="0" w:color="auto"/>
              <w:right w:val="single" w:sz="4" w:space="0" w:color="auto"/>
            </w:tcBorders>
            <w:shd w:val="clear" w:color="auto" w:fill="auto"/>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D48</w:t>
            </w:r>
          </w:p>
        </w:tc>
        <w:tc>
          <w:tcPr>
            <w:tcW w:w="836"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6</w:t>
            </w:r>
          </w:p>
        </w:tc>
        <w:tc>
          <w:tcPr>
            <w:tcW w:w="963" w:type="dxa"/>
            <w:gridSpan w:val="2"/>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只</w:t>
            </w:r>
          </w:p>
        </w:tc>
        <w:tc>
          <w:tcPr>
            <w:tcW w:w="2814" w:type="dxa"/>
            <w:gridSpan w:val="3"/>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C3697C">
        <w:trPr>
          <w:gridAfter w:val="1"/>
          <w:wAfter w:w="23" w:type="dxa"/>
          <w:trHeight w:val="285"/>
        </w:trPr>
        <w:tc>
          <w:tcPr>
            <w:tcW w:w="710" w:type="dxa"/>
            <w:tcBorders>
              <w:top w:val="nil"/>
              <w:left w:val="single" w:sz="4" w:space="0" w:color="auto"/>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6</w:t>
            </w:r>
          </w:p>
        </w:tc>
        <w:tc>
          <w:tcPr>
            <w:tcW w:w="2693" w:type="dxa"/>
            <w:gridSpan w:val="2"/>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Y型过滤器</w:t>
            </w:r>
          </w:p>
        </w:tc>
        <w:tc>
          <w:tcPr>
            <w:tcW w:w="2290" w:type="dxa"/>
            <w:gridSpan w:val="2"/>
            <w:tcBorders>
              <w:top w:val="single" w:sz="4" w:space="0" w:color="auto"/>
              <w:left w:val="nil"/>
              <w:bottom w:val="single" w:sz="4" w:space="0" w:color="auto"/>
              <w:right w:val="single" w:sz="4" w:space="0" w:color="auto"/>
            </w:tcBorders>
            <w:shd w:val="clear" w:color="auto" w:fill="auto"/>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　</w:t>
            </w:r>
          </w:p>
        </w:tc>
        <w:tc>
          <w:tcPr>
            <w:tcW w:w="836"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30</w:t>
            </w:r>
          </w:p>
        </w:tc>
        <w:tc>
          <w:tcPr>
            <w:tcW w:w="963" w:type="dxa"/>
            <w:gridSpan w:val="2"/>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只</w:t>
            </w:r>
          </w:p>
        </w:tc>
        <w:tc>
          <w:tcPr>
            <w:tcW w:w="2814" w:type="dxa"/>
            <w:gridSpan w:val="3"/>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C3697C">
        <w:trPr>
          <w:gridAfter w:val="1"/>
          <w:wAfter w:w="23" w:type="dxa"/>
          <w:trHeight w:val="570"/>
        </w:trPr>
        <w:tc>
          <w:tcPr>
            <w:tcW w:w="710" w:type="dxa"/>
            <w:tcBorders>
              <w:top w:val="nil"/>
              <w:left w:val="single" w:sz="4" w:space="0" w:color="auto"/>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lastRenderedPageBreak/>
              <w:t>7</w:t>
            </w:r>
          </w:p>
        </w:tc>
        <w:tc>
          <w:tcPr>
            <w:tcW w:w="2693" w:type="dxa"/>
            <w:gridSpan w:val="2"/>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风机盘管维</w:t>
            </w:r>
            <w:r w:rsidR="0064377D" w:rsidRPr="002048AE">
              <w:rPr>
                <w:rFonts w:asciiTheme="minorEastAsia" w:eastAsiaTheme="minorEastAsia" w:hAnsiTheme="minorEastAsia" w:cs="宋体" w:hint="eastAsia"/>
                <w:color w:val="000000" w:themeColor="text1"/>
                <w:kern w:val="0"/>
                <w:sz w:val="24"/>
                <w:szCs w:val="24"/>
              </w:rPr>
              <w:t>修</w:t>
            </w:r>
            <w:r w:rsidR="00C3697C" w:rsidRPr="002048AE">
              <w:rPr>
                <w:rFonts w:asciiTheme="minorEastAsia" w:eastAsiaTheme="minorEastAsia" w:hAnsiTheme="minorEastAsia" w:cs="宋体" w:hint="eastAsia"/>
                <w:color w:val="000000" w:themeColor="text1"/>
                <w:kern w:val="0"/>
                <w:sz w:val="24"/>
                <w:szCs w:val="24"/>
              </w:rPr>
              <w:t>和更换，最终据实结算，投标人报价需要分维修单价和更换单价。</w:t>
            </w:r>
          </w:p>
        </w:tc>
        <w:tc>
          <w:tcPr>
            <w:tcW w:w="2290" w:type="dxa"/>
            <w:gridSpan w:val="2"/>
            <w:tcBorders>
              <w:top w:val="single" w:sz="4" w:space="0" w:color="auto"/>
              <w:left w:val="nil"/>
              <w:bottom w:val="single" w:sz="4" w:space="0" w:color="auto"/>
              <w:right w:val="single" w:sz="4" w:space="0" w:color="auto"/>
            </w:tcBorders>
            <w:shd w:val="clear" w:color="auto" w:fill="auto"/>
            <w:vAlign w:val="bottom"/>
          </w:tcPr>
          <w:p w:rsidR="008D3AD8" w:rsidRPr="002048AE" w:rsidRDefault="00C3697C">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现风机盘管初步盘管电机</w:t>
            </w:r>
            <w:proofErr w:type="gramStart"/>
            <w:r w:rsidRPr="002048AE">
              <w:rPr>
                <w:rFonts w:asciiTheme="minorEastAsia" w:eastAsiaTheme="minorEastAsia" w:hAnsiTheme="minorEastAsia" w:cs="宋体" w:hint="eastAsia"/>
                <w:color w:val="000000" w:themeColor="text1"/>
                <w:kern w:val="0"/>
                <w:sz w:val="24"/>
                <w:szCs w:val="24"/>
              </w:rPr>
              <w:t>不</w:t>
            </w:r>
            <w:proofErr w:type="gramEnd"/>
            <w:r w:rsidRPr="002048AE">
              <w:rPr>
                <w:rFonts w:asciiTheme="minorEastAsia" w:eastAsiaTheme="minorEastAsia" w:hAnsiTheme="minorEastAsia" w:cs="宋体" w:hint="eastAsia"/>
                <w:color w:val="000000" w:themeColor="text1"/>
                <w:kern w:val="0"/>
                <w:sz w:val="24"/>
                <w:szCs w:val="24"/>
              </w:rPr>
              <w:t>动作，机械表面锈</w:t>
            </w:r>
            <w:proofErr w:type="gramStart"/>
            <w:r w:rsidRPr="002048AE">
              <w:rPr>
                <w:rFonts w:asciiTheme="minorEastAsia" w:eastAsiaTheme="minorEastAsia" w:hAnsiTheme="minorEastAsia" w:cs="宋体" w:hint="eastAsia"/>
                <w:color w:val="000000" w:themeColor="text1"/>
                <w:kern w:val="0"/>
                <w:sz w:val="24"/>
                <w:szCs w:val="24"/>
              </w:rPr>
              <w:t>浊较为</w:t>
            </w:r>
            <w:proofErr w:type="gramEnd"/>
            <w:r w:rsidRPr="002048AE">
              <w:rPr>
                <w:rFonts w:asciiTheme="minorEastAsia" w:eastAsiaTheme="minorEastAsia" w:hAnsiTheme="minorEastAsia" w:cs="宋体" w:hint="eastAsia"/>
                <w:color w:val="000000" w:themeColor="text1"/>
                <w:kern w:val="0"/>
                <w:sz w:val="24"/>
                <w:szCs w:val="24"/>
              </w:rPr>
              <w:t>重。</w:t>
            </w:r>
            <w:r w:rsidR="003A7246" w:rsidRPr="002048AE">
              <w:rPr>
                <w:rFonts w:asciiTheme="minorEastAsia" w:eastAsiaTheme="minorEastAsia" w:hAnsiTheme="minorEastAsia" w:cs="宋体" w:hint="eastAsia"/>
                <w:color w:val="000000" w:themeColor="text1"/>
                <w:kern w:val="0"/>
                <w:sz w:val="24"/>
                <w:szCs w:val="24"/>
              </w:rPr>
              <w:t xml:space="preserve">　</w:t>
            </w:r>
          </w:p>
        </w:tc>
        <w:tc>
          <w:tcPr>
            <w:tcW w:w="836"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75</w:t>
            </w:r>
          </w:p>
        </w:tc>
        <w:tc>
          <w:tcPr>
            <w:tcW w:w="963" w:type="dxa"/>
            <w:gridSpan w:val="2"/>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台</w:t>
            </w:r>
          </w:p>
        </w:tc>
        <w:tc>
          <w:tcPr>
            <w:tcW w:w="2814" w:type="dxa"/>
            <w:gridSpan w:val="3"/>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C3697C">
        <w:trPr>
          <w:gridAfter w:val="1"/>
          <w:wAfter w:w="23" w:type="dxa"/>
          <w:trHeight w:val="855"/>
        </w:trPr>
        <w:tc>
          <w:tcPr>
            <w:tcW w:w="710" w:type="dxa"/>
            <w:tcBorders>
              <w:top w:val="nil"/>
              <w:left w:val="single" w:sz="4" w:space="0" w:color="auto"/>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8</w:t>
            </w:r>
          </w:p>
        </w:tc>
        <w:tc>
          <w:tcPr>
            <w:tcW w:w="2693" w:type="dxa"/>
            <w:gridSpan w:val="2"/>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PLC控制器及拓展模块</w:t>
            </w:r>
          </w:p>
        </w:tc>
        <w:tc>
          <w:tcPr>
            <w:tcW w:w="2290" w:type="dxa"/>
            <w:gridSpan w:val="2"/>
            <w:tcBorders>
              <w:top w:val="single" w:sz="4" w:space="0" w:color="auto"/>
              <w:left w:val="nil"/>
              <w:bottom w:val="single" w:sz="4" w:space="0" w:color="auto"/>
              <w:right w:val="single" w:sz="4" w:space="0" w:color="auto"/>
            </w:tcBorders>
            <w:shd w:val="clear" w:color="auto" w:fill="auto"/>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　</w:t>
            </w:r>
          </w:p>
        </w:tc>
        <w:tc>
          <w:tcPr>
            <w:tcW w:w="836" w:type="dxa"/>
            <w:tcBorders>
              <w:top w:val="nil"/>
              <w:left w:val="nil"/>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2</w:t>
            </w:r>
          </w:p>
        </w:tc>
        <w:tc>
          <w:tcPr>
            <w:tcW w:w="963" w:type="dxa"/>
            <w:gridSpan w:val="2"/>
            <w:tcBorders>
              <w:top w:val="nil"/>
              <w:left w:val="nil"/>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套</w:t>
            </w:r>
          </w:p>
        </w:tc>
        <w:tc>
          <w:tcPr>
            <w:tcW w:w="2814" w:type="dxa"/>
            <w:gridSpan w:val="3"/>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C3697C">
        <w:trPr>
          <w:gridAfter w:val="1"/>
          <w:wAfter w:w="23" w:type="dxa"/>
          <w:trHeight w:val="855"/>
        </w:trPr>
        <w:tc>
          <w:tcPr>
            <w:tcW w:w="710" w:type="dxa"/>
            <w:tcBorders>
              <w:top w:val="nil"/>
              <w:left w:val="single" w:sz="4" w:space="0" w:color="auto"/>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9</w:t>
            </w:r>
          </w:p>
        </w:tc>
        <w:tc>
          <w:tcPr>
            <w:tcW w:w="2693" w:type="dxa"/>
            <w:gridSpan w:val="2"/>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供电控制电路系统维护</w:t>
            </w:r>
          </w:p>
        </w:tc>
        <w:tc>
          <w:tcPr>
            <w:tcW w:w="2290" w:type="dxa"/>
            <w:gridSpan w:val="2"/>
            <w:tcBorders>
              <w:top w:val="single" w:sz="4" w:space="0" w:color="auto"/>
              <w:left w:val="nil"/>
              <w:bottom w:val="single" w:sz="4" w:space="0" w:color="auto"/>
              <w:right w:val="single" w:sz="4" w:space="0" w:color="auto"/>
            </w:tcBorders>
            <w:shd w:val="clear" w:color="auto" w:fill="auto"/>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　</w:t>
            </w:r>
          </w:p>
        </w:tc>
        <w:tc>
          <w:tcPr>
            <w:tcW w:w="836" w:type="dxa"/>
            <w:tcBorders>
              <w:top w:val="nil"/>
              <w:left w:val="nil"/>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w:t>
            </w:r>
          </w:p>
        </w:tc>
        <w:tc>
          <w:tcPr>
            <w:tcW w:w="963" w:type="dxa"/>
            <w:gridSpan w:val="2"/>
            <w:tcBorders>
              <w:top w:val="nil"/>
              <w:left w:val="nil"/>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项</w:t>
            </w:r>
          </w:p>
        </w:tc>
        <w:tc>
          <w:tcPr>
            <w:tcW w:w="2814" w:type="dxa"/>
            <w:gridSpan w:val="3"/>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专用              </w:t>
            </w:r>
          </w:p>
        </w:tc>
      </w:tr>
      <w:tr w:rsidR="002048AE" w:rsidRPr="002048AE" w:rsidTr="00C3697C">
        <w:trPr>
          <w:gridAfter w:val="1"/>
          <w:wAfter w:w="23" w:type="dxa"/>
          <w:trHeight w:val="570"/>
        </w:trPr>
        <w:tc>
          <w:tcPr>
            <w:tcW w:w="710" w:type="dxa"/>
            <w:tcBorders>
              <w:top w:val="nil"/>
              <w:left w:val="single" w:sz="4" w:space="0" w:color="auto"/>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10</w:t>
            </w:r>
          </w:p>
        </w:tc>
        <w:tc>
          <w:tcPr>
            <w:tcW w:w="2693" w:type="dxa"/>
            <w:gridSpan w:val="2"/>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年度维保</w:t>
            </w:r>
          </w:p>
        </w:tc>
        <w:tc>
          <w:tcPr>
            <w:tcW w:w="2290" w:type="dxa"/>
            <w:gridSpan w:val="2"/>
            <w:tcBorders>
              <w:top w:val="single" w:sz="4" w:space="0" w:color="auto"/>
              <w:left w:val="nil"/>
              <w:bottom w:val="single" w:sz="4" w:space="0" w:color="auto"/>
              <w:right w:val="single" w:sz="4" w:space="0" w:color="auto"/>
            </w:tcBorders>
            <w:shd w:val="clear" w:color="auto" w:fill="auto"/>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　</w:t>
            </w:r>
          </w:p>
        </w:tc>
        <w:tc>
          <w:tcPr>
            <w:tcW w:w="836"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2</w:t>
            </w:r>
          </w:p>
        </w:tc>
        <w:tc>
          <w:tcPr>
            <w:tcW w:w="963" w:type="dxa"/>
            <w:gridSpan w:val="2"/>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台</w:t>
            </w:r>
          </w:p>
        </w:tc>
        <w:tc>
          <w:tcPr>
            <w:tcW w:w="2814" w:type="dxa"/>
            <w:gridSpan w:val="3"/>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美的空调服务公司</w:t>
            </w:r>
          </w:p>
        </w:tc>
      </w:tr>
      <w:tr w:rsidR="002048AE" w:rsidRPr="002048AE" w:rsidTr="00C3697C">
        <w:trPr>
          <w:gridAfter w:val="1"/>
          <w:wAfter w:w="23" w:type="dxa"/>
          <w:trHeight w:val="570"/>
        </w:trPr>
        <w:tc>
          <w:tcPr>
            <w:tcW w:w="710" w:type="dxa"/>
            <w:tcBorders>
              <w:top w:val="nil"/>
              <w:left w:val="single" w:sz="4" w:space="0" w:color="auto"/>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11</w:t>
            </w:r>
          </w:p>
        </w:tc>
        <w:tc>
          <w:tcPr>
            <w:tcW w:w="2693" w:type="dxa"/>
            <w:gridSpan w:val="2"/>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系统水处理</w:t>
            </w:r>
          </w:p>
        </w:tc>
        <w:tc>
          <w:tcPr>
            <w:tcW w:w="2290" w:type="dxa"/>
            <w:gridSpan w:val="2"/>
            <w:tcBorders>
              <w:top w:val="single" w:sz="4" w:space="0" w:color="auto"/>
              <w:left w:val="nil"/>
              <w:bottom w:val="single" w:sz="4" w:space="0" w:color="auto"/>
              <w:right w:val="single" w:sz="4" w:space="0" w:color="auto"/>
            </w:tcBorders>
            <w:shd w:val="clear" w:color="auto" w:fill="auto"/>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　</w:t>
            </w:r>
          </w:p>
        </w:tc>
        <w:tc>
          <w:tcPr>
            <w:tcW w:w="836"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　</w:t>
            </w:r>
          </w:p>
        </w:tc>
        <w:tc>
          <w:tcPr>
            <w:tcW w:w="963" w:type="dxa"/>
            <w:gridSpan w:val="2"/>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　</w:t>
            </w:r>
          </w:p>
        </w:tc>
        <w:tc>
          <w:tcPr>
            <w:tcW w:w="2814" w:type="dxa"/>
            <w:gridSpan w:val="3"/>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　</w:t>
            </w:r>
          </w:p>
        </w:tc>
      </w:tr>
      <w:tr w:rsidR="002048AE" w:rsidRPr="002048AE" w:rsidTr="00C3697C">
        <w:trPr>
          <w:gridAfter w:val="1"/>
          <w:wAfter w:w="23" w:type="dxa"/>
          <w:trHeight w:val="570"/>
        </w:trPr>
        <w:tc>
          <w:tcPr>
            <w:tcW w:w="710" w:type="dxa"/>
            <w:tcBorders>
              <w:top w:val="nil"/>
              <w:left w:val="single" w:sz="4" w:space="0" w:color="auto"/>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12</w:t>
            </w:r>
          </w:p>
        </w:tc>
        <w:tc>
          <w:tcPr>
            <w:tcW w:w="2693" w:type="dxa"/>
            <w:gridSpan w:val="2"/>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冷却系统主管道</w:t>
            </w:r>
          </w:p>
        </w:tc>
        <w:tc>
          <w:tcPr>
            <w:tcW w:w="2290" w:type="dxa"/>
            <w:gridSpan w:val="2"/>
            <w:tcBorders>
              <w:top w:val="single" w:sz="4" w:space="0" w:color="auto"/>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管长300米，</w:t>
            </w:r>
            <w:proofErr w:type="gramStart"/>
            <w:r w:rsidRPr="002048AE">
              <w:rPr>
                <w:rFonts w:asciiTheme="minorEastAsia" w:eastAsiaTheme="minorEastAsia" w:hAnsiTheme="minorEastAsia" w:cs="宋体" w:hint="eastAsia"/>
                <w:color w:val="000000" w:themeColor="text1"/>
                <w:kern w:val="0"/>
                <w:sz w:val="24"/>
                <w:szCs w:val="24"/>
              </w:rPr>
              <w:t>管经</w:t>
            </w:r>
            <w:proofErr w:type="gramEnd"/>
            <w:r w:rsidRPr="002048AE">
              <w:rPr>
                <w:rFonts w:asciiTheme="minorEastAsia" w:eastAsiaTheme="minorEastAsia" w:hAnsiTheme="minorEastAsia" w:cs="宋体" w:hint="eastAsia"/>
                <w:color w:val="000000" w:themeColor="text1"/>
                <w:kern w:val="0"/>
                <w:sz w:val="24"/>
                <w:szCs w:val="24"/>
              </w:rPr>
              <w:t>200mm</w:t>
            </w:r>
          </w:p>
        </w:tc>
        <w:tc>
          <w:tcPr>
            <w:tcW w:w="836" w:type="dxa"/>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w:t>
            </w:r>
          </w:p>
        </w:tc>
        <w:tc>
          <w:tcPr>
            <w:tcW w:w="963" w:type="dxa"/>
            <w:gridSpan w:val="2"/>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项</w:t>
            </w:r>
          </w:p>
        </w:tc>
        <w:tc>
          <w:tcPr>
            <w:tcW w:w="2814" w:type="dxa"/>
            <w:gridSpan w:val="3"/>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化学清洗</w:t>
            </w:r>
            <w:proofErr w:type="gramStart"/>
            <w:r w:rsidRPr="002048AE">
              <w:rPr>
                <w:rFonts w:asciiTheme="minorEastAsia" w:eastAsiaTheme="minorEastAsia" w:hAnsiTheme="minorEastAsia" w:cs="宋体" w:hint="eastAsia"/>
                <w:color w:val="000000" w:themeColor="text1"/>
                <w:kern w:val="0"/>
                <w:sz w:val="24"/>
                <w:szCs w:val="24"/>
              </w:rPr>
              <w:t>加预膜</w:t>
            </w:r>
            <w:proofErr w:type="gramEnd"/>
          </w:p>
        </w:tc>
      </w:tr>
      <w:tr w:rsidR="002048AE" w:rsidRPr="002048AE" w:rsidTr="00C3697C">
        <w:trPr>
          <w:gridAfter w:val="1"/>
          <w:wAfter w:w="23" w:type="dxa"/>
          <w:trHeight w:val="570"/>
        </w:trPr>
        <w:tc>
          <w:tcPr>
            <w:tcW w:w="710" w:type="dxa"/>
            <w:tcBorders>
              <w:top w:val="nil"/>
              <w:left w:val="single" w:sz="4" w:space="0" w:color="auto"/>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13</w:t>
            </w:r>
          </w:p>
        </w:tc>
        <w:tc>
          <w:tcPr>
            <w:tcW w:w="2693" w:type="dxa"/>
            <w:gridSpan w:val="2"/>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冷凝器清洗</w:t>
            </w:r>
          </w:p>
        </w:tc>
        <w:tc>
          <w:tcPr>
            <w:tcW w:w="2290" w:type="dxa"/>
            <w:gridSpan w:val="2"/>
            <w:tcBorders>
              <w:top w:val="single" w:sz="4" w:space="0" w:color="auto"/>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 xml:space="preserve">　</w:t>
            </w:r>
          </w:p>
        </w:tc>
        <w:tc>
          <w:tcPr>
            <w:tcW w:w="836" w:type="dxa"/>
            <w:tcBorders>
              <w:top w:val="nil"/>
              <w:left w:val="nil"/>
              <w:bottom w:val="single" w:sz="4" w:space="0" w:color="auto"/>
              <w:right w:val="single" w:sz="4" w:space="0" w:color="auto"/>
            </w:tcBorders>
            <w:shd w:val="clear" w:color="auto" w:fill="auto"/>
            <w:noWrap/>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2</w:t>
            </w:r>
          </w:p>
        </w:tc>
        <w:tc>
          <w:tcPr>
            <w:tcW w:w="963" w:type="dxa"/>
            <w:gridSpan w:val="2"/>
            <w:tcBorders>
              <w:top w:val="nil"/>
              <w:left w:val="nil"/>
              <w:bottom w:val="single" w:sz="4" w:space="0" w:color="auto"/>
              <w:right w:val="single" w:sz="4" w:space="0" w:color="auto"/>
            </w:tcBorders>
            <w:shd w:val="clear" w:color="auto" w:fill="auto"/>
            <w:noWrap/>
            <w:vAlign w:val="bottom"/>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台</w:t>
            </w:r>
          </w:p>
        </w:tc>
        <w:tc>
          <w:tcPr>
            <w:tcW w:w="2814" w:type="dxa"/>
            <w:gridSpan w:val="3"/>
            <w:tcBorders>
              <w:top w:val="nil"/>
              <w:left w:val="nil"/>
              <w:bottom w:val="single" w:sz="4" w:space="0" w:color="auto"/>
              <w:right w:val="single" w:sz="4" w:space="0" w:color="auto"/>
            </w:tcBorders>
            <w:shd w:val="clear" w:color="auto" w:fill="auto"/>
            <w:vAlign w:val="center"/>
          </w:tcPr>
          <w:p w:rsidR="008D3AD8" w:rsidRPr="002048AE" w:rsidRDefault="003A7246">
            <w:pPr>
              <w:widowControl/>
              <w:jc w:val="center"/>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物理通炮加化学药剂清洗</w:t>
            </w:r>
          </w:p>
        </w:tc>
      </w:tr>
      <w:tr w:rsidR="002048AE" w:rsidRPr="002048AE" w:rsidTr="00C3697C">
        <w:trPr>
          <w:trHeight w:val="570"/>
        </w:trPr>
        <w:tc>
          <w:tcPr>
            <w:tcW w:w="10329"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8D3AD8" w:rsidRPr="002048AE" w:rsidRDefault="003A7246" w:rsidP="0019272D">
            <w:pPr>
              <w:widowControl/>
              <w:spacing w:line="360" w:lineRule="auto"/>
              <w:jc w:val="left"/>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color w:val="000000" w:themeColor="text1"/>
                <w:kern w:val="0"/>
                <w:sz w:val="24"/>
                <w:szCs w:val="24"/>
              </w:rPr>
              <w:t>注：以上清单为最高值，投标人应当在投标前自行查勘现场设备运行情况，投标人酌情考虑增加零配件等因素，如有增加部分由投标人自行承担，最终满足验收。</w:t>
            </w:r>
          </w:p>
        </w:tc>
      </w:tr>
    </w:tbl>
    <w:p w:rsidR="008D3AD8" w:rsidRPr="002048AE" w:rsidRDefault="003A7246">
      <w:pPr>
        <w:adjustRightInd w:val="0"/>
        <w:snapToGrid w:val="0"/>
        <w:spacing w:line="360" w:lineRule="auto"/>
        <w:ind w:firstLineChars="49" w:firstLine="118"/>
        <w:jc w:val="left"/>
        <w:rPr>
          <w:rFonts w:asciiTheme="minorEastAsia" w:eastAsiaTheme="minorEastAsia" w:hAnsiTheme="minorEastAsia" w:cs="仿宋"/>
          <w:b/>
          <w:color w:val="000000" w:themeColor="text1"/>
          <w:sz w:val="24"/>
          <w:szCs w:val="24"/>
        </w:rPr>
      </w:pPr>
      <w:r w:rsidRPr="002048AE">
        <w:rPr>
          <w:rFonts w:asciiTheme="minorEastAsia" w:eastAsiaTheme="minorEastAsia" w:hAnsiTheme="minorEastAsia" w:cs="仿宋" w:hint="eastAsia"/>
          <w:b/>
          <w:color w:val="000000" w:themeColor="text1"/>
          <w:sz w:val="24"/>
          <w:szCs w:val="24"/>
        </w:rPr>
        <w:t xml:space="preserve"> </w:t>
      </w:r>
    </w:p>
    <w:p w:rsidR="008D3AD8" w:rsidRPr="002048AE" w:rsidRDefault="002130E4" w:rsidP="002130E4">
      <w:pPr>
        <w:adjustRightInd w:val="0"/>
        <w:snapToGrid w:val="0"/>
        <w:spacing w:line="360" w:lineRule="auto"/>
        <w:jc w:val="left"/>
        <w:rPr>
          <w:rFonts w:ascii="宋体" w:hAnsi="宋体" w:cs="仿宋"/>
          <w:b/>
          <w:color w:val="000000" w:themeColor="text1"/>
          <w:sz w:val="24"/>
          <w:szCs w:val="24"/>
        </w:rPr>
      </w:pPr>
      <w:r w:rsidRPr="002048AE">
        <w:rPr>
          <w:rFonts w:ascii="宋体" w:hAnsi="宋体" w:cs="仿宋" w:hint="eastAsia"/>
          <w:b/>
          <w:color w:val="000000" w:themeColor="text1"/>
          <w:sz w:val="24"/>
          <w:szCs w:val="24"/>
        </w:rPr>
        <w:t>（3）</w:t>
      </w:r>
      <w:r w:rsidR="003A7246" w:rsidRPr="002048AE">
        <w:rPr>
          <w:rFonts w:ascii="宋体" w:hAnsi="宋体" w:cs="仿宋" w:hint="eastAsia"/>
          <w:b/>
          <w:color w:val="000000" w:themeColor="text1"/>
          <w:sz w:val="24"/>
          <w:szCs w:val="24"/>
        </w:rPr>
        <w:t>合肥体育中心、天鹅湖全民健身中心中央空调系统设备维修保养清单</w:t>
      </w:r>
    </w:p>
    <w:tbl>
      <w:tblPr>
        <w:tblpPr w:leftFromText="180" w:rightFromText="180" w:vertAnchor="text" w:horzAnchor="margin" w:tblpX="-318" w:tblpY="158"/>
        <w:tblOverlap w:val="never"/>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984"/>
        <w:gridCol w:w="1276"/>
        <w:gridCol w:w="6130"/>
      </w:tblGrid>
      <w:tr w:rsidR="002048AE" w:rsidRPr="002048AE" w:rsidTr="00272DA9">
        <w:trPr>
          <w:trHeight w:val="705"/>
        </w:trPr>
        <w:tc>
          <w:tcPr>
            <w:tcW w:w="959"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仿宋"/>
                <w:color w:val="000000" w:themeColor="text1"/>
                <w:sz w:val="24"/>
                <w:szCs w:val="24"/>
              </w:rPr>
            </w:pPr>
            <w:r w:rsidRPr="002048AE">
              <w:rPr>
                <w:rFonts w:ascii="宋体" w:hAnsi="宋体" w:cs="仿宋" w:hint="eastAsia"/>
                <w:color w:val="000000" w:themeColor="text1"/>
                <w:sz w:val="24"/>
                <w:szCs w:val="24"/>
              </w:rPr>
              <w:t>序号</w:t>
            </w:r>
          </w:p>
        </w:tc>
        <w:tc>
          <w:tcPr>
            <w:tcW w:w="1984"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仿宋"/>
                <w:color w:val="000000" w:themeColor="text1"/>
                <w:sz w:val="24"/>
                <w:szCs w:val="24"/>
              </w:rPr>
            </w:pPr>
            <w:r w:rsidRPr="002048AE">
              <w:rPr>
                <w:rFonts w:ascii="宋体" w:hAnsi="宋体" w:cs="仿宋" w:hint="eastAsia"/>
                <w:color w:val="000000" w:themeColor="text1"/>
                <w:sz w:val="24"/>
                <w:szCs w:val="24"/>
              </w:rPr>
              <w:t>设备名称</w:t>
            </w:r>
          </w:p>
        </w:tc>
        <w:tc>
          <w:tcPr>
            <w:tcW w:w="1276"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仿宋"/>
                <w:color w:val="000000" w:themeColor="text1"/>
                <w:sz w:val="24"/>
                <w:szCs w:val="24"/>
              </w:rPr>
            </w:pPr>
            <w:r w:rsidRPr="002048AE">
              <w:rPr>
                <w:rFonts w:ascii="宋体" w:hAnsi="宋体" w:cs="仿宋" w:hint="eastAsia"/>
                <w:color w:val="000000" w:themeColor="text1"/>
                <w:sz w:val="24"/>
                <w:szCs w:val="24"/>
              </w:rPr>
              <w:t>数量/台</w:t>
            </w:r>
          </w:p>
        </w:tc>
        <w:tc>
          <w:tcPr>
            <w:tcW w:w="6130"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仿宋"/>
                <w:color w:val="000000" w:themeColor="text1"/>
                <w:sz w:val="24"/>
                <w:szCs w:val="24"/>
              </w:rPr>
            </w:pPr>
            <w:r w:rsidRPr="002048AE">
              <w:rPr>
                <w:rFonts w:ascii="宋体" w:hAnsi="宋体" w:cs="仿宋" w:hint="eastAsia"/>
                <w:color w:val="000000" w:themeColor="text1"/>
                <w:sz w:val="24"/>
                <w:szCs w:val="24"/>
              </w:rPr>
              <w:t>备注</w:t>
            </w:r>
          </w:p>
        </w:tc>
      </w:tr>
      <w:tr w:rsidR="002048AE" w:rsidRPr="002048AE" w:rsidTr="00272DA9">
        <w:trPr>
          <w:trHeight w:val="412"/>
        </w:trPr>
        <w:tc>
          <w:tcPr>
            <w:tcW w:w="959"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仿宋"/>
                <w:color w:val="000000" w:themeColor="text1"/>
                <w:sz w:val="24"/>
                <w:szCs w:val="24"/>
              </w:rPr>
            </w:pPr>
            <w:r w:rsidRPr="002048AE">
              <w:rPr>
                <w:rFonts w:ascii="宋体" w:hAnsi="宋体" w:cs="仿宋" w:hint="eastAsia"/>
                <w:color w:val="000000" w:themeColor="text1"/>
                <w:sz w:val="24"/>
                <w:szCs w:val="24"/>
              </w:rPr>
              <w:t>1</w:t>
            </w:r>
          </w:p>
        </w:tc>
        <w:tc>
          <w:tcPr>
            <w:tcW w:w="1984"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仿宋"/>
                <w:color w:val="000000" w:themeColor="text1"/>
                <w:sz w:val="24"/>
                <w:szCs w:val="24"/>
              </w:rPr>
            </w:pPr>
            <w:r w:rsidRPr="002048AE">
              <w:rPr>
                <w:rFonts w:ascii="宋体" w:hAnsi="宋体" w:cs="宋体" w:hint="eastAsia"/>
                <w:color w:val="000000" w:themeColor="text1"/>
                <w:sz w:val="24"/>
                <w:szCs w:val="24"/>
              </w:rPr>
              <w:t>约克离心机组</w:t>
            </w:r>
          </w:p>
        </w:tc>
        <w:tc>
          <w:tcPr>
            <w:tcW w:w="1276"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仿宋"/>
                <w:color w:val="000000" w:themeColor="text1"/>
                <w:sz w:val="24"/>
                <w:szCs w:val="24"/>
              </w:rPr>
            </w:pPr>
            <w:r w:rsidRPr="002048AE">
              <w:rPr>
                <w:rFonts w:ascii="宋体" w:hAnsi="宋体" w:cs="宋体"/>
                <w:color w:val="000000" w:themeColor="text1"/>
                <w:sz w:val="24"/>
                <w:szCs w:val="24"/>
              </w:rPr>
              <w:t>4</w:t>
            </w:r>
            <w:r w:rsidRPr="002048AE">
              <w:rPr>
                <w:rFonts w:ascii="宋体" w:hAnsi="宋体" w:cs="宋体" w:hint="eastAsia"/>
                <w:color w:val="000000" w:themeColor="text1"/>
                <w:sz w:val="24"/>
                <w:szCs w:val="24"/>
              </w:rPr>
              <w:t>/台</w:t>
            </w:r>
          </w:p>
        </w:tc>
        <w:tc>
          <w:tcPr>
            <w:tcW w:w="6130"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rsidP="00272DA9">
            <w:pPr>
              <w:spacing w:line="360" w:lineRule="auto"/>
              <w:jc w:val="center"/>
              <w:rPr>
                <w:rFonts w:ascii="宋体" w:hAnsi="宋体" w:cs="仿宋"/>
                <w:color w:val="000000" w:themeColor="text1"/>
                <w:sz w:val="24"/>
                <w:szCs w:val="24"/>
              </w:rPr>
            </w:pPr>
            <w:r w:rsidRPr="002048AE">
              <w:rPr>
                <w:rFonts w:ascii="宋体" w:hAnsi="宋体" w:cs="宋体" w:hint="eastAsia"/>
                <w:color w:val="000000" w:themeColor="text1"/>
                <w:sz w:val="24"/>
                <w:szCs w:val="24"/>
              </w:rPr>
              <w:t>每年综合维护保养四次（制冷、制热开关机前后各二次）</w:t>
            </w:r>
          </w:p>
        </w:tc>
      </w:tr>
      <w:tr w:rsidR="002048AE" w:rsidRPr="002048AE" w:rsidTr="00272DA9">
        <w:trPr>
          <w:trHeight w:val="424"/>
        </w:trPr>
        <w:tc>
          <w:tcPr>
            <w:tcW w:w="959"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仿宋"/>
                <w:color w:val="000000" w:themeColor="text1"/>
                <w:sz w:val="24"/>
                <w:szCs w:val="24"/>
              </w:rPr>
            </w:pPr>
            <w:r w:rsidRPr="002048AE">
              <w:rPr>
                <w:rFonts w:ascii="宋体" w:hAnsi="宋体" w:cs="仿宋" w:hint="eastAsia"/>
                <w:color w:val="000000" w:themeColor="text1"/>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仿宋"/>
                <w:color w:val="000000" w:themeColor="text1"/>
                <w:sz w:val="24"/>
                <w:szCs w:val="24"/>
              </w:rPr>
            </w:pPr>
            <w:r w:rsidRPr="002048AE">
              <w:rPr>
                <w:rFonts w:ascii="宋体" w:hAnsi="宋体" w:cs="宋体" w:hint="eastAsia"/>
                <w:color w:val="000000" w:themeColor="text1"/>
                <w:sz w:val="24"/>
                <w:szCs w:val="24"/>
              </w:rPr>
              <w:t>约克螺杆机组</w:t>
            </w:r>
          </w:p>
        </w:tc>
        <w:tc>
          <w:tcPr>
            <w:tcW w:w="1276"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仿宋"/>
                <w:color w:val="000000" w:themeColor="text1"/>
                <w:sz w:val="24"/>
                <w:szCs w:val="24"/>
              </w:rPr>
            </w:pPr>
            <w:r w:rsidRPr="002048AE">
              <w:rPr>
                <w:rFonts w:ascii="宋体" w:hAnsi="宋体" w:cs="宋体"/>
                <w:color w:val="000000" w:themeColor="text1"/>
                <w:sz w:val="24"/>
                <w:szCs w:val="24"/>
              </w:rPr>
              <w:t>1</w:t>
            </w:r>
            <w:r w:rsidRPr="002048AE">
              <w:rPr>
                <w:rFonts w:ascii="宋体" w:hAnsi="宋体" w:cs="宋体" w:hint="eastAsia"/>
                <w:color w:val="000000" w:themeColor="text1"/>
                <w:sz w:val="24"/>
                <w:szCs w:val="24"/>
              </w:rPr>
              <w:t>/台</w:t>
            </w:r>
          </w:p>
        </w:tc>
        <w:tc>
          <w:tcPr>
            <w:tcW w:w="6130"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rsidP="00272DA9">
            <w:pPr>
              <w:spacing w:line="360" w:lineRule="auto"/>
              <w:jc w:val="center"/>
              <w:rPr>
                <w:rFonts w:ascii="宋体" w:hAnsi="宋体" w:cs="仿宋"/>
                <w:color w:val="000000" w:themeColor="text1"/>
                <w:sz w:val="24"/>
                <w:szCs w:val="24"/>
              </w:rPr>
            </w:pPr>
            <w:r w:rsidRPr="002048AE">
              <w:rPr>
                <w:rFonts w:ascii="宋体" w:hAnsi="宋体" w:cs="宋体" w:hint="eastAsia"/>
                <w:color w:val="000000" w:themeColor="text1"/>
                <w:sz w:val="24"/>
                <w:szCs w:val="24"/>
              </w:rPr>
              <w:t>每年综合维护保养四次（制冷、制热开关机前后各二次）</w:t>
            </w:r>
          </w:p>
        </w:tc>
      </w:tr>
      <w:tr w:rsidR="002048AE" w:rsidRPr="002048AE" w:rsidTr="00272DA9">
        <w:trPr>
          <w:trHeight w:val="424"/>
        </w:trPr>
        <w:tc>
          <w:tcPr>
            <w:tcW w:w="959"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仿宋"/>
                <w:color w:val="000000" w:themeColor="text1"/>
                <w:sz w:val="24"/>
                <w:szCs w:val="24"/>
              </w:rPr>
            </w:pPr>
            <w:r w:rsidRPr="002048AE">
              <w:rPr>
                <w:rFonts w:ascii="宋体" w:hAnsi="宋体" w:cs="仿宋" w:hint="eastAsia"/>
                <w:color w:val="000000" w:themeColor="text1"/>
                <w:sz w:val="24"/>
                <w:szCs w:val="24"/>
              </w:rPr>
              <w:t>3</w:t>
            </w:r>
          </w:p>
        </w:tc>
        <w:tc>
          <w:tcPr>
            <w:tcW w:w="1984"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仿宋"/>
                <w:color w:val="000000" w:themeColor="text1"/>
                <w:sz w:val="24"/>
                <w:szCs w:val="24"/>
              </w:rPr>
            </w:pPr>
            <w:r w:rsidRPr="002048AE">
              <w:rPr>
                <w:rFonts w:ascii="宋体" w:hAnsi="宋体" w:cs="仿宋" w:hint="eastAsia"/>
                <w:color w:val="000000" w:themeColor="text1"/>
                <w:sz w:val="24"/>
                <w:szCs w:val="24"/>
              </w:rPr>
              <w:t>美的</w:t>
            </w:r>
          </w:p>
        </w:tc>
        <w:tc>
          <w:tcPr>
            <w:tcW w:w="1276"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仿宋"/>
                <w:color w:val="000000" w:themeColor="text1"/>
                <w:sz w:val="24"/>
                <w:szCs w:val="24"/>
              </w:rPr>
            </w:pPr>
            <w:r w:rsidRPr="002048AE">
              <w:rPr>
                <w:rFonts w:ascii="宋体" w:hAnsi="宋体" w:cs="宋体"/>
                <w:color w:val="000000" w:themeColor="text1"/>
                <w:sz w:val="24"/>
                <w:szCs w:val="24"/>
              </w:rPr>
              <w:t>2</w:t>
            </w:r>
            <w:r w:rsidRPr="002048AE">
              <w:rPr>
                <w:rFonts w:ascii="宋体" w:hAnsi="宋体" w:cs="宋体" w:hint="eastAsia"/>
                <w:color w:val="000000" w:themeColor="text1"/>
                <w:sz w:val="24"/>
                <w:szCs w:val="24"/>
              </w:rPr>
              <w:t>/台</w:t>
            </w:r>
          </w:p>
        </w:tc>
        <w:tc>
          <w:tcPr>
            <w:tcW w:w="6130"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rsidP="00272DA9">
            <w:pPr>
              <w:spacing w:line="360" w:lineRule="auto"/>
              <w:jc w:val="center"/>
              <w:rPr>
                <w:rFonts w:ascii="宋体" w:hAnsi="宋体" w:cs="仿宋"/>
                <w:color w:val="000000" w:themeColor="text1"/>
                <w:sz w:val="24"/>
                <w:szCs w:val="24"/>
              </w:rPr>
            </w:pPr>
            <w:r w:rsidRPr="002048AE">
              <w:rPr>
                <w:rFonts w:ascii="宋体" w:hAnsi="宋体" w:cs="宋体" w:hint="eastAsia"/>
                <w:color w:val="000000" w:themeColor="text1"/>
                <w:sz w:val="24"/>
                <w:szCs w:val="24"/>
              </w:rPr>
              <w:t>每年综合维护保养四次（制冷、制热开关机前后各二次）</w:t>
            </w:r>
          </w:p>
        </w:tc>
      </w:tr>
      <w:tr w:rsidR="002048AE" w:rsidRPr="002048AE" w:rsidTr="00272DA9">
        <w:trPr>
          <w:trHeight w:val="533"/>
        </w:trPr>
        <w:tc>
          <w:tcPr>
            <w:tcW w:w="959"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仿宋"/>
                <w:color w:val="000000" w:themeColor="text1"/>
                <w:sz w:val="24"/>
                <w:szCs w:val="24"/>
              </w:rPr>
            </w:pPr>
            <w:r w:rsidRPr="002048AE">
              <w:rPr>
                <w:rFonts w:ascii="宋体" w:hAnsi="宋体" w:cs="仿宋" w:hint="eastAsia"/>
                <w:color w:val="000000" w:themeColor="text1"/>
                <w:sz w:val="24"/>
                <w:szCs w:val="24"/>
              </w:rPr>
              <w:t>4</w:t>
            </w:r>
          </w:p>
        </w:tc>
        <w:tc>
          <w:tcPr>
            <w:tcW w:w="1984"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风机盘管</w:t>
            </w:r>
          </w:p>
        </w:tc>
        <w:tc>
          <w:tcPr>
            <w:tcW w:w="1276"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color w:val="000000" w:themeColor="text1"/>
                <w:sz w:val="24"/>
                <w:szCs w:val="24"/>
              </w:rPr>
              <w:t>324</w:t>
            </w:r>
            <w:r w:rsidRPr="002048AE">
              <w:rPr>
                <w:rFonts w:ascii="宋体" w:hAnsi="宋体" w:cs="宋体" w:hint="eastAsia"/>
                <w:color w:val="000000" w:themeColor="text1"/>
                <w:sz w:val="24"/>
                <w:szCs w:val="24"/>
              </w:rPr>
              <w:t>/台</w:t>
            </w:r>
          </w:p>
        </w:tc>
        <w:tc>
          <w:tcPr>
            <w:tcW w:w="6130"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仿宋"/>
                <w:color w:val="000000" w:themeColor="text1"/>
                <w:sz w:val="24"/>
                <w:szCs w:val="24"/>
              </w:rPr>
            </w:pPr>
            <w:r w:rsidRPr="002048AE">
              <w:rPr>
                <w:rFonts w:ascii="宋体" w:hAnsi="宋体" w:cs="宋体" w:hint="eastAsia"/>
                <w:color w:val="000000" w:themeColor="text1"/>
                <w:sz w:val="24"/>
                <w:szCs w:val="24"/>
              </w:rPr>
              <w:t>每年维护二次 （制冷、制热开机前各一次）</w:t>
            </w:r>
          </w:p>
        </w:tc>
      </w:tr>
      <w:tr w:rsidR="002048AE" w:rsidRPr="002048AE" w:rsidTr="00272DA9">
        <w:trPr>
          <w:trHeight w:val="533"/>
        </w:trPr>
        <w:tc>
          <w:tcPr>
            <w:tcW w:w="959"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仿宋"/>
                <w:color w:val="000000" w:themeColor="text1"/>
                <w:sz w:val="24"/>
                <w:szCs w:val="24"/>
              </w:rPr>
            </w:pPr>
            <w:r w:rsidRPr="002048AE">
              <w:rPr>
                <w:rFonts w:ascii="宋体" w:hAnsi="宋体" w:cs="仿宋" w:hint="eastAsia"/>
                <w:color w:val="000000" w:themeColor="text1"/>
                <w:sz w:val="24"/>
                <w:szCs w:val="24"/>
              </w:rPr>
              <w:t>5</w:t>
            </w:r>
          </w:p>
        </w:tc>
        <w:tc>
          <w:tcPr>
            <w:tcW w:w="1984"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组合式空调箱</w:t>
            </w:r>
          </w:p>
        </w:tc>
        <w:tc>
          <w:tcPr>
            <w:tcW w:w="1276"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1</w:t>
            </w:r>
            <w:r w:rsidRPr="002048AE">
              <w:rPr>
                <w:rFonts w:ascii="宋体" w:hAnsi="宋体" w:cs="宋体"/>
                <w:color w:val="000000" w:themeColor="text1"/>
                <w:sz w:val="24"/>
                <w:szCs w:val="24"/>
              </w:rPr>
              <w:t>2/</w:t>
            </w:r>
            <w:r w:rsidRPr="002048AE">
              <w:rPr>
                <w:rFonts w:ascii="宋体" w:hAnsi="宋体" w:cs="宋体" w:hint="eastAsia"/>
                <w:color w:val="000000" w:themeColor="text1"/>
                <w:sz w:val="24"/>
                <w:szCs w:val="24"/>
              </w:rPr>
              <w:t>台</w:t>
            </w:r>
          </w:p>
        </w:tc>
        <w:tc>
          <w:tcPr>
            <w:tcW w:w="6130"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每年维护二次 （制冷、制热开机前各一次）</w:t>
            </w:r>
          </w:p>
        </w:tc>
      </w:tr>
      <w:tr w:rsidR="002048AE" w:rsidRPr="002048AE" w:rsidTr="00272DA9">
        <w:trPr>
          <w:trHeight w:val="533"/>
        </w:trPr>
        <w:tc>
          <w:tcPr>
            <w:tcW w:w="959"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仿宋"/>
                <w:color w:val="000000" w:themeColor="text1"/>
                <w:sz w:val="24"/>
                <w:szCs w:val="24"/>
              </w:rPr>
            </w:pPr>
            <w:r w:rsidRPr="002048AE">
              <w:rPr>
                <w:rFonts w:ascii="宋体" w:hAnsi="宋体" w:cs="仿宋" w:hint="eastAsia"/>
                <w:color w:val="000000" w:themeColor="text1"/>
                <w:sz w:val="24"/>
                <w:szCs w:val="24"/>
              </w:rPr>
              <w:t>6</w:t>
            </w:r>
          </w:p>
        </w:tc>
        <w:tc>
          <w:tcPr>
            <w:tcW w:w="1984"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吊顶式空调箱</w:t>
            </w:r>
          </w:p>
        </w:tc>
        <w:tc>
          <w:tcPr>
            <w:tcW w:w="1276"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1</w:t>
            </w:r>
            <w:r w:rsidRPr="002048AE">
              <w:rPr>
                <w:rFonts w:ascii="宋体" w:hAnsi="宋体" w:cs="宋体"/>
                <w:color w:val="000000" w:themeColor="text1"/>
                <w:sz w:val="24"/>
                <w:szCs w:val="24"/>
              </w:rPr>
              <w:t>0/</w:t>
            </w:r>
            <w:r w:rsidRPr="002048AE">
              <w:rPr>
                <w:rFonts w:ascii="宋体" w:hAnsi="宋体" w:cs="宋体" w:hint="eastAsia"/>
                <w:color w:val="000000" w:themeColor="text1"/>
                <w:sz w:val="24"/>
                <w:szCs w:val="24"/>
              </w:rPr>
              <w:t>台</w:t>
            </w:r>
          </w:p>
        </w:tc>
        <w:tc>
          <w:tcPr>
            <w:tcW w:w="6130"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每年维护二次 （制冷、制热开机前各一次）</w:t>
            </w:r>
          </w:p>
        </w:tc>
      </w:tr>
      <w:tr w:rsidR="002048AE" w:rsidRPr="002048AE" w:rsidTr="00272DA9">
        <w:trPr>
          <w:trHeight w:val="548"/>
        </w:trPr>
        <w:tc>
          <w:tcPr>
            <w:tcW w:w="959"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仿宋"/>
                <w:color w:val="000000" w:themeColor="text1"/>
                <w:sz w:val="24"/>
                <w:szCs w:val="24"/>
              </w:rPr>
            </w:pPr>
            <w:r w:rsidRPr="002048AE">
              <w:rPr>
                <w:rFonts w:ascii="宋体" w:hAnsi="宋体" w:cs="仿宋"/>
                <w:color w:val="000000" w:themeColor="text1"/>
                <w:sz w:val="24"/>
                <w:szCs w:val="24"/>
              </w:rPr>
              <w:t>7</w:t>
            </w:r>
          </w:p>
        </w:tc>
        <w:tc>
          <w:tcPr>
            <w:tcW w:w="1984"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 xml:space="preserve"> 循环泵</w:t>
            </w:r>
          </w:p>
        </w:tc>
        <w:tc>
          <w:tcPr>
            <w:tcW w:w="1276"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 xml:space="preserve"> 1</w:t>
            </w:r>
            <w:r w:rsidRPr="002048AE">
              <w:rPr>
                <w:rFonts w:ascii="宋体" w:hAnsi="宋体" w:cs="宋体"/>
                <w:color w:val="000000" w:themeColor="text1"/>
                <w:sz w:val="24"/>
                <w:szCs w:val="24"/>
              </w:rPr>
              <w:t>4</w:t>
            </w:r>
            <w:r w:rsidRPr="002048AE">
              <w:rPr>
                <w:rFonts w:ascii="宋体" w:hAnsi="宋体" w:cs="宋体" w:hint="eastAsia"/>
                <w:color w:val="000000" w:themeColor="text1"/>
                <w:sz w:val="24"/>
                <w:szCs w:val="24"/>
              </w:rPr>
              <w:t>/台</w:t>
            </w:r>
          </w:p>
        </w:tc>
        <w:tc>
          <w:tcPr>
            <w:tcW w:w="6130"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仿宋"/>
                <w:color w:val="000000" w:themeColor="text1"/>
                <w:sz w:val="24"/>
                <w:szCs w:val="24"/>
              </w:rPr>
            </w:pPr>
            <w:r w:rsidRPr="002048AE">
              <w:rPr>
                <w:rFonts w:ascii="宋体" w:hAnsi="宋体" w:cs="宋体" w:hint="eastAsia"/>
                <w:color w:val="000000" w:themeColor="text1"/>
                <w:sz w:val="24"/>
                <w:szCs w:val="24"/>
              </w:rPr>
              <w:t>每年维护二次（制冷、制热开机前各一次）</w:t>
            </w:r>
          </w:p>
        </w:tc>
      </w:tr>
      <w:tr w:rsidR="002048AE" w:rsidRPr="002048AE" w:rsidTr="00272DA9">
        <w:trPr>
          <w:trHeight w:val="548"/>
        </w:trPr>
        <w:tc>
          <w:tcPr>
            <w:tcW w:w="959"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仿宋"/>
                <w:color w:val="000000" w:themeColor="text1"/>
                <w:sz w:val="24"/>
                <w:szCs w:val="24"/>
              </w:rPr>
            </w:pPr>
            <w:r w:rsidRPr="002048AE">
              <w:rPr>
                <w:rFonts w:ascii="宋体" w:hAnsi="宋体" w:cs="仿宋" w:hint="eastAsia"/>
                <w:color w:val="000000" w:themeColor="text1"/>
                <w:sz w:val="24"/>
                <w:szCs w:val="24"/>
              </w:rPr>
              <w:t>8</w:t>
            </w:r>
          </w:p>
        </w:tc>
        <w:tc>
          <w:tcPr>
            <w:tcW w:w="1984"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冷却塔</w:t>
            </w:r>
          </w:p>
        </w:tc>
        <w:tc>
          <w:tcPr>
            <w:tcW w:w="1276"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2</w:t>
            </w:r>
            <w:r w:rsidRPr="002048AE">
              <w:rPr>
                <w:rFonts w:ascii="宋体" w:hAnsi="宋体" w:cs="宋体"/>
                <w:color w:val="000000" w:themeColor="text1"/>
                <w:sz w:val="24"/>
                <w:szCs w:val="24"/>
              </w:rPr>
              <w:t>/</w:t>
            </w:r>
            <w:r w:rsidRPr="002048AE">
              <w:rPr>
                <w:rFonts w:ascii="宋体" w:hAnsi="宋体" w:cs="宋体" w:hint="eastAsia"/>
                <w:color w:val="000000" w:themeColor="text1"/>
                <w:sz w:val="24"/>
                <w:szCs w:val="24"/>
              </w:rPr>
              <w:t>台</w:t>
            </w:r>
          </w:p>
        </w:tc>
        <w:tc>
          <w:tcPr>
            <w:tcW w:w="6130" w:type="dxa"/>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每年维护二次（制冷、制热开机前各一次）</w:t>
            </w:r>
          </w:p>
        </w:tc>
      </w:tr>
      <w:tr w:rsidR="002048AE" w:rsidRPr="002048AE">
        <w:trPr>
          <w:trHeight w:val="548"/>
        </w:trPr>
        <w:tc>
          <w:tcPr>
            <w:tcW w:w="10349" w:type="dxa"/>
            <w:gridSpan w:val="4"/>
            <w:tcBorders>
              <w:top w:val="single" w:sz="4" w:space="0" w:color="auto"/>
              <w:left w:val="single" w:sz="4" w:space="0" w:color="auto"/>
              <w:bottom w:val="single" w:sz="4" w:space="0" w:color="auto"/>
              <w:right w:val="single" w:sz="4" w:space="0" w:color="auto"/>
            </w:tcBorders>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注：以上清单除主机设备，附属不限于增设附属空调风箱设备，如有增加不增减维修养护费用。</w:t>
            </w:r>
          </w:p>
        </w:tc>
      </w:tr>
    </w:tbl>
    <w:p w:rsidR="008D3AD8" w:rsidRPr="002048AE" w:rsidRDefault="008D3AD8">
      <w:pPr>
        <w:spacing w:line="360" w:lineRule="auto"/>
        <w:rPr>
          <w:rFonts w:ascii="宋体" w:hAnsi="宋体"/>
          <w:b/>
          <w:color w:val="000000" w:themeColor="text1"/>
          <w:sz w:val="24"/>
          <w:szCs w:val="28"/>
        </w:rPr>
      </w:pPr>
    </w:p>
    <w:p w:rsidR="008D3AD8" w:rsidRPr="002048AE" w:rsidRDefault="003A7246">
      <w:pPr>
        <w:spacing w:line="360" w:lineRule="auto"/>
        <w:rPr>
          <w:rFonts w:ascii="宋体" w:hAnsi="宋体"/>
          <w:b/>
          <w:color w:val="000000" w:themeColor="text1"/>
          <w:sz w:val="24"/>
          <w:szCs w:val="24"/>
        </w:rPr>
      </w:pPr>
      <w:r w:rsidRPr="002048AE">
        <w:rPr>
          <w:rFonts w:ascii="宋体" w:hAnsi="宋体" w:hint="eastAsia"/>
          <w:b/>
          <w:color w:val="000000" w:themeColor="text1"/>
          <w:sz w:val="24"/>
          <w:szCs w:val="28"/>
        </w:rPr>
        <w:t>五、</w:t>
      </w:r>
      <w:r w:rsidRPr="002048AE">
        <w:rPr>
          <w:rFonts w:ascii="宋体" w:hAnsi="宋体" w:hint="eastAsia"/>
          <w:b/>
          <w:color w:val="000000" w:themeColor="text1"/>
          <w:sz w:val="24"/>
          <w:szCs w:val="24"/>
        </w:rPr>
        <w:t>报价要求</w:t>
      </w:r>
    </w:p>
    <w:p w:rsidR="008D3AD8" w:rsidRPr="002048AE" w:rsidRDefault="003A7246">
      <w:pPr>
        <w:spacing w:line="360" w:lineRule="auto"/>
        <w:ind w:firstLineChars="200" w:firstLine="480"/>
        <w:rPr>
          <w:rFonts w:ascii="宋体" w:hAnsi="宋体"/>
          <w:color w:val="000000" w:themeColor="text1"/>
          <w:sz w:val="24"/>
          <w:szCs w:val="28"/>
        </w:rPr>
      </w:pPr>
      <w:r w:rsidRPr="002048AE">
        <w:rPr>
          <w:rFonts w:ascii="宋体" w:hAnsi="宋体" w:hint="eastAsia"/>
          <w:color w:val="000000" w:themeColor="text1"/>
          <w:sz w:val="24"/>
          <w:szCs w:val="28"/>
        </w:rPr>
        <w:lastRenderedPageBreak/>
        <w:t>1.本项目采用空调</w:t>
      </w:r>
      <w:r w:rsidR="00481DEC" w:rsidRPr="002048AE">
        <w:rPr>
          <w:rFonts w:ascii="宋体" w:hAnsi="宋体" w:hint="eastAsia"/>
          <w:color w:val="000000" w:themeColor="text1"/>
          <w:sz w:val="24"/>
          <w:szCs w:val="28"/>
        </w:rPr>
        <w:t>维修</w:t>
      </w:r>
      <w:r w:rsidR="00B42613" w:rsidRPr="002048AE">
        <w:rPr>
          <w:rFonts w:ascii="宋体" w:hAnsi="宋体" w:hint="eastAsia"/>
          <w:color w:val="000000" w:themeColor="text1"/>
          <w:sz w:val="24"/>
          <w:szCs w:val="28"/>
        </w:rPr>
        <w:t>及</w:t>
      </w:r>
      <w:r w:rsidR="00481DEC" w:rsidRPr="002048AE">
        <w:rPr>
          <w:rFonts w:ascii="宋体" w:hAnsi="宋体" w:hint="eastAsia"/>
          <w:color w:val="000000" w:themeColor="text1"/>
          <w:sz w:val="24"/>
          <w:szCs w:val="28"/>
        </w:rPr>
        <w:t>年度</w:t>
      </w:r>
      <w:r w:rsidRPr="002048AE">
        <w:rPr>
          <w:rFonts w:ascii="宋体" w:hAnsi="宋体" w:hint="eastAsia"/>
          <w:color w:val="000000" w:themeColor="text1"/>
          <w:sz w:val="24"/>
          <w:szCs w:val="28"/>
        </w:rPr>
        <w:t>维保费总价计价，除非合同另有规定，该总价包含但不限于空调设备检测费、维修费、人工费、社保费、保养费、利润、税金等全部费用。投标报价总价不得高于项目概算。</w:t>
      </w:r>
    </w:p>
    <w:p w:rsidR="008D3AD8" w:rsidRPr="002048AE" w:rsidRDefault="003A7246">
      <w:pPr>
        <w:spacing w:line="360" w:lineRule="auto"/>
        <w:ind w:firstLineChars="200" w:firstLine="480"/>
        <w:rPr>
          <w:rFonts w:ascii="宋体" w:hAnsi="宋体"/>
          <w:color w:val="000000" w:themeColor="text1"/>
          <w:sz w:val="24"/>
          <w:szCs w:val="28"/>
        </w:rPr>
      </w:pPr>
      <w:r w:rsidRPr="002048AE">
        <w:rPr>
          <w:rFonts w:ascii="宋体" w:hAnsi="宋体" w:hint="eastAsia"/>
          <w:color w:val="000000" w:themeColor="text1"/>
          <w:sz w:val="24"/>
          <w:szCs w:val="28"/>
        </w:rPr>
        <w:t>2.投标人需</w:t>
      </w:r>
      <w:proofErr w:type="gramStart"/>
      <w:r w:rsidRPr="002048AE">
        <w:rPr>
          <w:rFonts w:ascii="宋体" w:hAnsi="宋体" w:hint="eastAsia"/>
          <w:color w:val="000000" w:themeColor="text1"/>
          <w:sz w:val="24"/>
          <w:szCs w:val="28"/>
        </w:rPr>
        <w:t>提供维保方案</w:t>
      </w:r>
      <w:proofErr w:type="gramEnd"/>
      <w:r w:rsidRPr="002048AE">
        <w:rPr>
          <w:rFonts w:ascii="宋体" w:hAnsi="宋体" w:hint="eastAsia"/>
          <w:color w:val="000000" w:themeColor="text1"/>
          <w:sz w:val="24"/>
          <w:szCs w:val="28"/>
        </w:rPr>
        <w:t>及常用配件清单价格表（</w:t>
      </w:r>
      <w:proofErr w:type="gramStart"/>
      <w:r w:rsidRPr="002048AE">
        <w:rPr>
          <w:rFonts w:ascii="宋体" w:hAnsi="宋体" w:hint="eastAsia"/>
          <w:color w:val="000000" w:themeColor="text1"/>
          <w:sz w:val="24"/>
          <w:szCs w:val="28"/>
        </w:rPr>
        <w:t>分品牌报配件</w:t>
      </w:r>
      <w:proofErr w:type="gramEnd"/>
      <w:r w:rsidRPr="002048AE">
        <w:rPr>
          <w:rFonts w:ascii="宋体" w:hAnsi="宋体" w:hint="eastAsia"/>
          <w:color w:val="000000" w:themeColor="text1"/>
          <w:sz w:val="24"/>
          <w:szCs w:val="28"/>
        </w:rPr>
        <w:t>价格经评审委员确定后为</w:t>
      </w:r>
      <w:proofErr w:type="gramStart"/>
      <w:r w:rsidRPr="002048AE">
        <w:rPr>
          <w:rFonts w:ascii="宋体" w:hAnsi="宋体" w:hint="eastAsia"/>
          <w:color w:val="000000" w:themeColor="text1"/>
          <w:sz w:val="24"/>
          <w:szCs w:val="28"/>
        </w:rPr>
        <w:t>维保期间</w:t>
      </w:r>
      <w:proofErr w:type="gramEnd"/>
      <w:r w:rsidRPr="002048AE">
        <w:rPr>
          <w:rFonts w:ascii="宋体" w:hAnsi="宋体" w:hint="eastAsia"/>
          <w:color w:val="000000" w:themeColor="text1"/>
          <w:sz w:val="24"/>
          <w:szCs w:val="28"/>
        </w:rPr>
        <w:t>更换备件执行价格），并承诺中标</w:t>
      </w:r>
      <w:proofErr w:type="gramStart"/>
      <w:r w:rsidRPr="002048AE">
        <w:rPr>
          <w:rFonts w:ascii="宋体" w:hAnsi="宋体" w:hint="eastAsia"/>
          <w:color w:val="000000" w:themeColor="text1"/>
          <w:sz w:val="24"/>
          <w:szCs w:val="28"/>
        </w:rPr>
        <w:t>后维保过程</w:t>
      </w:r>
      <w:proofErr w:type="gramEnd"/>
      <w:r w:rsidRPr="002048AE">
        <w:rPr>
          <w:rFonts w:ascii="宋体" w:hAnsi="宋体" w:hint="eastAsia"/>
          <w:color w:val="000000" w:themeColor="text1"/>
          <w:sz w:val="24"/>
          <w:szCs w:val="28"/>
        </w:rPr>
        <w:t>中配件价格不得高于附件价格清单报价；</w:t>
      </w:r>
    </w:p>
    <w:p w:rsidR="008D3AD8" w:rsidRPr="002048AE" w:rsidRDefault="003A7246">
      <w:pPr>
        <w:spacing w:line="360" w:lineRule="auto"/>
        <w:ind w:firstLineChars="200" w:firstLine="480"/>
        <w:rPr>
          <w:rFonts w:ascii="宋体" w:hAnsi="宋体"/>
          <w:color w:val="000000" w:themeColor="text1"/>
          <w:sz w:val="24"/>
          <w:szCs w:val="28"/>
        </w:rPr>
      </w:pPr>
      <w:r w:rsidRPr="002048AE">
        <w:rPr>
          <w:rFonts w:ascii="宋体" w:hAnsi="宋体" w:hint="eastAsia"/>
          <w:color w:val="000000" w:themeColor="text1"/>
          <w:sz w:val="24"/>
          <w:szCs w:val="28"/>
        </w:rPr>
        <w:t>3、免费提供200元以内常用易损件，其他维修材料另行支付。</w:t>
      </w:r>
    </w:p>
    <w:p w:rsidR="008D3AD8" w:rsidRPr="002048AE" w:rsidRDefault="003A7246">
      <w:pPr>
        <w:spacing w:line="360" w:lineRule="auto"/>
        <w:ind w:firstLineChars="200" w:firstLine="480"/>
        <w:rPr>
          <w:rFonts w:ascii="宋体" w:hAnsi="宋体"/>
          <w:color w:val="000000" w:themeColor="text1"/>
          <w:sz w:val="24"/>
          <w:szCs w:val="28"/>
        </w:rPr>
      </w:pPr>
      <w:r w:rsidRPr="002048AE">
        <w:rPr>
          <w:rFonts w:ascii="宋体" w:hAnsi="宋体" w:hint="eastAsia"/>
          <w:color w:val="000000" w:themeColor="text1"/>
          <w:sz w:val="24"/>
          <w:szCs w:val="28"/>
        </w:rPr>
        <w:t>4.投标人根据现场勘察结果填写报价表中规定的所有内容，未经勘察或勘察有误的，风险由投标人自行承担，报价不得有漏项，否则，</w:t>
      </w:r>
      <w:proofErr w:type="gramStart"/>
      <w:r w:rsidRPr="002048AE">
        <w:rPr>
          <w:rFonts w:ascii="宋体" w:hAnsi="宋体" w:hint="eastAsia"/>
          <w:color w:val="000000" w:themeColor="text1"/>
          <w:sz w:val="24"/>
          <w:szCs w:val="28"/>
        </w:rPr>
        <w:t>作为废标处理</w:t>
      </w:r>
      <w:proofErr w:type="gramEnd"/>
      <w:r w:rsidRPr="002048AE">
        <w:rPr>
          <w:rFonts w:ascii="宋体" w:hAnsi="宋体" w:hint="eastAsia"/>
          <w:color w:val="000000" w:themeColor="text1"/>
          <w:sz w:val="24"/>
          <w:szCs w:val="28"/>
        </w:rPr>
        <w:t>。</w:t>
      </w:r>
    </w:p>
    <w:p w:rsidR="008D3AD8" w:rsidRPr="002048AE" w:rsidRDefault="003A7246">
      <w:pPr>
        <w:pStyle w:val="26"/>
        <w:spacing w:after="0" w:line="360" w:lineRule="auto"/>
        <w:ind w:leftChars="0" w:left="0" w:firstLineChars="147" w:firstLine="354"/>
        <w:rPr>
          <w:rFonts w:ascii="宋体" w:eastAsia="宋体" w:hAnsi="宋体" w:cs="Times New Roman"/>
          <w:b/>
          <w:color w:val="000000" w:themeColor="text1"/>
          <w:sz w:val="24"/>
          <w:szCs w:val="28"/>
        </w:rPr>
      </w:pPr>
      <w:r w:rsidRPr="002048AE">
        <w:rPr>
          <w:rFonts w:ascii="宋体" w:eastAsia="宋体" w:hAnsi="宋体" w:cs="Times New Roman" w:hint="eastAsia"/>
          <w:b/>
          <w:color w:val="000000" w:themeColor="text1"/>
          <w:sz w:val="24"/>
          <w:szCs w:val="28"/>
        </w:rPr>
        <w:t>六. 质量要求及验收标准</w:t>
      </w:r>
    </w:p>
    <w:p w:rsidR="008D3AD8" w:rsidRPr="002048AE" w:rsidRDefault="003A7246">
      <w:pPr>
        <w:spacing w:line="360" w:lineRule="auto"/>
        <w:ind w:firstLineChars="196" w:firstLine="470"/>
        <w:rPr>
          <w:rFonts w:ascii="宋体" w:hAnsi="宋体"/>
          <w:color w:val="000000" w:themeColor="text1"/>
          <w:sz w:val="24"/>
        </w:rPr>
      </w:pPr>
      <w:r w:rsidRPr="002048AE">
        <w:rPr>
          <w:rFonts w:ascii="宋体" w:hAnsi="宋体" w:hint="eastAsia"/>
          <w:color w:val="000000" w:themeColor="text1"/>
          <w:sz w:val="24"/>
        </w:rPr>
        <w:t>负责（主机与末端）空调等所有系统设施设备的正常运行中的维护维修等工作；</w:t>
      </w:r>
      <w:r w:rsidRPr="002048AE">
        <w:rPr>
          <w:rFonts w:ascii="宋体" w:hAnsi="宋体" w:hint="eastAsia"/>
          <w:bCs/>
          <w:color w:val="000000" w:themeColor="text1"/>
          <w:sz w:val="24"/>
          <w:szCs w:val="24"/>
        </w:rPr>
        <w:t>按照邀标人的要求拟定空调维护维修计划并做好各项维护维修与节能工作。</w:t>
      </w:r>
    </w:p>
    <w:p w:rsidR="008D3AD8" w:rsidRPr="002048AE" w:rsidRDefault="003A7246">
      <w:pPr>
        <w:spacing w:line="360" w:lineRule="auto"/>
        <w:ind w:firstLineChars="196" w:firstLine="470"/>
        <w:rPr>
          <w:rFonts w:ascii="宋体" w:hAnsi="宋体"/>
          <w:color w:val="000000" w:themeColor="text1"/>
          <w:sz w:val="24"/>
        </w:rPr>
      </w:pPr>
      <w:r w:rsidRPr="002048AE">
        <w:rPr>
          <w:rFonts w:ascii="宋体" w:hAnsi="宋体" w:hint="eastAsia"/>
          <w:color w:val="000000" w:themeColor="text1"/>
          <w:sz w:val="24"/>
        </w:rPr>
        <w:t>1</w:t>
      </w:r>
      <w:r w:rsidR="00481DEC" w:rsidRPr="002048AE">
        <w:rPr>
          <w:rFonts w:ascii="宋体" w:hAnsi="宋体" w:hint="eastAsia"/>
          <w:color w:val="000000" w:themeColor="text1"/>
          <w:sz w:val="24"/>
        </w:rPr>
        <w:t>．</w:t>
      </w:r>
      <w:r w:rsidRPr="002048AE">
        <w:rPr>
          <w:rFonts w:ascii="宋体" w:hAnsi="宋体" w:hint="eastAsia"/>
          <w:color w:val="000000" w:themeColor="text1"/>
          <w:sz w:val="24"/>
        </w:rPr>
        <w:t>保持设备清洁卫生，做好维护维修运行记录，建档备查；</w:t>
      </w:r>
    </w:p>
    <w:p w:rsidR="008D3AD8" w:rsidRPr="002048AE" w:rsidRDefault="003A7246">
      <w:pPr>
        <w:spacing w:line="360" w:lineRule="auto"/>
        <w:ind w:firstLineChars="196" w:firstLine="470"/>
        <w:rPr>
          <w:rFonts w:ascii="宋体" w:hAnsi="宋体"/>
          <w:color w:val="000000" w:themeColor="text1"/>
          <w:sz w:val="24"/>
        </w:rPr>
      </w:pPr>
      <w:r w:rsidRPr="002048AE">
        <w:rPr>
          <w:rFonts w:ascii="宋体" w:hAnsi="宋体" w:hint="eastAsia"/>
          <w:color w:val="000000" w:themeColor="text1"/>
          <w:sz w:val="24"/>
        </w:rPr>
        <w:t>2. 每年换季对设备进行1次全面检查与维护；</w:t>
      </w:r>
    </w:p>
    <w:p w:rsidR="008D3AD8" w:rsidRPr="002048AE" w:rsidRDefault="003A7246">
      <w:pPr>
        <w:spacing w:line="360" w:lineRule="auto"/>
        <w:ind w:firstLineChars="196" w:firstLine="470"/>
        <w:rPr>
          <w:rFonts w:ascii="宋体" w:hAnsi="宋体"/>
          <w:color w:val="000000" w:themeColor="text1"/>
          <w:sz w:val="24"/>
        </w:rPr>
      </w:pPr>
      <w:r w:rsidRPr="002048AE">
        <w:rPr>
          <w:rFonts w:ascii="宋体" w:hAnsi="宋体" w:hint="eastAsia"/>
          <w:color w:val="000000" w:themeColor="text1"/>
          <w:sz w:val="24"/>
        </w:rPr>
        <w:t>3. 空调运行期间每个月由专业人员定时巡检，出现问题随时处理；</w:t>
      </w:r>
    </w:p>
    <w:p w:rsidR="008D3AD8" w:rsidRPr="002048AE" w:rsidRDefault="003A7246">
      <w:pPr>
        <w:spacing w:line="360" w:lineRule="auto"/>
        <w:ind w:firstLineChars="196" w:firstLine="470"/>
        <w:rPr>
          <w:rFonts w:ascii="宋体" w:hAnsi="宋体"/>
          <w:bCs/>
          <w:color w:val="000000" w:themeColor="text1"/>
          <w:sz w:val="24"/>
          <w:szCs w:val="24"/>
        </w:rPr>
      </w:pPr>
      <w:r w:rsidRPr="002048AE">
        <w:rPr>
          <w:rFonts w:ascii="宋体" w:hAnsi="宋体" w:hint="eastAsia"/>
          <w:color w:val="000000" w:themeColor="text1"/>
          <w:sz w:val="24"/>
        </w:rPr>
        <w:t xml:space="preserve">4. </w:t>
      </w:r>
      <w:r w:rsidRPr="002048AE">
        <w:rPr>
          <w:rFonts w:ascii="宋体" w:hAnsi="宋体" w:hint="eastAsia"/>
          <w:color w:val="000000" w:themeColor="text1"/>
          <w:sz w:val="24"/>
          <w:szCs w:val="24"/>
        </w:rPr>
        <w:t>投标人</w:t>
      </w:r>
      <w:r w:rsidRPr="002048AE">
        <w:rPr>
          <w:rFonts w:ascii="宋体" w:hAnsi="宋体" w:hint="eastAsia"/>
          <w:bCs/>
          <w:color w:val="000000" w:themeColor="text1"/>
          <w:sz w:val="24"/>
          <w:szCs w:val="24"/>
        </w:rPr>
        <w:t>需提供维护方案及备件清单价格表，（备件清单价格表经评审专家现场进行比对评审确定后将作为维保期间更换配件价格执行）；</w:t>
      </w:r>
    </w:p>
    <w:p w:rsidR="008D3AD8" w:rsidRPr="002048AE" w:rsidRDefault="003A7246" w:rsidP="00D331DF">
      <w:pPr>
        <w:spacing w:line="360" w:lineRule="auto"/>
        <w:ind w:firstLineChars="196" w:firstLine="470"/>
        <w:rPr>
          <w:rFonts w:ascii="宋体" w:hAnsi="宋体"/>
          <w:bCs/>
          <w:color w:val="000000" w:themeColor="text1"/>
          <w:sz w:val="24"/>
          <w:szCs w:val="24"/>
        </w:rPr>
      </w:pPr>
      <w:r w:rsidRPr="002048AE">
        <w:rPr>
          <w:rFonts w:ascii="宋体" w:hAnsi="宋体" w:hint="eastAsia"/>
          <w:bCs/>
          <w:color w:val="000000" w:themeColor="text1"/>
          <w:sz w:val="24"/>
          <w:szCs w:val="24"/>
        </w:rPr>
        <w:t>5．备件清单价格</w:t>
      </w:r>
      <w:proofErr w:type="gramStart"/>
      <w:r w:rsidRPr="002048AE">
        <w:rPr>
          <w:rFonts w:ascii="宋体" w:hAnsi="宋体" w:hint="eastAsia"/>
          <w:bCs/>
          <w:color w:val="000000" w:themeColor="text1"/>
          <w:sz w:val="24"/>
          <w:szCs w:val="24"/>
        </w:rPr>
        <w:t>表现场</w:t>
      </w:r>
      <w:proofErr w:type="gramEnd"/>
      <w:r w:rsidRPr="002048AE">
        <w:rPr>
          <w:rFonts w:ascii="宋体" w:hAnsi="宋体" w:hint="eastAsia"/>
          <w:bCs/>
          <w:color w:val="000000" w:themeColor="text1"/>
          <w:sz w:val="24"/>
          <w:szCs w:val="24"/>
        </w:rPr>
        <w:t>进行比对，所有备件价格不得高于市场价，</w:t>
      </w:r>
      <w:r w:rsidRPr="002048AE">
        <w:rPr>
          <w:rFonts w:ascii="Calibri" w:hAnsi="宋体" w:hint="eastAsia"/>
          <w:color w:val="000000" w:themeColor="text1"/>
          <w:sz w:val="24"/>
        </w:rPr>
        <w:t>否则视为无效投标。</w:t>
      </w:r>
    </w:p>
    <w:p w:rsidR="006251DD" w:rsidRPr="002048AE" w:rsidRDefault="006251DD" w:rsidP="006251DD">
      <w:pPr>
        <w:rPr>
          <w:color w:val="000000" w:themeColor="text1"/>
        </w:rPr>
      </w:pPr>
    </w:p>
    <w:p w:rsidR="006251DD" w:rsidRPr="002048AE" w:rsidRDefault="006251DD" w:rsidP="006251DD">
      <w:pPr>
        <w:rPr>
          <w:color w:val="000000" w:themeColor="text1"/>
        </w:rPr>
      </w:pPr>
    </w:p>
    <w:p w:rsidR="006251DD" w:rsidRPr="002048AE" w:rsidRDefault="006251DD" w:rsidP="006251DD">
      <w:pPr>
        <w:rPr>
          <w:color w:val="000000" w:themeColor="text1"/>
        </w:rPr>
      </w:pPr>
    </w:p>
    <w:p w:rsidR="006251DD" w:rsidRPr="002048AE" w:rsidRDefault="006251DD" w:rsidP="006251DD">
      <w:pPr>
        <w:rPr>
          <w:color w:val="000000" w:themeColor="text1"/>
        </w:rPr>
      </w:pPr>
    </w:p>
    <w:p w:rsidR="006251DD" w:rsidRPr="002048AE" w:rsidRDefault="006251DD" w:rsidP="006251DD">
      <w:pPr>
        <w:rPr>
          <w:color w:val="000000" w:themeColor="text1"/>
        </w:rPr>
      </w:pPr>
    </w:p>
    <w:p w:rsidR="006251DD" w:rsidRPr="002048AE" w:rsidRDefault="006251DD" w:rsidP="006251DD">
      <w:pPr>
        <w:rPr>
          <w:color w:val="000000" w:themeColor="text1"/>
        </w:rPr>
      </w:pPr>
    </w:p>
    <w:p w:rsidR="006251DD" w:rsidRPr="002048AE" w:rsidRDefault="006251DD" w:rsidP="006251DD">
      <w:pPr>
        <w:rPr>
          <w:color w:val="000000" w:themeColor="text1"/>
        </w:rPr>
      </w:pPr>
    </w:p>
    <w:p w:rsidR="006251DD" w:rsidRPr="002048AE" w:rsidRDefault="006251DD" w:rsidP="006251DD">
      <w:pPr>
        <w:rPr>
          <w:color w:val="000000" w:themeColor="text1"/>
        </w:rPr>
      </w:pPr>
    </w:p>
    <w:p w:rsidR="006251DD" w:rsidRPr="002048AE" w:rsidRDefault="006251DD" w:rsidP="006251DD">
      <w:pPr>
        <w:rPr>
          <w:color w:val="000000" w:themeColor="text1"/>
        </w:rPr>
      </w:pPr>
    </w:p>
    <w:p w:rsidR="006251DD" w:rsidRPr="002048AE" w:rsidRDefault="006251DD" w:rsidP="006251DD">
      <w:pPr>
        <w:rPr>
          <w:color w:val="000000" w:themeColor="text1"/>
        </w:rPr>
      </w:pPr>
    </w:p>
    <w:p w:rsidR="006251DD" w:rsidRPr="002048AE" w:rsidRDefault="006251DD" w:rsidP="006251DD">
      <w:pPr>
        <w:rPr>
          <w:color w:val="000000" w:themeColor="text1"/>
        </w:rPr>
      </w:pPr>
    </w:p>
    <w:p w:rsidR="006251DD" w:rsidRPr="002048AE" w:rsidRDefault="006251DD" w:rsidP="006251DD">
      <w:pPr>
        <w:rPr>
          <w:color w:val="000000" w:themeColor="text1"/>
        </w:rPr>
      </w:pPr>
    </w:p>
    <w:p w:rsidR="006251DD" w:rsidRPr="002048AE" w:rsidRDefault="006251DD" w:rsidP="006251DD">
      <w:pPr>
        <w:rPr>
          <w:color w:val="000000" w:themeColor="text1"/>
        </w:rPr>
      </w:pPr>
    </w:p>
    <w:p w:rsidR="006251DD" w:rsidRPr="002048AE" w:rsidRDefault="006251DD" w:rsidP="006251DD">
      <w:pPr>
        <w:rPr>
          <w:color w:val="000000" w:themeColor="text1"/>
        </w:rPr>
      </w:pPr>
    </w:p>
    <w:p w:rsidR="006251DD" w:rsidRPr="002048AE" w:rsidRDefault="006251DD" w:rsidP="006251DD">
      <w:pPr>
        <w:rPr>
          <w:color w:val="000000" w:themeColor="text1"/>
        </w:rPr>
      </w:pPr>
    </w:p>
    <w:p w:rsidR="006251DD" w:rsidRPr="002048AE" w:rsidRDefault="006251DD" w:rsidP="006251DD">
      <w:pPr>
        <w:rPr>
          <w:color w:val="000000" w:themeColor="text1"/>
        </w:rPr>
      </w:pPr>
    </w:p>
    <w:p w:rsidR="006251DD" w:rsidRPr="002048AE" w:rsidRDefault="006251DD" w:rsidP="006251DD">
      <w:pPr>
        <w:rPr>
          <w:color w:val="000000" w:themeColor="text1"/>
        </w:rPr>
      </w:pPr>
    </w:p>
    <w:p w:rsidR="006251DD" w:rsidRPr="002048AE" w:rsidRDefault="006251DD" w:rsidP="006251DD">
      <w:pPr>
        <w:rPr>
          <w:color w:val="000000" w:themeColor="text1"/>
        </w:rPr>
      </w:pPr>
    </w:p>
    <w:p w:rsidR="006251DD" w:rsidRPr="002048AE" w:rsidRDefault="006251DD" w:rsidP="006251DD">
      <w:pPr>
        <w:rPr>
          <w:color w:val="000000" w:themeColor="text1"/>
        </w:rPr>
      </w:pPr>
    </w:p>
    <w:p w:rsidR="00D331DF" w:rsidRPr="002048AE" w:rsidRDefault="00D331DF">
      <w:pPr>
        <w:rPr>
          <w:color w:val="000000" w:themeColor="text1"/>
        </w:rPr>
      </w:pPr>
    </w:p>
    <w:p w:rsidR="008D3AD8" w:rsidRPr="002048AE" w:rsidRDefault="003A7246">
      <w:pPr>
        <w:pStyle w:val="2"/>
        <w:spacing w:line="500" w:lineRule="exact"/>
        <w:rPr>
          <w:rFonts w:ascii="宋体" w:eastAsia="宋体" w:hAnsi="宋体"/>
          <w:color w:val="000000" w:themeColor="text1"/>
        </w:rPr>
      </w:pPr>
      <w:bookmarkStart w:id="45" w:name="_Toc80687328"/>
      <w:r w:rsidRPr="002048AE">
        <w:rPr>
          <w:rFonts w:ascii="宋体" w:eastAsia="宋体" w:hAnsi="宋体" w:hint="eastAsia"/>
          <w:color w:val="000000" w:themeColor="text1"/>
        </w:rPr>
        <w:lastRenderedPageBreak/>
        <w:t>第五章 评标办法</w:t>
      </w:r>
      <w:bookmarkEnd w:id="45"/>
    </w:p>
    <w:p w:rsidR="008D3AD8" w:rsidRPr="002048AE" w:rsidRDefault="003A7246">
      <w:pPr>
        <w:adjustRightInd w:val="0"/>
        <w:snapToGrid w:val="0"/>
        <w:spacing w:line="360" w:lineRule="auto"/>
        <w:ind w:leftChars="200" w:left="420" w:right="-10"/>
        <w:rPr>
          <w:rFonts w:ascii="宋体" w:hAnsi="宋体"/>
          <w:color w:val="000000" w:themeColor="text1"/>
          <w:sz w:val="24"/>
        </w:rPr>
      </w:pPr>
      <w:r w:rsidRPr="002048AE">
        <w:rPr>
          <w:rFonts w:ascii="宋体" w:hAnsi="宋体" w:hint="eastAsia"/>
          <w:b/>
          <w:bCs/>
          <w:color w:val="000000" w:themeColor="text1"/>
          <w:sz w:val="24"/>
        </w:rPr>
        <w:t>1.</w:t>
      </w:r>
      <w:r w:rsidRPr="002048AE">
        <w:rPr>
          <w:rFonts w:ascii="宋体" w:hAnsi="宋体" w:hint="eastAsia"/>
          <w:color w:val="000000" w:themeColor="text1"/>
          <w:sz w:val="24"/>
        </w:rPr>
        <w:t>为了做好</w:t>
      </w:r>
      <w:r w:rsidRPr="002048AE">
        <w:rPr>
          <w:rFonts w:ascii="宋体" w:hAnsi="宋体" w:cs="宋体" w:hint="eastAsia"/>
          <w:b/>
          <w:color w:val="000000" w:themeColor="text1"/>
          <w:kern w:val="0"/>
          <w:sz w:val="24"/>
        </w:rPr>
        <w:t>合肥体育中心和天鹅湖全民健身中心空调机组维修及年度维保服务</w:t>
      </w:r>
      <w:r w:rsidRPr="002048AE">
        <w:rPr>
          <w:rFonts w:ascii="宋体" w:hAnsi="宋体" w:hint="eastAsia"/>
          <w:color w:val="000000" w:themeColor="text1"/>
          <w:sz w:val="24"/>
        </w:rPr>
        <w:t>（项目编号：2021WLBLZB0056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rsidR="008D3AD8" w:rsidRPr="002048AE" w:rsidRDefault="003A7246">
      <w:pPr>
        <w:adjustRightInd w:val="0"/>
        <w:snapToGrid w:val="0"/>
        <w:spacing w:line="360" w:lineRule="auto"/>
        <w:ind w:right="-10" w:firstLineChars="175" w:firstLine="422"/>
        <w:rPr>
          <w:rFonts w:ascii="宋体" w:hAnsi="宋体"/>
          <w:color w:val="000000" w:themeColor="text1"/>
          <w:sz w:val="24"/>
        </w:rPr>
      </w:pPr>
      <w:r w:rsidRPr="002048AE">
        <w:rPr>
          <w:rFonts w:ascii="宋体" w:hAnsi="宋体" w:hint="eastAsia"/>
          <w:b/>
          <w:bCs/>
          <w:color w:val="000000" w:themeColor="text1"/>
          <w:sz w:val="24"/>
        </w:rPr>
        <w:t>2.</w:t>
      </w:r>
      <w:r w:rsidRPr="002048AE">
        <w:rPr>
          <w:rFonts w:ascii="宋体" w:hAnsi="宋体" w:hint="eastAsia"/>
          <w:color w:val="000000" w:themeColor="text1"/>
          <w:sz w:val="24"/>
        </w:rPr>
        <w:t>本次项目评标采用</w:t>
      </w:r>
      <w:r w:rsidRPr="002048AE">
        <w:rPr>
          <w:rFonts w:ascii="宋体" w:hAnsi="宋体" w:hint="eastAsia"/>
          <w:color w:val="000000" w:themeColor="text1"/>
          <w:sz w:val="24"/>
          <w:u w:val="single"/>
        </w:rPr>
        <w:t>综合评分法</w:t>
      </w:r>
      <w:r w:rsidRPr="002048AE">
        <w:rPr>
          <w:rFonts w:ascii="宋体" w:hAnsi="宋体" w:hint="eastAsia"/>
          <w:color w:val="000000" w:themeColor="text1"/>
          <w:sz w:val="24"/>
        </w:rPr>
        <w:t>作为对投标人标书的比较方法。</w:t>
      </w:r>
    </w:p>
    <w:p w:rsidR="008D3AD8" w:rsidRPr="002048AE" w:rsidRDefault="003A7246">
      <w:pPr>
        <w:adjustRightInd w:val="0"/>
        <w:snapToGrid w:val="0"/>
        <w:spacing w:line="360" w:lineRule="auto"/>
        <w:ind w:leftChars="-29" w:left="-61" w:right="-10" w:firstLineChars="200" w:firstLine="482"/>
        <w:rPr>
          <w:rFonts w:ascii="宋体" w:hAnsi="宋体"/>
          <w:color w:val="000000" w:themeColor="text1"/>
          <w:sz w:val="24"/>
        </w:rPr>
      </w:pPr>
      <w:r w:rsidRPr="002048AE">
        <w:rPr>
          <w:rFonts w:ascii="宋体" w:hAnsi="宋体" w:hint="eastAsia"/>
          <w:b/>
          <w:bCs/>
          <w:color w:val="000000" w:themeColor="text1"/>
          <w:sz w:val="24"/>
        </w:rPr>
        <w:t>3.</w:t>
      </w:r>
      <w:r w:rsidRPr="002048AE">
        <w:rPr>
          <w:rFonts w:ascii="宋体" w:hAnsi="宋体" w:hint="eastAsia"/>
          <w:color w:val="000000" w:themeColor="text1"/>
          <w:sz w:val="24"/>
        </w:rPr>
        <w:t>本项目将依法组建不少于</w:t>
      </w:r>
      <w:r w:rsidRPr="002048AE">
        <w:rPr>
          <w:rFonts w:ascii="宋体" w:hAnsi="宋体" w:hint="eastAsia"/>
          <w:b/>
          <w:color w:val="000000" w:themeColor="text1"/>
          <w:sz w:val="24"/>
          <w:u w:val="single"/>
        </w:rPr>
        <w:t>5</w:t>
      </w:r>
      <w:r w:rsidRPr="002048AE">
        <w:rPr>
          <w:rFonts w:ascii="宋体" w:hAnsi="宋体" w:hint="eastAsia"/>
          <w:color w:val="000000" w:themeColor="text1"/>
          <w:sz w:val="24"/>
        </w:rPr>
        <w:t>人的评标委员会，负责本项目的评标工作。</w:t>
      </w:r>
    </w:p>
    <w:p w:rsidR="008D3AD8" w:rsidRPr="002048AE" w:rsidRDefault="003A7246">
      <w:pPr>
        <w:adjustRightInd w:val="0"/>
        <w:snapToGrid w:val="0"/>
        <w:spacing w:line="360" w:lineRule="auto"/>
        <w:ind w:leftChars="-29" w:left="-61" w:right="-10" w:firstLineChars="200" w:firstLine="482"/>
        <w:rPr>
          <w:rFonts w:ascii="宋体" w:hAnsi="宋体"/>
          <w:color w:val="000000" w:themeColor="text1"/>
          <w:sz w:val="24"/>
        </w:rPr>
      </w:pPr>
      <w:r w:rsidRPr="002048AE">
        <w:rPr>
          <w:rFonts w:ascii="宋体" w:hAnsi="宋体" w:hint="eastAsia"/>
          <w:b/>
          <w:color w:val="000000" w:themeColor="text1"/>
          <w:sz w:val="24"/>
        </w:rPr>
        <w:t>4.</w:t>
      </w:r>
      <w:r w:rsidRPr="002048AE">
        <w:rPr>
          <w:rFonts w:ascii="宋体" w:hAnsi="宋体" w:hint="eastAsia"/>
          <w:color w:val="000000" w:themeColor="text1"/>
          <w:sz w:val="24"/>
        </w:rPr>
        <w:t>评标委员会按照“客观公正，实事求是”的原则，评价参加本次招标的投标人所提供的产品或服务价格、性能、质量、服务及对招标文件的符合性及响应性。</w:t>
      </w:r>
    </w:p>
    <w:p w:rsidR="008D3AD8" w:rsidRPr="002048AE" w:rsidRDefault="003A7246">
      <w:pPr>
        <w:adjustRightInd w:val="0"/>
        <w:snapToGrid w:val="0"/>
        <w:spacing w:line="360" w:lineRule="auto"/>
        <w:ind w:right="-10" w:firstLineChars="200" w:firstLine="482"/>
        <w:rPr>
          <w:rFonts w:ascii="宋体" w:hAnsi="宋体"/>
          <w:color w:val="000000" w:themeColor="text1"/>
          <w:sz w:val="24"/>
        </w:rPr>
      </w:pPr>
      <w:r w:rsidRPr="002048AE">
        <w:rPr>
          <w:rFonts w:ascii="宋体" w:hAnsi="宋体" w:hint="eastAsia"/>
          <w:b/>
          <w:color w:val="000000" w:themeColor="text1"/>
          <w:sz w:val="24"/>
        </w:rPr>
        <w:t>5.</w:t>
      </w:r>
      <w:r w:rsidRPr="002048AE">
        <w:rPr>
          <w:rFonts w:ascii="宋体" w:hAnsi="宋体" w:hint="eastAsia"/>
          <w:color w:val="000000" w:themeColor="text1"/>
          <w:sz w:val="24"/>
        </w:rPr>
        <w:t>有效投标应符合以下原则：</w:t>
      </w:r>
    </w:p>
    <w:p w:rsidR="008D3AD8" w:rsidRPr="002048AE" w:rsidRDefault="003A7246">
      <w:pPr>
        <w:spacing w:line="360" w:lineRule="auto"/>
        <w:ind w:left="480" w:right="-10"/>
        <w:rPr>
          <w:rFonts w:ascii="宋体" w:hAnsi="宋体"/>
          <w:color w:val="000000" w:themeColor="text1"/>
          <w:sz w:val="24"/>
        </w:rPr>
      </w:pPr>
      <w:r w:rsidRPr="002048AE">
        <w:rPr>
          <w:rFonts w:ascii="宋体" w:hAnsi="宋体" w:hint="eastAsia"/>
          <w:color w:val="000000" w:themeColor="text1"/>
          <w:sz w:val="24"/>
        </w:rPr>
        <w:t>5.1满足招标文件的实质性要求；</w:t>
      </w:r>
    </w:p>
    <w:p w:rsidR="008D3AD8" w:rsidRPr="002048AE" w:rsidRDefault="003A7246">
      <w:pPr>
        <w:spacing w:line="360" w:lineRule="auto"/>
        <w:ind w:left="480" w:right="-10"/>
        <w:rPr>
          <w:rFonts w:ascii="宋体" w:hAnsi="宋体"/>
          <w:color w:val="000000" w:themeColor="text1"/>
          <w:sz w:val="24"/>
        </w:rPr>
      </w:pPr>
      <w:r w:rsidRPr="002048AE">
        <w:rPr>
          <w:rFonts w:ascii="宋体" w:hAnsi="宋体" w:hint="eastAsia"/>
          <w:color w:val="000000" w:themeColor="text1"/>
          <w:sz w:val="24"/>
        </w:rPr>
        <w:t>5.2无重大偏离、保留或招标人不能接受的附加条件；</w:t>
      </w:r>
    </w:p>
    <w:p w:rsidR="008D3AD8" w:rsidRPr="002048AE" w:rsidRDefault="003A7246">
      <w:pPr>
        <w:spacing w:line="360" w:lineRule="auto"/>
        <w:ind w:left="480" w:right="-10"/>
        <w:rPr>
          <w:rFonts w:ascii="宋体" w:hAnsi="宋体"/>
          <w:color w:val="000000" w:themeColor="text1"/>
          <w:sz w:val="24"/>
        </w:rPr>
      </w:pPr>
      <w:r w:rsidRPr="002048AE">
        <w:rPr>
          <w:rFonts w:ascii="宋体" w:hAnsi="宋体" w:hint="eastAsia"/>
          <w:color w:val="000000" w:themeColor="text1"/>
          <w:sz w:val="24"/>
        </w:rPr>
        <w:t>5.3通过初审；</w:t>
      </w:r>
    </w:p>
    <w:p w:rsidR="008D3AD8" w:rsidRPr="002048AE" w:rsidRDefault="003A7246">
      <w:pPr>
        <w:adjustRightInd w:val="0"/>
        <w:snapToGrid w:val="0"/>
        <w:spacing w:line="360" w:lineRule="auto"/>
        <w:ind w:right="-10" w:firstLineChars="200" w:firstLine="480"/>
        <w:rPr>
          <w:rFonts w:ascii="宋体" w:hAnsi="宋体"/>
          <w:color w:val="000000" w:themeColor="text1"/>
          <w:sz w:val="24"/>
        </w:rPr>
      </w:pPr>
      <w:r w:rsidRPr="002048AE">
        <w:rPr>
          <w:rFonts w:ascii="宋体" w:hAnsi="宋体" w:hint="eastAsia"/>
          <w:color w:val="000000" w:themeColor="text1"/>
          <w:sz w:val="24"/>
        </w:rPr>
        <w:t>5.4评标委员会依据招标文件认定的其他原则。</w:t>
      </w:r>
    </w:p>
    <w:p w:rsidR="008D3AD8" w:rsidRPr="002048AE" w:rsidRDefault="003A7246">
      <w:pPr>
        <w:adjustRightInd w:val="0"/>
        <w:snapToGrid w:val="0"/>
        <w:spacing w:line="360" w:lineRule="auto"/>
        <w:ind w:right="-10" w:firstLineChars="200" w:firstLine="482"/>
        <w:rPr>
          <w:rFonts w:ascii="宋体" w:hAnsi="宋体" w:cs="宋体-18030"/>
          <w:color w:val="000000" w:themeColor="text1"/>
          <w:sz w:val="24"/>
        </w:rPr>
      </w:pPr>
      <w:r w:rsidRPr="002048AE">
        <w:rPr>
          <w:rFonts w:ascii="宋体" w:hAnsi="宋体" w:hint="eastAsia"/>
          <w:b/>
          <w:color w:val="000000" w:themeColor="text1"/>
          <w:sz w:val="24"/>
        </w:rPr>
        <w:t>6.</w:t>
      </w:r>
      <w:r w:rsidRPr="002048AE">
        <w:rPr>
          <w:rFonts w:ascii="宋体" w:hAnsi="宋体" w:cs="宋体-18030" w:hint="eastAsia"/>
          <w:color w:val="000000" w:themeColor="text1"/>
          <w:sz w:val="24"/>
        </w:rPr>
        <w:t>评标委员会遵循公开、公平、公正和科学诚信的原则，对所有投标文件均采用相同程序和标准，进行评定。</w:t>
      </w:r>
    </w:p>
    <w:p w:rsidR="008D3AD8" w:rsidRPr="002048AE" w:rsidRDefault="003A7246">
      <w:pPr>
        <w:adjustRightInd w:val="0"/>
        <w:snapToGrid w:val="0"/>
        <w:spacing w:line="360" w:lineRule="auto"/>
        <w:ind w:right="-10" w:firstLineChars="175" w:firstLine="422"/>
        <w:rPr>
          <w:rFonts w:ascii="宋体" w:hAnsi="宋体"/>
          <w:color w:val="000000" w:themeColor="text1"/>
          <w:sz w:val="24"/>
          <w:szCs w:val="24"/>
        </w:rPr>
      </w:pPr>
      <w:r w:rsidRPr="002048AE">
        <w:rPr>
          <w:rFonts w:ascii="宋体" w:hAnsi="宋体" w:cs="宋体-18030" w:hint="eastAsia"/>
          <w:b/>
          <w:color w:val="000000" w:themeColor="text1"/>
          <w:sz w:val="24"/>
        </w:rPr>
        <w:t>7.</w:t>
      </w:r>
      <w:r w:rsidRPr="002048AE">
        <w:rPr>
          <w:rFonts w:ascii="宋体" w:hAnsi="宋体" w:hint="eastAsia"/>
          <w:color w:val="000000" w:themeColor="text1"/>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8D3AD8" w:rsidRPr="002048AE" w:rsidRDefault="003A7246">
      <w:pPr>
        <w:adjustRightInd w:val="0"/>
        <w:snapToGrid w:val="0"/>
        <w:spacing w:line="360" w:lineRule="auto"/>
        <w:ind w:right="-10" w:firstLineChars="175" w:firstLine="420"/>
        <w:rPr>
          <w:rFonts w:ascii="宋体" w:hAnsi="宋体"/>
          <w:color w:val="000000" w:themeColor="text1"/>
          <w:sz w:val="24"/>
          <w:szCs w:val="24"/>
        </w:rPr>
      </w:pPr>
      <w:r w:rsidRPr="002048AE">
        <w:rPr>
          <w:rFonts w:ascii="宋体" w:hAnsi="宋体" w:hint="eastAsia"/>
          <w:color w:val="000000" w:themeColor="text1"/>
          <w:sz w:val="24"/>
          <w:szCs w:val="24"/>
        </w:rPr>
        <w:t>对于询标后判定的结论（如通过或不通过），评标委员会应提出充足的理由，根据招标文件给定的评审指标进行判定，并予以书面记录。</w:t>
      </w:r>
    </w:p>
    <w:p w:rsidR="008D3AD8" w:rsidRPr="002048AE" w:rsidRDefault="003A7246">
      <w:pPr>
        <w:adjustRightInd w:val="0"/>
        <w:snapToGrid w:val="0"/>
        <w:spacing w:line="360" w:lineRule="auto"/>
        <w:ind w:right="-10" w:firstLineChars="200" w:firstLine="480"/>
        <w:rPr>
          <w:rFonts w:ascii="宋体" w:hAnsi="宋体"/>
          <w:bCs/>
          <w:color w:val="000000" w:themeColor="text1"/>
          <w:sz w:val="24"/>
          <w:szCs w:val="24"/>
        </w:rPr>
      </w:pPr>
      <w:r w:rsidRPr="002048AE">
        <w:rPr>
          <w:rFonts w:ascii="宋体" w:hAnsi="宋体" w:hint="eastAsia"/>
          <w:bCs/>
          <w:color w:val="000000" w:themeColor="text1"/>
          <w:sz w:val="24"/>
          <w:szCs w:val="24"/>
        </w:rPr>
        <w:t>评标委员会独立评审后，对投标人某项评审指标如有不同意见，按照少数服从多数的原则，确定该项评审指标的最终结论。</w:t>
      </w:r>
    </w:p>
    <w:p w:rsidR="008D3AD8" w:rsidRPr="002048AE" w:rsidRDefault="003A7246">
      <w:pPr>
        <w:adjustRightInd w:val="0"/>
        <w:snapToGrid w:val="0"/>
        <w:spacing w:line="360" w:lineRule="auto"/>
        <w:ind w:right="-10" w:firstLineChars="175" w:firstLine="420"/>
        <w:rPr>
          <w:rFonts w:ascii="宋体" w:hAnsi="宋体"/>
          <w:bCs/>
          <w:color w:val="000000" w:themeColor="text1"/>
          <w:sz w:val="24"/>
        </w:rPr>
      </w:pPr>
      <w:r w:rsidRPr="002048AE">
        <w:rPr>
          <w:rFonts w:ascii="宋体" w:hAnsi="宋体" w:hint="eastAsia"/>
          <w:bCs/>
          <w:color w:val="000000" w:themeColor="text1"/>
          <w:sz w:val="24"/>
        </w:rPr>
        <w:t>8.评审程序</w:t>
      </w:r>
    </w:p>
    <w:p w:rsidR="008D3AD8" w:rsidRPr="002048AE" w:rsidRDefault="003A7246">
      <w:pPr>
        <w:spacing w:line="360" w:lineRule="auto"/>
        <w:ind w:firstLine="549"/>
        <w:rPr>
          <w:rFonts w:ascii="宋体" w:hAnsi="宋体"/>
          <w:bCs/>
          <w:color w:val="000000" w:themeColor="text1"/>
          <w:sz w:val="24"/>
        </w:rPr>
      </w:pPr>
      <w:r w:rsidRPr="002048AE">
        <w:rPr>
          <w:rFonts w:ascii="宋体" w:hAnsi="宋体" w:hint="eastAsia"/>
          <w:bCs/>
          <w:color w:val="000000" w:themeColor="text1"/>
          <w:sz w:val="24"/>
          <w:szCs w:val="24"/>
        </w:rPr>
        <w:t>本项目采用</w:t>
      </w:r>
      <w:r w:rsidRPr="002048AE">
        <w:rPr>
          <w:rFonts w:ascii="宋体" w:hAnsi="宋体" w:hint="eastAsia"/>
          <w:bCs/>
          <w:color w:val="000000" w:themeColor="text1"/>
          <w:sz w:val="24"/>
        </w:rPr>
        <w:t>综合评分法</w:t>
      </w:r>
      <w:r w:rsidRPr="002048AE">
        <w:rPr>
          <w:rFonts w:ascii="宋体" w:hAnsi="宋体" w:hint="eastAsia"/>
          <w:bCs/>
          <w:color w:val="000000" w:themeColor="text1"/>
          <w:sz w:val="24"/>
          <w:szCs w:val="24"/>
        </w:rPr>
        <w:t>进行评审，</w:t>
      </w:r>
      <w:r w:rsidRPr="002048AE">
        <w:rPr>
          <w:rFonts w:ascii="宋体" w:hAnsi="宋体" w:hint="eastAsia"/>
          <w:bCs/>
          <w:color w:val="000000" w:themeColor="text1"/>
          <w:sz w:val="24"/>
        </w:rPr>
        <w:t>在最大限度地满足招标文件实质性要求前提下，按照招标文件中规定的各项因素进行综合评审。综合评分法的主要因素是：技术部分、商务部分以及相应的比重。</w:t>
      </w:r>
    </w:p>
    <w:p w:rsidR="008D3AD8" w:rsidRPr="002048AE" w:rsidRDefault="003A7246">
      <w:pPr>
        <w:spacing w:line="360" w:lineRule="auto"/>
        <w:ind w:firstLine="549"/>
        <w:rPr>
          <w:rFonts w:ascii="宋体" w:hAnsi="宋体"/>
          <w:bCs/>
          <w:color w:val="000000" w:themeColor="text1"/>
          <w:sz w:val="24"/>
          <w:szCs w:val="24"/>
        </w:rPr>
      </w:pPr>
      <w:r w:rsidRPr="002048AE">
        <w:rPr>
          <w:rFonts w:ascii="宋体" w:hAnsi="宋体" w:hint="eastAsia"/>
          <w:bCs/>
          <w:color w:val="000000" w:themeColor="text1"/>
          <w:sz w:val="24"/>
          <w:szCs w:val="24"/>
        </w:rPr>
        <w:t>评标委员会遵循规定评标原则，对投标人进行初审、详细评审、商务部分得分计</w:t>
      </w:r>
      <w:r w:rsidRPr="002048AE">
        <w:rPr>
          <w:rFonts w:ascii="宋体" w:hAnsi="宋体" w:hint="eastAsia"/>
          <w:bCs/>
          <w:color w:val="000000" w:themeColor="text1"/>
          <w:sz w:val="24"/>
          <w:szCs w:val="24"/>
        </w:rPr>
        <w:lastRenderedPageBreak/>
        <w:t>算和确定中标候选人。</w:t>
      </w:r>
    </w:p>
    <w:p w:rsidR="008D3AD8" w:rsidRPr="002048AE" w:rsidRDefault="003A7246">
      <w:pPr>
        <w:spacing w:line="360" w:lineRule="auto"/>
        <w:ind w:firstLine="549"/>
        <w:rPr>
          <w:rFonts w:ascii="宋体" w:hAnsi="宋体"/>
          <w:b/>
          <w:color w:val="000000" w:themeColor="text1"/>
          <w:sz w:val="24"/>
          <w:szCs w:val="24"/>
        </w:rPr>
      </w:pPr>
      <w:r w:rsidRPr="002048AE">
        <w:rPr>
          <w:rFonts w:ascii="宋体" w:hAnsi="宋体" w:hint="eastAsia"/>
          <w:b/>
          <w:color w:val="000000" w:themeColor="text1"/>
          <w:sz w:val="24"/>
          <w:szCs w:val="24"/>
        </w:rPr>
        <w:t>8.1初审</w:t>
      </w:r>
    </w:p>
    <w:p w:rsidR="008D3AD8" w:rsidRPr="002048AE" w:rsidRDefault="003A7246">
      <w:pPr>
        <w:adjustRightInd w:val="0"/>
        <w:snapToGrid w:val="0"/>
        <w:spacing w:line="360" w:lineRule="auto"/>
        <w:ind w:right="-10" w:firstLineChars="200" w:firstLine="480"/>
        <w:rPr>
          <w:rFonts w:ascii="宋体" w:hAnsi="宋体"/>
          <w:color w:val="000000" w:themeColor="text1"/>
          <w:sz w:val="24"/>
        </w:rPr>
      </w:pPr>
      <w:r w:rsidRPr="002048AE">
        <w:rPr>
          <w:rFonts w:ascii="宋体" w:hAnsi="宋体" w:hint="eastAsia"/>
          <w:bCs/>
          <w:color w:val="000000" w:themeColor="text1"/>
          <w:sz w:val="24"/>
          <w:szCs w:val="24"/>
        </w:rPr>
        <w:t>评标委员会按下表内容对所有投标人进行初审：</w:t>
      </w:r>
    </w:p>
    <w:tbl>
      <w:tblPr>
        <w:tblW w:w="966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1897"/>
        <w:gridCol w:w="2835"/>
        <w:gridCol w:w="851"/>
        <w:gridCol w:w="2858"/>
      </w:tblGrid>
      <w:tr w:rsidR="002048AE" w:rsidRPr="002048AE">
        <w:trPr>
          <w:cantSplit/>
          <w:trHeight w:val="613"/>
        </w:trPr>
        <w:tc>
          <w:tcPr>
            <w:tcW w:w="9663" w:type="dxa"/>
            <w:gridSpan w:val="5"/>
            <w:vAlign w:val="center"/>
          </w:tcPr>
          <w:p w:rsidR="008D3AD8" w:rsidRPr="002048AE" w:rsidRDefault="003A7246">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2048AE">
              <w:rPr>
                <w:rFonts w:ascii="宋体" w:hAnsi="宋体" w:hint="eastAsia"/>
                <w:b/>
                <w:color w:val="000000" w:themeColor="text1"/>
              </w:rPr>
              <w:t>评审表（</w:t>
            </w:r>
            <w:proofErr w:type="gramStart"/>
            <w:r w:rsidRPr="002048AE">
              <w:rPr>
                <w:rFonts w:ascii="宋体" w:hAnsi="宋体" w:hint="eastAsia"/>
                <w:b/>
                <w:color w:val="000000" w:themeColor="text1"/>
              </w:rPr>
              <w:t>废标指标</w:t>
            </w:r>
            <w:proofErr w:type="gramEnd"/>
            <w:r w:rsidRPr="002048AE">
              <w:rPr>
                <w:rFonts w:ascii="宋体" w:hAnsi="宋体" w:hint="eastAsia"/>
                <w:b/>
                <w:color w:val="000000" w:themeColor="text1"/>
              </w:rPr>
              <w:t>一览表）</w:t>
            </w:r>
          </w:p>
        </w:tc>
      </w:tr>
      <w:tr w:rsidR="002048AE" w:rsidRPr="002048AE">
        <w:trPr>
          <w:cantSplit/>
          <w:trHeight w:val="930"/>
        </w:trPr>
        <w:tc>
          <w:tcPr>
            <w:tcW w:w="1222" w:type="dxa"/>
            <w:tcBorders>
              <w:bottom w:val="single" w:sz="4" w:space="0" w:color="auto"/>
            </w:tcBorders>
            <w:vAlign w:val="center"/>
          </w:tcPr>
          <w:p w:rsidR="008D3AD8" w:rsidRPr="002048AE" w:rsidRDefault="003A7246">
            <w:pPr>
              <w:adjustRightInd w:val="0"/>
              <w:snapToGrid w:val="0"/>
              <w:spacing w:line="360" w:lineRule="auto"/>
              <w:ind w:right="-10"/>
              <w:jc w:val="center"/>
              <w:rPr>
                <w:rFonts w:ascii="宋体" w:hAnsi="宋体"/>
                <w:color w:val="000000" w:themeColor="text1"/>
                <w:sz w:val="24"/>
              </w:rPr>
            </w:pPr>
            <w:r w:rsidRPr="002048AE">
              <w:rPr>
                <w:rFonts w:ascii="宋体" w:hAnsi="宋体" w:hint="eastAsia"/>
                <w:color w:val="000000" w:themeColor="text1"/>
                <w:sz w:val="24"/>
              </w:rPr>
              <w:t>序号</w:t>
            </w:r>
          </w:p>
        </w:tc>
        <w:tc>
          <w:tcPr>
            <w:tcW w:w="1897" w:type="dxa"/>
            <w:tcBorders>
              <w:bottom w:val="single" w:sz="4" w:space="0" w:color="auto"/>
            </w:tcBorders>
            <w:vAlign w:val="center"/>
          </w:tcPr>
          <w:p w:rsidR="008D3AD8" w:rsidRPr="002048AE" w:rsidRDefault="003A7246">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themeColor="text1"/>
                <w:kern w:val="2"/>
                <w:szCs w:val="24"/>
              </w:rPr>
            </w:pPr>
            <w:r w:rsidRPr="002048AE">
              <w:rPr>
                <w:rFonts w:ascii="宋体" w:hAnsi="宋体" w:hint="eastAsia"/>
                <w:color w:val="000000" w:themeColor="text1"/>
                <w:kern w:val="2"/>
                <w:szCs w:val="24"/>
              </w:rPr>
              <w:t>实质性指标名称</w:t>
            </w:r>
          </w:p>
        </w:tc>
        <w:tc>
          <w:tcPr>
            <w:tcW w:w="2835" w:type="dxa"/>
            <w:tcBorders>
              <w:bottom w:val="single" w:sz="4" w:space="0" w:color="auto"/>
            </w:tcBorders>
            <w:vAlign w:val="center"/>
          </w:tcPr>
          <w:p w:rsidR="008D3AD8" w:rsidRPr="002048AE" w:rsidRDefault="003A7246">
            <w:pPr>
              <w:adjustRightInd w:val="0"/>
              <w:snapToGrid w:val="0"/>
              <w:spacing w:line="360" w:lineRule="auto"/>
              <w:ind w:right="-10"/>
              <w:jc w:val="center"/>
              <w:rPr>
                <w:rFonts w:ascii="宋体" w:hAnsi="宋体"/>
                <w:color w:val="000000" w:themeColor="text1"/>
                <w:sz w:val="24"/>
              </w:rPr>
            </w:pPr>
            <w:r w:rsidRPr="002048AE">
              <w:rPr>
                <w:rFonts w:ascii="宋体" w:hAnsi="宋体" w:hint="eastAsia"/>
                <w:color w:val="000000" w:themeColor="text1"/>
                <w:sz w:val="24"/>
              </w:rPr>
              <w:t>指标要求</w:t>
            </w:r>
          </w:p>
        </w:tc>
        <w:tc>
          <w:tcPr>
            <w:tcW w:w="851" w:type="dxa"/>
            <w:tcBorders>
              <w:bottom w:val="single" w:sz="4" w:space="0" w:color="auto"/>
            </w:tcBorders>
            <w:vAlign w:val="center"/>
          </w:tcPr>
          <w:p w:rsidR="008D3AD8" w:rsidRPr="002048AE" w:rsidRDefault="003A7246">
            <w:pPr>
              <w:adjustRightInd w:val="0"/>
              <w:snapToGrid w:val="0"/>
              <w:spacing w:line="360" w:lineRule="auto"/>
              <w:ind w:right="-10"/>
              <w:jc w:val="center"/>
              <w:rPr>
                <w:rFonts w:ascii="宋体" w:hAnsi="宋体"/>
                <w:color w:val="000000" w:themeColor="text1"/>
                <w:sz w:val="24"/>
              </w:rPr>
            </w:pPr>
            <w:r w:rsidRPr="002048AE">
              <w:rPr>
                <w:rFonts w:ascii="宋体" w:hAnsi="宋体" w:hint="eastAsia"/>
                <w:color w:val="000000" w:themeColor="text1"/>
                <w:sz w:val="24"/>
              </w:rPr>
              <w:t>是否通过</w:t>
            </w:r>
          </w:p>
        </w:tc>
        <w:tc>
          <w:tcPr>
            <w:tcW w:w="2858" w:type="dxa"/>
            <w:tcBorders>
              <w:bottom w:val="single" w:sz="4" w:space="0" w:color="auto"/>
            </w:tcBorders>
            <w:vAlign w:val="center"/>
          </w:tcPr>
          <w:p w:rsidR="008D3AD8" w:rsidRPr="002048AE" w:rsidRDefault="003A7246">
            <w:pPr>
              <w:adjustRightInd w:val="0"/>
              <w:snapToGrid w:val="0"/>
              <w:spacing w:line="360" w:lineRule="auto"/>
              <w:ind w:right="-10"/>
              <w:jc w:val="center"/>
              <w:rPr>
                <w:rFonts w:ascii="宋体" w:hAnsi="宋体"/>
                <w:color w:val="000000" w:themeColor="text1"/>
                <w:sz w:val="24"/>
              </w:rPr>
            </w:pPr>
            <w:r w:rsidRPr="002048AE">
              <w:rPr>
                <w:rFonts w:ascii="宋体" w:hAnsi="宋体" w:hint="eastAsia"/>
                <w:color w:val="000000" w:themeColor="text1"/>
                <w:sz w:val="24"/>
              </w:rPr>
              <w:t>响应文件格式及提交资料要求</w:t>
            </w:r>
          </w:p>
        </w:tc>
      </w:tr>
      <w:tr w:rsidR="002048AE" w:rsidRPr="002048AE">
        <w:trPr>
          <w:cantSplit/>
          <w:trHeight w:val="930"/>
        </w:trPr>
        <w:tc>
          <w:tcPr>
            <w:tcW w:w="1222" w:type="dxa"/>
            <w:tcBorders>
              <w:bottom w:val="single" w:sz="4" w:space="0" w:color="auto"/>
            </w:tcBorders>
            <w:vAlign w:val="center"/>
          </w:tcPr>
          <w:p w:rsidR="008D3AD8" w:rsidRPr="002048AE" w:rsidRDefault="003A7246">
            <w:pPr>
              <w:adjustRightInd w:val="0"/>
              <w:snapToGrid w:val="0"/>
              <w:spacing w:line="360" w:lineRule="auto"/>
              <w:ind w:right="-10"/>
              <w:jc w:val="center"/>
              <w:rPr>
                <w:rFonts w:ascii="宋体" w:hAnsi="宋体"/>
                <w:color w:val="000000" w:themeColor="text1"/>
                <w:sz w:val="24"/>
                <w:szCs w:val="24"/>
              </w:rPr>
            </w:pPr>
            <w:r w:rsidRPr="002048AE">
              <w:rPr>
                <w:rFonts w:ascii="宋体" w:hAnsi="宋体" w:hint="eastAsia"/>
                <w:color w:val="000000" w:themeColor="text1"/>
                <w:sz w:val="24"/>
                <w:szCs w:val="24"/>
              </w:rPr>
              <w:t>1</w:t>
            </w:r>
          </w:p>
        </w:tc>
        <w:tc>
          <w:tcPr>
            <w:tcW w:w="1897" w:type="dxa"/>
            <w:tcBorders>
              <w:bottom w:val="single" w:sz="4" w:space="0" w:color="auto"/>
            </w:tcBorders>
            <w:vAlign w:val="center"/>
          </w:tcPr>
          <w:p w:rsidR="008D3AD8" w:rsidRPr="002048AE" w:rsidRDefault="003A7246">
            <w:pPr>
              <w:spacing w:line="420" w:lineRule="exact"/>
              <w:ind w:right="-11"/>
              <w:jc w:val="center"/>
              <w:rPr>
                <w:rFonts w:ascii="宋体" w:hAnsi="宋体"/>
                <w:color w:val="000000" w:themeColor="text1"/>
                <w:sz w:val="24"/>
                <w:szCs w:val="24"/>
              </w:rPr>
            </w:pPr>
            <w:r w:rsidRPr="002048AE">
              <w:rPr>
                <w:rFonts w:ascii="宋体" w:hAnsi="宋体" w:hint="eastAsia"/>
                <w:color w:val="000000" w:themeColor="text1"/>
                <w:sz w:val="24"/>
                <w:szCs w:val="24"/>
              </w:rPr>
              <w:t>营业执照或事业单位法人证书</w:t>
            </w:r>
          </w:p>
        </w:tc>
        <w:tc>
          <w:tcPr>
            <w:tcW w:w="2835" w:type="dxa"/>
            <w:tcBorders>
              <w:bottom w:val="single" w:sz="4" w:space="0" w:color="auto"/>
            </w:tcBorders>
            <w:vAlign w:val="center"/>
          </w:tcPr>
          <w:p w:rsidR="008D3AD8" w:rsidRPr="002048AE" w:rsidRDefault="003A7246">
            <w:pPr>
              <w:spacing w:line="420" w:lineRule="exact"/>
              <w:ind w:right="-11"/>
              <w:jc w:val="center"/>
              <w:rPr>
                <w:rFonts w:ascii="宋体" w:hAnsi="宋体"/>
                <w:color w:val="000000" w:themeColor="text1"/>
                <w:sz w:val="24"/>
                <w:szCs w:val="24"/>
              </w:rPr>
            </w:pPr>
            <w:r w:rsidRPr="002048AE">
              <w:rPr>
                <w:rFonts w:ascii="宋体" w:hAnsi="宋体" w:hint="eastAsia"/>
                <w:color w:val="000000" w:themeColor="text1"/>
                <w:sz w:val="24"/>
                <w:szCs w:val="24"/>
              </w:rPr>
              <w:t>合法有效</w:t>
            </w:r>
          </w:p>
        </w:tc>
        <w:tc>
          <w:tcPr>
            <w:tcW w:w="851" w:type="dxa"/>
            <w:tcBorders>
              <w:bottom w:val="single" w:sz="4" w:space="0" w:color="auto"/>
            </w:tcBorders>
            <w:vAlign w:val="center"/>
          </w:tcPr>
          <w:p w:rsidR="008D3AD8" w:rsidRPr="002048AE" w:rsidRDefault="008D3AD8">
            <w:pPr>
              <w:adjustRightInd w:val="0"/>
              <w:snapToGrid w:val="0"/>
              <w:spacing w:line="420" w:lineRule="exact"/>
              <w:ind w:right="-11"/>
              <w:jc w:val="center"/>
              <w:rPr>
                <w:rFonts w:ascii="宋体" w:hAnsi="宋体"/>
                <w:color w:val="000000" w:themeColor="text1"/>
                <w:sz w:val="24"/>
                <w:szCs w:val="24"/>
              </w:rPr>
            </w:pPr>
          </w:p>
        </w:tc>
        <w:tc>
          <w:tcPr>
            <w:tcW w:w="2858" w:type="dxa"/>
            <w:tcBorders>
              <w:bottom w:val="single" w:sz="4" w:space="0" w:color="auto"/>
            </w:tcBorders>
            <w:vAlign w:val="center"/>
          </w:tcPr>
          <w:p w:rsidR="008D3AD8" w:rsidRPr="002048AE" w:rsidRDefault="003A7246">
            <w:pPr>
              <w:adjustRightInd w:val="0"/>
              <w:snapToGrid w:val="0"/>
              <w:spacing w:line="420" w:lineRule="exact"/>
              <w:ind w:right="-11"/>
              <w:jc w:val="center"/>
              <w:rPr>
                <w:rFonts w:ascii="宋体" w:hAnsi="宋体"/>
                <w:color w:val="000000" w:themeColor="text1"/>
                <w:sz w:val="24"/>
                <w:szCs w:val="24"/>
              </w:rPr>
            </w:pPr>
            <w:r w:rsidRPr="002048AE">
              <w:rPr>
                <w:rFonts w:ascii="宋体" w:hAnsi="宋体" w:hint="eastAsia"/>
                <w:color w:val="000000" w:themeColor="text1"/>
                <w:sz w:val="24"/>
                <w:szCs w:val="24"/>
              </w:rPr>
              <w:t>提供有效的营业执照（或事业单位法人证书）的扫描件</w:t>
            </w:r>
            <w:r w:rsidRPr="002048AE">
              <w:rPr>
                <w:rFonts w:ascii="宋体" w:hAnsi="宋体" w:hint="eastAsia"/>
                <w:b/>
                <w:bCs/>
                <w:color w:val="000000" w:themeColor="text1"/>
                <w:sz w:val="24"/>
                <w:szCs w:val="24"/>
              </w:rPr>
              <w:t>，应完整的体现出营业执照</w:t>
            </w:r>
            <w:r w:rsidRPr="002048AE">
              <w:rPr>
                <w:rFonts w:ascii="宋体" w:hAnsi="宋体" w:hint="eastAsia"/>
                <w:b/>
                <w:color w:val="000000" w:themeColor="text1"/>
                <w:sz w:val="24"/>
                <w:szCs w:val="24"/>
              </w:rPr>
              <w:t>（或事业单位法人证书）</w:t>
            </w:r>
            <w:r w:rsidRPr="002048AE">
              <w:rPr>
                <w:rFonts w:ascii="宋体" w:hAnsi="宋体" w:hint="eastAsia"/>
                <w:b/>
                <w:bCs/>
                <w:color w:val="000000" w:themeColor="text1"/>
                <w:sz w:val="24"/>
                <w:szCs w:val="24"/>
              </w:rPr>
              <w:t>的全部内容。</w:t>
            </w:r>
          </w:p>
        </w:tc>
      </w:tr>
      <w:tr w:rsidR="002048AE" w:rsidRPr="002048AE">
        <w:trPr>
          <w:cantSplit/>
        </w:trPr>
        <w:tc>
          <w:tcPr>
            <w:tcW w:w="1222" w:type="dxa"/>
            <w:vAlign w:val="center"/>
          </w:tcPr>
          <w:p w:rsidR="008D3AD8" w:rsidRPr="002048AE" w:rsidRDefault="003A7246">
            <w:pPr>
              <w:adjustRightInd w:val="0"/>
              <w:snapToGrid w:val="0"/>
              <w:spacing w:line="360" w:lineRule="auto"/>
              <w:ind w:right="-10"/>
              <w:jc w:val="center"/>
              <w:rPr>
                <w:rFonts w:ascii="宋体" w:hAnsi="宋体"/>
                <w:color w:val="000000" w:themeColor="text1"/>
                <w:sz w:val="24"/>
              </w:rPr>
            </w:pPr>
            <w:r w:rsidRPr="002048AE">
              <w:rPr>
                <w:rFonts w:ascii="宋体" w:hAnsi="宋体" w:hint="eastAsia"/>
                <w:color w:val="000000" w:themeColor="text1"/>
                <w:sz w:val="24"/>
              </w:rPr>
              <w:t>2</w:t>
            </w:r>
          </w:p>
        </w:tc>
        <w:tc>
          <w:tcPr>
            <w:tcW w:w="1897" w:type="dxa"/>
            <w:vAlign w:val="center"/>
          </w:tcPr>
          <w:p w:rsidR="008D3AD8" w:rsidRPr="002048AE" w:rsidRDefault="003A7246">
            <w:pPr>
              <w:spacing w:after="50" w:line="360" w:lineRule="auto"/>
              <w:ind w:right="-10"/>
              <w:jc w:val="center"/>
              <w:rPr>
                <w:rFonts w:ascii="宋体" w:hAnsi="宋体"/>
                <w:color w:val="000000" w:themeColor="text1"/>
                <w:sz w:val="24"/>
                <w:szCs w:val="28"/>
              </w:rPr>
            </w:pPr>
            <w:r w:rsidRPr="002048AE">
              <w:rPr>
                <w:rFonts w:ascii="宋体" w:hAnsi="宋体" w:hint="eastAsia"/>
                <w:color w:val="000000" w:themeColor="text1"/>
                <w:sz w:val="24"/>
                <w:szCs w:val="28"/>
              </w:rPr>
              <w:t>投标函</w:t>
            </w:r>
          </w:p>
        </w:tc>
        <w:tc>
          <w:tcPr>
            <w:tcW w:w="2835" w:type="dxa"/>
            <w:vAlign w:val="center"/>
          </w:tcPr>
          <w:p w:rsidR="008D3AD8" w:rsidRPr="002048AE" w:rsidRDefault="003A7246">
            <w:pPr>
              <w:spacing w:after="50" w:line="360" w:lineRule="auto"/>
              <w:ind w:right="-10"/>
              <w:jc w:val="center"/>
              <w:rPr>
                <w:rFonts w:ascii="宋体" w:hAnsi="宋体"/>
                <w:color w:val="000000" w:themeColor="text1"/>
                <w:sz w:val="24"/>
                <w:szCs w:val="28"/>
              </w:rPr>
            </w:pPr>
            <w:r w:rsidRPr="002048AE">
              <w:rPr>
                <w:rFonts w:ascii="宋体" w:hAnsi="宋体" w:hint="eastAsia"/>
                <w:color w:val="000000" w:themeColor="text1"/>
                <w:sz w:val="24"/>
                <w:szCs w:val="28"/>
              </w:rPr>
              <w:t>符合招标文件要求</w:t>
            </w:r>
          </w:p>
        </w:tc>
        <w:tc>
          <w:tcPr>
            <w:tcW w:w="851" w:type="dxa"/>
            <w:vAlign w:val="center"/>
          </w:tcPr>
          <w:p w:rsidR="008D3AD8" w:rsidRPr="002048AE" w:rsidRDefault="008D3AD8">
            <w:pPr>
              <w:adjustRightInd w:val="0"/>
              <w:snapToGrid w:val="0"/>
              <w:spacing w:line="360" w:lineRule="auto"/>
              <w:ind w:right="-10"/>
              <w:jc w:val="center"/>
              <w:rPr>
                <w:rFonts w:ascii="宋体" w:hAnsi="宋体"/>
                <w:color w:val="000000" w:themeColor="text1"/>
                <w:sz w:val="24"/>
              </w:rPr>
            </w:pPr>
          </w:p>
        </w:tc>
        <w:tc>
          <w:tcPr>
            <w:tcW w:w="2858" w:type="dxa"/>
            <w:vAlign w:val="center"/>
          </w:tcPr>
          <w:p w:rsidR="008D3AD8" w:rsidRPr="002048AE" w:rsidRDefault="003A7246">
            <w:pPr>
              <w:adjustRightInd w:val="0"/>
              <w:snapToGrid w:val="0"/>
              <w:spacing w:line="360" w:lineRule="auto"/>
              <w:ind w:right="-10"/>
              <w:jc w:val="center"/>
              <w:rPr>
                <w:rFonts w:ascii="宋体" w:hAnsi="宋体"/>
                <w:color w:val="000000" w:themeColor="text1"/>
                <w:sz w:val="24"/>
              </w:rPr>
            </w:pPr>
            <w:r w:rsidRPr="002048AE">
              <w:rPr>
                <w:rFonts w:ascii="宋体" w:hAnsi="宋体" w:hint="eastAsia"/>
                <w:color w:val="000000" w:themeColor="text1"/>
                <w:sz w:val="24"/>
              </w:rPr>
              <w:t>投标函中的授权代表须与投标授权书中保持一致，否则投标无效</w:t>
            </w:r>
          </w:p>
        </w:tc>
      </w:tr>
      <w:tr w:rsidR="002048AE" w:rsidRPr="002048AE">
        <w:trPr>
          <w:cantSplit/>
        </w:trPr>
        <w:tc>
          <w:tcPr>
            <w:tcW w:w="1222" w:type="dxa"/>
            <w:vAlign w:val="center"/>
          </w:tcPr>
          <w:p w:rsidR="008D3AD8" w:rsidRPr="002048AE" w:rsidRDefault="003A7246">
            <w:pPr>
              <w:adjustRightInd w:val="0"/>
              <w:snapToGrid w:val="0"/>
              <w:spacing w:line="360" w:lineRule="auto"/>
              <w:ind w:right="-10"/>
              <w:jc w:val="center"/>
              <w:rPr>
                <w:rFonts w:ascii="宋体" w:hAnsi="宋体"/>
                <w:color w:val="000000" w:themeColor="text1"/>
                <w:sz w:val="24"/>
              </w:rPr>
            </w:pPr>
            <w:r w:rsidRPr="002048AE">
              <w:rPr>
                <w:rFonts w:ascii="宋体" w:hAnsi="宋体" w:hint="eastAsia"/>
                <w:color w:val="000000" w:themeColor="text1"/>
                <w:sz w:val="24"/>
              </w:rPr>
              <w:t>3</w:t>
            </w:r>
          </w:p>
        </w:tc>
        <w:tc>
          <w:tcPr>
            <w:tcW w:w="1897" w:type="dxa"/>
            <w:vAlign w:val="center"/>
          </w:tcPr>
          <w:p w:rsidR="008D3AD8" w:rsidRPr="002048AE" w:rsidRDefault="003A7246">
            <w:pPr>
              <w:spacing w:after="50" w:line="360" w:lineRule="auto"/>
              <w:ind w:right="-10"/>
              <w:jc w:val="center"/>
              <w:rPr>
                <w:rFonts w:ascii="宋体" w:hAnsi="宋体"/>
                <w:color w:val="000000" w:themeColor="text1"/>
                <w:sz w:val="24"/>
                <w:szCs w:val="28"/>
              </w:rPr>
            </w:pPr>
            <w:r w:rsidRPr="002048AE">
              <w:rPr>
                <w:rFonts w:ascii="宋体" w:hAnsi="宋体" w:hint="eastAsia"/>
                <w:color w:val="000000" w:themeColor="text1"/>
                <w:sz w:val="24"/>
                <w:szCs w:val="28"/>
              </w:rPr>
              <w:t>投标授权书</w:t>
            </w:r>
          </w:p>
        </w:tc>
        <w:tc>
          <w:tcPr>
            <w:tcW w:w="2835" w:type="dxa"/>
            <w:vAlign w:val="center"/>
          </w:tcPr>
          <w:p w:rsidR="008D3AD8" w:rsidRPr="002048AE" w:rsidRDefault="003A7246">
            <w:pPr>
              <w:spacing w:after="50" w:line="360" w:lineRule="auto"/>
              <w:ind w:right="-10"/>
              <w:jc w:val="center"/>
              <w:rPr>
                <w:rFonts w:ascii="宋体" w:hAnsi="宋体"/>
                <w:color w:val="000000" w:themeColor="text1"/>
                <w:sz w:val="24"/>
                <w:szCs w:val="28"/>
              </w:rPr>
            </w:pPr>
            <w:r w:rsidRPr="002048AE">
              <w:rPr>
                <w:rFonts w:ascii="宋体" w:hAnsi="宋体" w:hint="eastAsia"/>
                <w:color w:val="000000" w:themeColor="text1"/>
                <w:sz w:val="24"/>
                <w:szCs w:val="28"/>
              </w:rPr>
              <w:t>符合招标文件要求</w:t>
            </w:r>
          </w:p>
        </w:tc>
        <w:tc>
          <w:tcPr>
            <w:tcW w:w="851" w:type="dxa"/>
            <w:vAlign w:val="center"/>
          </w:tcPr>
          <w:p w:rsidR="008D3AD8" w:rsidRPr="002048AE" w:rsidRDefault="008D3AD8">
            <w:pPr>
              <w:adjustRightInd w:val="0"/>
              <w:snapToGrid w:val="0"/>
              <w:spacing w:line="360" w:lineRule="auto"/>
              <w:ind w:right="-10"/>
              <w:jc w:val="center"/>
              <w:rPr>
                <w:rFonts w:ascii="宋体" w:hAnsi="宋体"/>
                <w:color w:val="000000" w:themeColor="text1"/>
                <w:sz w:val="24"/>
              </w:rPr>
            </w:pPr>
          </w:p>
        </w:tc>
        <w:tc>
          <w:tcPr>
            <w:tcW w:w="2858" w:type="dxa"/>
            <w:vAlign w:val="center"/>
          </w:tcPr>
          <w:p w:rsidR="008D3AD8" w:rsidRPr="002048AE" w:rsidRDefault="003A7246">
            <w:pPr>
              <w:adjustRightInd w:val="0"/>
              <w:snapToGrid w:val="0"/>
              <w:spacing w:line="360" w:lineRule="auto"/>
              <w:ind w:right="-10"/>
              <w:jc w:val="center"/>
              <w:rPr>
                <w:rFonts w:ascii="宋体" w:hAnsi="宋体"/>
                <w:b/>
                <w:color w:val="000000" w:themeColor="text1"/>
                <w:sz w:val="24"/>
              </w:rPr>
            </w:pPr>
            <w:r w:rsidRPr="002048AE">
              <w:rPr>
                <w:rFonts w:ascii="宋体" w:hAnsi="宋体" w:hint="eastAsia"/>
                <w:color w:val="000000" w:themeColor="text1"/>
                <w:sz w:val="24"/>
              </w:rPr>
              <w:t>详见第七章响应文件格式“投标授权书”</w:t>
            </w:r>
          </w:p>
        </w:tc>
      </w:tr>
      <w:tr w:rsidR="002048AE" w:rsidRPr="002048AE">
        <w:trPr>
          <w:cantSplit/>
        </w:trPr>
        <w:tc>
          <w:tcPr>
            <w:tcW w:w="1222" w:type="dxa"/>
            <w:vAlign w:val="center"/>
          </w:tcPr>
          <w:p w:rsidR="008D3AD8" w:rsidRPr="002048AE" w:rsidRDefault="003A7246">
            <w:pPr>
              <w:adjustRightInd w:val="0"/>
              <w:snapToGrid w:val="0"/>
              <w:spacing w:line="360" w:lineRule="auto"/>
              <w:ind w:right="-10"/>
              <w:jc w:val="center"/>
              <w:rPr>
                <w:rFonts w:ascii="宋体" w:hAnsi="宋体"/>
                <w:color w:val="000000" w:themeColor="text1"/>
                <w:sz w:val="24"/>
              </w:rPr>
            </w:pPr>
            <w:r w:rsidRPr="002048AE">
              <w:rPr>
                <w:rFonts w:ascii="宋体" w:hAnsi="宋体" w:hint="eastAsia"/>
                <w:color w:val="000000" w:themeColor="text1"/>
                <w:sz w:val="24"/>
              </w:rPr>
              <w:t>4</w:t>
            </w:r>
          </w:p>
        </w:tc>
        <w:tc>
          <w:tcPr>
            <w:tcW w:w="1897" w:type="dxa"/>
            <w:vAlign w:val="center"/>
          </w:tcPr>
          <w:p w:rsidR="008D3AD8" w:rsidRPr="002048AE" w:rsidRDefault="003A7246">
            <w:pPr>
              <w:spacing w:after="50" w:line="360" w:lineRule="auto"/>
              <w:ind w:right="-10"/>
              <w:jc w:val="center"/>
              <w:rPr>
                <w:rFonts w:ascii="宋体" w:hAnsi="宋体"/>
                <w:color w:val="000000" w:themeColor="text1"/>
                <w:sz w:val="24"/>
                <w:szCs w:val="24"/>
              </w:rPr>
            </w:pPr>
            <w:r w:rsidRPr="002048AE">
              <w:rPr>
                <w:rFonts w:ascii="宋体" w:hAnsi="宋体" w:hint="eastAsia"/>
                <w:color w:val="000000" w:themeColor="text1"/>
                <w:sz w:val="24"/>
                <w:szCs w:val="28"/>
              </w:rPr>
              <w:t>投标人信用记录证明材料</w:t>
            </w:r>
          </w:p>
        </w:tc>
        <w:tc>
          <w:tcPr>
            <w:tcW w:w="2835" w:type="dxa"/>
            <w:vAlign w:val="center"/>
          </w:tcPr>
          <w:p w:rsidR="008D3AD8" w:rsidRPr="002048AE" w:rsidRDefault="003A7246">
            <w:pPr>
              <w:spacing w:after="50" w:line="360" w:lineRule="auto"/>
              <w:ind w:right="-10"/>
              <w:jc w:val="center"/>
              <w:rPr>
                <w:rFonts w:ascii="宋体" w:hAnsi="宋体"/>
                <w:color w:val="000000" w:themeColor="text1"/>
                <w:sz w:val="24"/>
                <w:szCs w:val="24"/>
              </w:rPr>
            </w:pPr>
            <w:r w:rsidRPr="002048AE">
              <w:rPr>
                <w:rFonts w:ascii="宋体" w:hAnsi="宋体" w:hint="eastAsia"/>
                <w:color w:val="000000" w:themeColor="text1"/>
                <w:sz w:val="24"/>
                <w:szCs w:val="24"/>
              </w:rPr>
              <w:t>符合招标文件要求</w:t>
            </w:r>
          </w:p>
        </w:tc>
        <w:tc>
          <w:tcPr>
            <w:tcW w:w="851" w:type="dxa"/>
            <w:vAlign w:val="center"/>
          </w:tcPr>
          <w:p w:rsidR="008D3AD8" w:rsidRPr="002048AE" w:rsidRDefault="008D3AD8">
            <w:pPr>
              <w:adjustRightInd w:val="0"/>
              <w:snapToGrid w:val="0"/>
              <w:spacing w:line="360" w:lineRule="auto"/>
              <w:ind w:right="-10"/>
              <w:jc w:val="center"/>
              <w:rPr>
                <w:rFonts w:ascii="宋体" w:hAnsi="宋体"/>
                <w:color w:val="000000" w:themeColor="text1"/>
                <w:sz w:val="24"/>
                <w:szCs w:val="24"/>
              </w:rPr>
            </w:pPr>
          </w:p>
        </w:tc>
        <w:tc>
          <w:tcPr>
            <w:tcW w:w="2858" w:type="dxa"/>
            <w:vAlign w:val="center"/>
          </w:tcPr>
          <w:p w:rsidR="008D3AD8" w:rsidRPr="002048AE" w:rsidRDefault="003A7246">
            <w:pPr>
              <w:adjustRightInd w:val="0"/>
              <w:snapToGrid w:val="0"/>
              <w:spacing w:line="360" w:lineRule="auto"/>
              <w:ind w:right="-10"/>
              <w:jc w:val="center"/>
              <w:rPr>
                <w:rFonts w:ascii="宋体" w:hAnsi="宋体"/>
                <w:color w:val="000000" w:themeColor="text1"/>
                <w:sz w:val="24"/>
                <w:szCs w:val="24"/>
              </w:rPr>
            </w:pPr>
            <w:r w:rsidRPr="002048AE">
              <w:rPr>
                <w:rFonts w:ascii="宋体" w:hAnsi="宋体" w:hint="eastAsia"/>
                <w:color w:val="000000" w:themeColor="text1"/>
                <w:sz w:val="24"/>
              </w:rPr>
              <w:t>提供信用记录证明材料扫描件，</w:t>
            </w:r>
            <w:r w:rsidRPr="002048AE">
              <w:rPr>
                <w:rFonts w:ascii="宋体" w:hAnsi="宋体" w:hint="eastAsia"/>
                <w:color w:val="000000" w:themeColor="text1"/>
                <w:sz w:val="24"/>
                <w:szCs w:val="24"/>
              </w:rPr>
              <w:t>详见第七章响应文件格式</w:t>
            </w:r>
            <w:r w:rsidRPr="002048AE">
              <w:rPr>
                <w:rFonts w:ascii="宋体" w:hAnsi="宋体" w:hint="eastAsia"/>
                <w:color w:val="000000" w:themeColor="text1"/>
                <w:sz w:val="24"/>
              </w:rPr>
              <w:t>“</w:t>
            </w:r>
            <w:r w:rsidRPr="002048AE">
              <w:rPr>
                <w:rFonts w:ascii="宋体" w:hAnsi="宋体" w:hint="eastAsia"/>
                <w:color w:val="000000" w:themeColor="text1"/>
                <w:sz w:val="24"/>
                <w:szCs w:val="24"/>
              </w:rPr>
              <w:t>投标人信用承诺</w:t>
            </w:r>
            <w:r w:rsidRPr="002048AE">
              <w:rPr>
                <w:rFonts w:ascii="宋体" w:hAnsi="宋体" w:hint="eastAsia"/>
                <w:color w:val="000000" w:themeColor="text1"/>
                <w:sz w:val="24"/>
              </w:rPr>
              <w:t>”</w:t>
            </w:r>
            <w:r w:rsidRPr="002048AE">
              <w:rPr>
                <w:rFonts w:ascii="宋体" w:hAnsi="宋体" w:hint="eastAsia"/>
                <w:bCs/>
                <w:color w:val="000000" w:themeColor="text1"/>
                <w:sz w:val="24"/>
                <w:szCs w:val="24"/>
              </w:rPr>
              <w:t>。</w:t>
            </w:r>
          </w:p>
        </w:tc>
      </w:tr>
      <w:tr w:rsidR="002048AE" w:rsidRPr="002048AE">
        <w:trPr>
          <w:cantSplit/>
        </w:trPr>
        <w:tc>
          <w:tcPr>
            <w:tcW w:w="1222" w:type="dxa"/>
            <w:vAlign w:val="center"/>
          </w:tcPr>
          <w:p w:rsidR="008D3AD8" w:rsidRPr="002048AE" w:rsidRDefault="003A7246">
            <w:pPr>
              <w:adjustRightInd w:val="0"/>
              <w:snapToGrid w:val="0"/>
              <w:spacing w:line="360" w:lineRule="auto"/>
              <w:ind w:right="-10"/>
              <w:jc w:val="center"/>
              <w:rPr>
                <w:rFonts w:ascii="宋体" w:hAnsi="宋体"/>
                <w:color w:val="000000" w:themeColor="text1"/>
                <w:sz w:val="24"/>
              </w:rPr>
            </w:pPr>
            <w:r w:rsidRPr="002048AE">
              <w:rPr>
                <w:rFonts w:ascii="宋体" w:hAnsi="宋体" w:hint="eastAsia"/>
                <w:color w:val="000000" w:themeColor="text1"/>
                <w:sz w:val="24"/>
              </w:rPr>
              <w:t>5</w:t>
            </w:r>
          </w:p>
        </w:tc>
        <w:tc>
          <w:tcPr>
            <w:tcW w:w="1897" w:type="dxa"/>
            <w:vAlign w:val="center"/>
          </w:tcPr>
          <w:p w:rsidR="008D3AD8" w:rsidRPr="002048AE" w:rsidRDefault="003A7246">
            <w:pPr>
              <w:spacing w:after="50" w:line="360" w:lineRule="auto"/>
              <w:ind w:right="-10"/>
              <w:jc w:val="center"/>
              <w:rPr>
                <w:rFonts w:ascii="宋体" w:hAnsi="宋体"/>
                <w:color w:val="000000" w:themeColor="text1"/>
                <w:sz w:val="24"/>
              </w:rPr>
            </w:pPr>
            <w:r w:rsidRPr="002048AE">
              <w:rPr>
                <w:rFonts w:ascii="宋体" w:hAnsi="宋体" w:hint="eastAsia"/>
                <w:color w:val="000000" w:themeColor="text1"/>
                <w:sz w:val="24"/>
              </w:rPr>
              <w:t>开标一览表</w:t>
            </w:r>
          </w:p>
        </w:tc>
        <w:tc>
          <w:tcPr>
            <w:tcW w:w="2835" w:type="dxa"/>
            <w:vAlign w:val="center"/>
          </w:tcPr>
          <w:p w:rsidR="008D3AD8" w:rsidRPr="002048AE" w:rsidRDefault="003A7246">
            <w:pPr>
              <w:spacing w:after="50" w:line="360" w:lineRule="auto"/>
              <w:ind w:right="-10"/>
              <w:jc w:val="center"/>
              <w:rPr>
                <w:rFonts w:ascii="宋体" w:hAnsi="宋体"/>
                <w:color w:val="000000" w:themeColor="text1"/>
                <w:sz w:val="24"/>
              </w:rPr>
            </w:pPr>
            <w:r w:rsidRPr="002048AE">
              <w:rPr>
                <w:rFonts w:ascii="宋体" w:hAnsi="宋体" w:hint="eastAsia"/>
                <w:color w:val="000000" w:themeColor="text1"/>
                <w:sz w:val="24"/>
                <w:szCs w:val="28"/>
              </w:rPr>
              <w:t>符合招标文件要求</w:t>
            </w:r>
          </w:p>
        </w:tc>
        <w:tc>
          <w:tcPr>
            <w:tcW w:w="851" w:type="dxa"/>
            <w:vAlign w:val="center"/>
          </w:tcPr>
          <w:p w:rsidR="008D3AD8" w:rsidRPr="002048AE" w:rsidRDefault="008D3AD8">
            <w:pPr>
              <w:adjustRightInd w:val="0"/>
              <w:snapToGrid w:val="0"/>
              <w:spacing w:line="360" w:lineRule="auto"/>
              <w:ind w:right="-10"/>
              <w:jc w:val="center"/>
              <w:rPr>
                <w:rFonts w:ascii="宋体" w:hAnsi="宋体"/>
                <w:color w:val="000000" w:themeColor="text1"/>
                <w:sz w:val="24"/>
              </w:rPr>
            </w:pPr>
          </w:p>
        </w:tc>
        <w:tc>
          <w:tcPr>
            <w:tcW w:w="2858" w:type="dxa"/>
            <w:vAlign w:val="center"/>
          </w:tcPr>
          <w:p w:rsidR="008D3AD8" w:rsidRPr="002048AE" w:rsidRDefault="003A7246">
            <w:pPr>
              <w:adjustRightInd w:val="0"/>
              <w:snapToGrid w:val="0"/>
              <w:spacing w:line="360" w:lineRule="auto"/>
              <w:ind w:right="-10"/>
              <w:jc w:val="center"/>
              <w:rPr>
                <w:rFonts w:ascii="宋体" w:hAnsi="宋体"/>
                <w:color w:val="000000" w:themeColor="text1"/>
                <w:sz w:val="24"/>
              </w:rPr>
            </w:pPr>
            <w:r w:rsidRPr="002048AE">
              <w:rPr>
                <w:rFonts w:ascii="宋体" w:hAnsi="宋体" w:hint="eastAsia"/>
                <w:color w:val="000000" w:themeColor="text1"/>
                <w:sz w:val="24"/>
              </w:rPr>
              <w:t>第七章投标文件格式</w:t>
            </w:r>
            <w:proofErr w:type="gramStart"/>
            <w:r w:rsidRPr="002048AE">
              <w:rPr>
                <w:rFonts w:ascii="宋体" w:hAnsi="宋体" w:hint="eastAsia"/>
                <w:color w:val="000000" w:themeColor="text1"/>
                <w:sz w:val="24"/>
              </w:rPr>
              <w:t>一</w:t>
            </w:r>
            <w:proofErr w:type="gramEnd"/>
          </w:p>
        </w:tc>
      </w:tr>
      <w:tr w:rsidR="002048AE" w:rsidRPr="002048AE">
        <w:trPr>
          <w:cantSplit/>
        </w:trPr>
        <w:tc>
          <w:tcPr>
            <w:tcW w:w="1222" w:type="dxa"/>
            <w:vAlign w:val="center"/>
          </w:tcPr>
          <w:p w:rsidR="008D3AD8" w:rsidRPr="002048AE" w:rsidRDefault="003A7246">
            <w:pPr>
              <w:adjustRightInd w:val="0"/>
              <w:snapToGrid w:val="0"/>
              <w:spacing w:line="360" w:lineRule="auto"/>
              <w:ind w:right="-10"/>
              <w:jc w:val="center"/>
              <w:rPr>
                <w:rFonts w:ascii="宋体" w:hAnsi="宋体"/>
                <w:color w:val="000000" w:themeColor="text1"/>
                <w:sz w:val="24"/>
              </w:rPr>
            </w:pPr>
            <w:r w:rsidRPr="002048AE">
              <w:rPr>
                <w:rFonts w:ascii="宋体" w:hAnsi="宋体" w:hint="eastAsia"/>
                <w:color w:val="000000" w:themeColor="text1"/>
                <w:sz w:val="24"/>
              </w:rPr>
              <w:t>7</w:t>
            </w:r>
          </w:p>
        </w:tc>
        <w:tc>
          <w:tcPr>
            <w:tcW w:w="1897" w:type="dxa"/>
            <w:vAlign w:val="center"/>
          </w:tcPr>
          <w:p w:rsidR="008D3AD8" w:rsidRPr="002048AE" w:rsidRDefault="003A7246">
            <w:pPr>
              <w:spacing w:after="50" w:line="360" w:lineRule="auto"/>
              <w:ind w:right="-10"/>
              <w:jc w:val="center"/>
              <w:rPr>
                <w:rFonts w:ascii="宋体" w:hAnsi="宋体"/>
                <w:color w:val="000000" w:themeColor="text1"/>
                <w:sz w:val="24"/>
                <w:szCs w:val="28"/>
              </w:rPr>
            </w:pPr>
            <w:r w:rsidRPr="002048AE">
              <w:rPr>
                <w:rFonts w:ascii="宋体" w:hAnsi="宋体" w:hint="eastAsia"/>
                <w:color w:val="000000" w:themeColor="text1"/>
                <w:sz w:val="24"/>
                <w:szCs w:val="28"/>
              </w:rPr>
              <w:t>投标报价</w:t>
            </w:r>
          </w:p>
        </w:tc>
        <w:tc>
          <w:tcPr>
            <w:tcW w:w="2835" w:type="dxa"/>
            <w:vAlign w:val="center"/>
          </w:tcPr>
          <w:p w:rsidR="008D3AD8" w:rsidRPr="002048AE" w:rsidRDefault="003A7246">
            <w:pPr>
              <w:spacing w:after="50" w:line="360" w:lineRule="auto"/>
              <w:ind w:right="-10"/>
              <w:jc w:val="center"/>
              <w:rPr>
                <w:rFonts w:ascii="宋体" w:hAnsi="宋体"/>
                <w:bCs/>
                <w:color w:val="000000" w:themeColor="text1"/>
                <w:sz w:val="24"/>
              </w:rPr>
            </w:pPr>
            <w:r w:rsidRPr="002048AE">
              <w:rPr>
                <w:rFonts w:ascii="宋体" w:hAnsi="宋体" w:hint="eastAsia"/>
                <w:color w:val="000000" w:themeColor="text1"/>
                <w:sz w:val="24"/>
                <w:szCs w:val="28"/>
              </w:rPr>
              <w:t>符合招标文件要求</w:t>
            </w:r>
          </w:p>
        </w:tc>
        <w:tc>
          <w:tcPr>
            <w:tcW w:w="851" w:type="dxa"/>
            <w:vAlign w:val="center"/>
          </w:tcPr>
          <w:p w:rsidR="008D3AD8" w:rsidRPr="002048AE" w:rsidRDefault="008D3AD8">
            <w:pPr>
              <w:adjustRightInd w:val="0"/>
              <w:snapToGrid w:val="0"/>
              <w:spacing w:line="360" w:lineRule="auto"/>
              <w:ind w:right="-10"/>
              <w:jc w:val="center"/>
              <w:rPr>
                <w:rFonts w:ascii="宋体" w:hAnsi="宋体"/>
                <w:color w:val="000000" w:themeColor="text1"/>
                <w:sz w:val="24"/>
              </w:rPr>
            </w:pPr>
          </w:p>
        </w:tc>
        <w:tc>
          <w:tcPr>
            <w:tcW w:w="2858" w:type="dxa"/>
            <w:vAlign w:val="center"/>
          </w:tcPr>
          <w:p w:rsidR="008D3AD8" w:rsidRPr="002048AE" w:rsidRDefault="008D3AD8">
            <w:pPr>
              <w:adjustRightInd w:val="0"/>
              <w:snapToGrid w:val="0"/>
              <w:spacing w:line="360" w:lineRule="auto"/>
              <w:ind w:right="-10"/>
              <w:jc w:val="center"/>
              <w:rPr>
                <w:rFonts w:ascii="宋体" w:hAnsi="宋体"/>
                <w:color w:val="000000" w:themeColor="text1"/>
                <w:sz w:val="24"/>
              </w:rPr>
            </w:pPr>
          </w:p>
        </w:tc>
      </w:tr>
      <w:tr w:rsidR="002048AE" w:rsidRPr="002048AE">
        <w:trPr>
          <w:cantSplit/>
          <w:trHeight w:val="1151"/>
        </w:trPr>
        <w:tc>
          <w:tcPr>
            <w:tcW w:w="1222" w:type="dxa"/>
            <w:vAlign w:val="center"/>
          </w:tcPr>
          <w:p w:rsidR="008D3AD8" w:rsidRPr="002048AE" w:rsidRDefault="003A7246">
            <w:pPr>
              <w:adjustRightInd w:val="0"/>
              <w:snapToGrid w:val="0"/>
              <w:spacing w:line="360" w:lineRule="auto"/>
              <w:ind w:right="-10"/>
              <w:jc w:val="center"/>
              <w:rPr>
                <w:rFonts w:ascii="宋体" w:hAnsi="宋体"/>
                <w:color w:val="000000" w:themeColor="text1"/>
                <w:sz w:val="24"/>
              </w:rPr>
            </w:pPr>
            <w:r w:rsidRPr="002048AE">
              <w:rPr>
                <w:rFonts w:ascii="宋体" w:hAnsi="宋体" w:hint="eastAsia"/>
                <w:color w:val="000000" w:themeColor="text1"/>
                <w:sz w:val="24"/>
              </w:rPr>
              <w:t>8</w:t>
            </w:r>
          </w:p>
        </w:tc>
        <w:tc>
          <w:tcPr>
            <w:tcW w:w="1897" w:type="dxa"/>
            <w:vAlign w:val="center"/>
          </w:tcPr>
          <w:p w:rsidR="008D3AD8" w:rsidRPr="002048AE" w:rsidRDefault="003A7246">
            <w:pPr>
              <w:autoSpaceDE w:val="0"/>
              <w:autoSpaceDN w:val="0"/>
              <w:adjustRightInd w:val="0"/>
              <w:spacing w:line="430" w:lineRule="exact"/>
              <w:ind w:firstLine="200"/>
              <w:jc w:val="left"/>
              <w:rPr>
                <w:rFonts w:ascii="宋体" w:hAnsi="宋体"/>
                <w:color w:val="000000" w:themeColor="text1"/>
                <w:sz w:val="24"/>
                <w:szCs w:val="24"/>
              </w:rPr>
            </w:pPr>
            <w:r w:rsidRPr="002048AE">
              <w:rPr>
                <w:rFonts w:ascii="宋体" w:hAnsi="宋体" w:hint="eastAsia"/>
                <w:color w:val="000000" w:themeColor="text1"/>
                <w:sz w:val="24"/>
                <w:szCs w:val="24"/>
              </w:rPr>
              <w:t>投标人资格</w:t>
            </w:r>
          </w:p>
        </w:tc>
        <w:tc>
          <w:tcPr>
            <w:tcW w:w="2835" w:type="dxa"/>
            <w:vAlign w:val="center"/>
          </w:tcPr>
          <w:p w:rsidR="008D3AD8" w:rsidRPr="002048AE" w:rsidRDefault="003A7246">
            <w:pPr>
              <w:spacing w:line="420" w:lineRule="exact"/>
              <w:ind w:right="-11"/>
              <w:jc w:val="center"/>
              <w:rPr>
                <w:rFonts w:ascii="宋体" w:hAnsi="宋体"/>
                <w:color w:val="000000" w:themeColor="text1"/>
                <w:sz w:val="24"/>
                <w:szCs w:val="24"/>
              </w:rPr>
            </w:pPr>
            <w:r w:rsidRPr="002048AE">
              <w:rPr>
                <w:rFonts w:ascii="宋体" w:hAnsi="宋体" w:hint="eastAsia"/>
                <w:color w:val="000000" w:themeColor="text1"/>
                <w:sz w:val="24"/>
                <w:szCs w:val="28"/>
              </w:rPr>
              <w:t>符合招标文件要求</w:t>
            </w:r>
          </w:p>
        </w:tc>
        <w:tc>
          <w:tcPr>
            <w:tcW w:w="851" w:type="dxa"/>
            <w:vAlign w:val="center"/>
          </w:tcPr>
          <w:p w:rsidR="008D3AD8" w:rsidRPr="002048AE" w:rsidRDefault="008D3AD8">
            <w:pPr>
              <w:adjustRightInd w:val="0"/>
              <w:snapToGrid w:val="0"/>
              <w:spacing w:line="360" w:lineRule="auto"/>
              <w:ind w:right="-10"/>
              <w:jc w:val="center"/>
              <w:rPr>
                <w:rFonts w:ascii="宋体" w:hAnsi="宋体"/>
                <w:color w:val="000000" w:themeColor="text1"/>
                <w:sz w:val="24"/>
              </w:rPr>
            </w:pPr>
          </w:p>
        </w:tc>
        <w:tc>
          <w:tcPr>
            <w:tcW w:w="2858" w:type="dxa"/>
            <w:vAlign w:val="center"/>
          </w:tcPr>
          <w:p w:rsidR="008D3AD8" w:rsidRPr="002048AE" w:rsidRDefault="003A7246">
            <w:pPr>
              <w:adjustRightInd w:val="0"/>
              <w:snapToGrid w:val="0"/>
              <w:spacing w:line="360" w:lineRule="auto"/>
              <w:ind w:right="-10"/>
              <w:rPr>
                <w:rFonts w:ascii="宋体" w:hAnsi="宋体"/>
                <w:bCs/>
                <w:color w:val="000000" w:themeColor="text1"/>
                <w:sz w:val="24"/>
                <w:szCs w:val="24"/>
              </w:rPr>
            </w:pPr>
            <w:r w:rsidRPr="002048AE">
              <w:rPr>
                <w:rFonts w:ascii="宋体" w:hAnsi="宋体" w:hint="eastAsia"/>
                <w:color w:val="000000" w:themeColor="text1"/>
                <w:sz w:val="24"/>
                <w:szCs w:val="24"/>
              </w:rPr>
              <w:t>详见第一章投标邀请</w:t>
            </w:r>
            <w:r w:rsidRPr="002048AE">
              <w:rPr>
                <w:rFonts w:ascii="宋体" w:hAnsi="宋体" w:hint="eastAsia"/>
                <w:color w:val="000000" w:themeColor="text1"/>
                <w:sz w:val="24"/>
              </w:rPr>
              <w:t>“</w:t>
            </w:r>
            <w:r w:rsidRPr="002048AE">
              <w:rPr>
                <w:rFonts w:ascii="宋体" w:hAnsi="宋体" w:hint="eastAsia"/>
                <w:color w:val="000000" w:themeColor="text1"/>
                <w:sz w:val="24"/>
                <w:szCs w:val="24"/>
              </w:rPr>
              <w:t>投标人资格</w:t>
            </w:r>
            <w:r w:rsidRPr="002048AE">
              <w:rPr>
                <w:rFonts w:ascii="宋体" w:hAnsi="宋体" w:hint="eastAsia"/>
                <w:color w:val="000000" w:themeColor="text1"/>
                <w:sz w:val="24"/>
              </w:rPr>
              <w:t>”</w:t>
            </w:r>
            <w:r w:rsidRPr="002048AE">
              <w:rPr>
                <w:rFonts w:ascii="宋体" w:hAnsi="宋体" w:hint="eastAsia"/>
                <w:bCs/>
                <w:color w:val="000000" w:themeColor="text1"/>
                <w:sz w:val="24"/>
                <w:szCs w:val="24"/>
              </w:rPr>
              <w:t>；</w:t>
            </w:r>
          </w:p>
        </w:tc>
      </w:tr>
      <w:tr w:rsidR="002048AE" w:rsidRPr="002048AE">
        <w:trPr>
          <w:cantSplit/>
          <w:trHeight w:val="1151"/>
        </w:trPr>
        <w:tc>
          <w:tcPr>
            <w:tcW w:w="1222" w:type="dxa"/>
            <w:vAlign w:val="center"/>
          </w:tcPr>
          <w:p w:rsidR="008D3AD8" w:rsidRPr="002048AE" w:rsidRDefault="003A7246">
            <w:pPr>
              <w:adjustRightInd w:val="0"/>
              <w:snapToGrid w:val="0"/>
              <w:spacing w:line="360" w:lineRule="auto"/>
              <w:ind w:right="-10"/>
              <w:jc w:val="center"/>
              <w:rPr>
                <w:rFonts w:ascii="宋体" w:hAnsi="宋体"/>
                <w:color w:val="000000" w:themeColor="text1"/>
                <w:sz w:val="24"/>
              </w:rPr>
            </w:pPr>
            <w:r w:rsidRPr="002048AE">
              <w:rPr>
                <w:rFonts w:ascii="宋体" w:hAnsi="宋体" w:hint="eastAsia"/>
                <w:color w:val="000000" w:themeColor="text1"/>
                <w:sz w:val="24"/>
              </w:rPr>
              <w:t>9</w:t>
            </w:r>
          </w:p>
        </w:tc>
        <w:tc>
          <w:tcPr>
            <w:tcW w:w="1897" w:type="dxa"/>
            <w:vAlign w:val="center"/>
          </w:tcPr>
          <w:p w:rsidR="008D3AD8" w:rsidRPr="002048AE" w:rsidRDefault="003A7246">
            <w:pPr>
              <w:autoSpaceDE w:val="0"/>
              <w:autoSpaceDN w:val="0"/>
              <w:adjustRightInd w:val="0"/>
              <w:spacing w:line="430" w:lineRule="exact"/>
              <w:ind w:firstLine="200"/>
              <w:jc w:val="center"/>
              <w:rPr>
                <w:rFonts w:ascii="宋体" w:hAnsi="宋体"/>
                <w:color w:val="000000" w:themeColor="text1"/>
                <w:sz w:val="24"/>
                <w:szCs w:val="24"/>
              </w:rPr>
            </w:pPr>
            <w:r w:rsidRPr="002048AE">
              <w:rPr>
                <w:rFonts w:ascii="宋体" w:hAnsi="宋体" w:hint="eastAsia"/>
                <w:color w:val="000000" w:themeColor="text1"/>
                <w:sz w:val="24"/>
                <w:szCs w:val="24"/>
              </w:rPr>
              <w:t>服务本项目人员配备</w:t>
            </w:r>
          </w:p>
        </w:tc>
        <w:tc>
          <w:tcPr>
            <w:tcW w:w="2835" w:type="dxa"/>
            <w:vAlign w:val="center"/>
          </w:tcPr>
          <w:p w:rsidR="008D3AD8" w:rsidRPr="002048AE" w:rsidRDefault="003A7246">
            <w:pPr>
              <w:spacing w:line="420" w:lineRule="exact"/>
              <w:ind w:right="-11"/>
              <w:jc w:val="center"/>
              <w:rPr>
                <w:rFonts w:ascii="宋体" w:hAnsi="宋体"/>
                <w:color w:val="000000" w:themeColor="text1"/>
                <w:sz w:val="24"/>
                <w:szCs w:val="28"/>
              </w:rPr>
            </w:pPr>
            <w:r w:rsidRPr="002048AE">
              <w:rPr>
                <w:rFonts w:ascii="宋体" w:hAnsi="宋体" w:hint="eastAsia"/>
                <w:color w:val="000000" w:themeColor="text1"/>
                <w:sz w:val="24"/>
                <w:szCs w:val="28"/>
              </w:rPr>
              <w:t>符合招标文件要求</w:t>
            </w:r>
          </w:p>
        </w:tc>
        <w:tc>
          <w:tcPr>
            <w:tcW w:w="851" w:type="dxa"/>
            <w:vAlign w:val="center"/>
          </w:tcPr>
          <w:p w:rsidR="008D3AD8" w:rsidRPr="002048AE" w:rsidRDefault="008D3AD8">
            <w:pPr>
              <w:adjustRightInd w:val="0"/>
              <w:snapToGrid w:val="0"/>
              <w:spacing w:line="360" w:lineRule="auto"/>
              <w:ind w:right="-10"/>
              <w:jc w:val="center"/>
              <w:rPr>
                <w:rFonts w:ascii="宋体" w:hAnsi="宋体"/>
                <w:color w:val="000000" w:themeColor="text1"/>
                <w:sz w:val="24"/>
              </w:rPr>
            </w:pPr>
          </w:p>
        </w:tc>
        <w:tc>
          <w:tcPr>
            <w:tcW w:w="2858" w:type="dxa"/>
            <w:vAlign w:val="center"/>
          </w:tcPr>
          <w:p w:rsidR="008D3AD8" w:rsidRPr="002048AE" w:rsidRDefault="003A7246">
            <w:pPr>
              <w:adjustRightInd w:val="0"/>
              <w:snapToGrid w:val="0"/>
              <w:spacing w:line="360" w:lineRule="auto"/>
              <w:ind w:right="-10"/>
              <w:rPr>
                <w:rFonts w:ascii="宋体" w:hAnsi="宋体"/>
                <w:color w:val="000000" w:themeColor="text1"/>
                <w:sz w:val="24"/>
                <w:szCs w:val="24"/>
              </w:rPr>
            </w:pPr>
            <w:r w:rsidRPr="002048AE">
              <w:rPr>
                <w:rFonts w:ascii="宋体" w:hAnsi="宋体" w:hint="eastAsia"/>
                <w:color w:val="000000" w:themeColor="text1"/>
                <w:sz w:val="24"/>
                <w:szCs w:val="24"/>
              </w:rPr>
              <w:t>详见第一章招标人须知前附表；</w:t>
            </w:r>
          </w:p>
        </w:tc>
      </w:tr>
      <w:tr w:rsidR="002048AE" w:rsidRPr="002048AE">
        <w:trPr>
          <w:cantSplit/>
          <w:trHeight w:val="1151"/>
        </w:trPr>
        <w:tc>
          <w:tcPr>
            <w:tcW w:w="1222" w:type="dxa"/>
            <w:vAlign w:val="center"/>
          </w:tcPr>
          <w:p w:rsidR="008D3AD8" w:rsidRPr="002048AE" w:rsidRDefault="003A7246">
            <w:pPr>
              <w:adjustRightInd w:val="0"/>
              <w:snapToGrid w:val="0"/>
              <w:spacing w:line="360" w:lineRule="auto"/>
              <w:ind w:right="-10"/>
              <w:jc w:val="center"/>
              <w:rPr>
                <w:rFonts w:ascii="宋体" w:hAnsi="宋体"/>
                <w:color w:val="000000" w:themeColor="text1"/>
                <w:sz w:val="24"/>
              </w:rPr>
            </w:pPr>
            <w:r w:rsidRPr="002048AE">
              <w:rPr>
                <w:rFonts w:ascii="宋体" w:hAnsi="宋体" w:hint="eastAsia"/>
                <w:color w:val="000000" w:themeColor="text1"/>
                <w:sz w:val="24"/>
              </w:rPr>
              <w:t>10</w:t>
            </w:r>
          </w:p>
        </w:tc>
        <w:tc>
          <w:tcPr>
            <w:tcW w:w="1897" w:type="dxa"/>
            <w:vAlign w:val="center"/>
          </w:tcPr>
          <w:p w:rsidR="008D3AD8" w:rsidRPr="002048AE" w:rsidRDefault="003A7246">
            <w:pPr>
              <w:autoSpaceDE w:val="0"/>
              <w:autoSpaceDN w:val="0"/>
              <w:adjustRightInd w:val="0"/>
              <w:spacing w:line="430" w:lineRule="exact"/>
              <w:ind w:firstLine="200"/>
              <w:jc w:val="left"/>
              <w:rPr>
                <w:rFonts w:ascii="宋体" w:hAnsi="宋体"/>
                <w:color w:val="000000" w:themeColor="text1"/>
                <w:sz w:val="24"/>
                <w:szCs w:val="24"/>
              </w:rPr>
            </w:pPr>
            <w:r w:rsidRPr="002048AE">
              <w:rPr>
                <w:rFonts w:ascii="宋体" w:hAnsi="宋体" w:hint="eastAsia"/>
                <w:color w:val="000000" w:themeColor="text1"/>
                <w:sz w:val="24"/>
                <w:szCs w:val="24"/>
              </w:rPr>
              <w:t>投保保证金</w:t>
            </w:r>
          </w:p>
        </w:tc>
        <w:tc>
          <w:tcPr>
            <w:tcW w:w="2835" w:type="dxa"/>
            <w:vAlign w:val="center"/>
          </w:tcPr>
          <w:p w:rsidR="008D3AD8" w:rsidRPr="002048AE" w:rsidRDefault="003A7246">
            <w:pPr>
              <w:spacing w:line="420" w:lineRule="exact"/>
              <w:ind w:right="-11"/>
              <w:jc w:val="center"/>
              <w:rPr>
                <w:rFonts w:ascii="宋体" w:hAnsi="宋体"/>
                <w:color w:val="000000" w:themeColor="text1"/>
                <w:sz w:val="24"/>
                <w:szCs w:val="28"/>
              </w:rPr>
            </w:pPr>
            <w:r w:rsidRPr="002048AE">
              <w:rPr>
                <w:rFonts w:ascii="宋体" w:hAnsi="宋体" w:hint="eastAsia"/>
                <w:color w:val="000000" w:themeColor="text1"/>
                <w:sz w:val="24"/>
                <w:szCs w:val="28"/>
              </w:rPr>
              <w:t>符合招标文件要求</w:t>
            </w:r>
          </w:p>
        </w:tc>
        <w:tc>
          <w:tcPr>
            <w:tcW w:w="851" w:type="dxa"/>
            <w:vAlign w:val="center"/>
          </w:tcPr>
          <w:p w:rsidR="008D3AD8" w:rsidRPr="002048AE" w:rsidRDefault="008D3AD8">
            <w:pPr>
              <w:adjustRightInd w:val="0"/>
              <w:snapToGrid w:val="0"/>
              <w:spacing w:line="360" w:lineRule="auto"/>
              <w:ind w:right="-10"/>
              <w:jc w:val="center"/>
              <w:rPr>
                <w:rFonts w:ascii="宋体" w:hAnsi="宋体"/>
                <w:color w:val="000000" w:themeColor="text1"/>
                <w:sz w:val="24"/>
              </w:rPr>
            </w:pPr>
          </w:p>
        </w:tc>
        <w:tc>
          <w:tcPr>
            <w:tcW w:w="2858" w:type="dxa"/>
            <w:vAlign w:val="center"/>
          </w:tcPr>
          <w:p w:rsidR="008D3AD8" w:rsidRPr="002048AE" w:rsidRDefault="008D3AD8">
            <w:pPr>
              <w:adjustRightInd w:val="0"/>
              <w:snapToGrid w:val="0"/>
              <w:spacing w:line="360" w:lineRule="auto"/>
              <w:ind w:right="-10"/>
              <w:rPr>
                <w:rFonts w:ascii="宋体" w:hAnsi="宋体"/>
                <w:color w:val="000000" w:themeColor="text1"/>
                <w:sz w:val="24"/>
                <w:szCs w:val="24"/>
              </w:rPr>
            </w:pPr>
          </w:p>
        </w:tc>
      </w:tr>
      <w:tr w:rsidR="002048AE" w:rsidRPr="002048AE">
        <w:trPr>
          <w:cantSplit/>
        </w:trPr>
        <w:tc>
          <w:tcPr>
            <w:tcW w:w="1222" w:type="dxa"/>
            <w:vAlign w:val="center"/>
          </w:tcPr>
          <w:p w:rsidR="008D3AD8" w:rsidRPr="002048AE" w:rsidRDefault="003A7246">
            <w:pPr>
              <w:adjustRightInd w:val="0"/>
              <w:snapToGrid w:val="0"/>
              <w:spacing w:line="360" w:lineRule="auto"/>
              <w:ind w:right="-10"/>
              <w:jc w:val="center"/>
              <w:rPr>
                <w:rFonts w:ascii="宋体" w:hAnsi="宋体"/>
                <w:color w:val="000000" w:themeColor="text1"/>
                <w:sz w:val="24"/>
              </w:rPr>
            </w:pPr>
            <w:r w:rsidRPr="002048AE">
              <w:rPr>
                <w:rFonts w:ascii="宋体" w:hAnsi="宋体" w:hint="eastAsia"/>
                <w:color w:val="000000" w:themeColor="text1"/>
                <w:sz w:val="24"/>
              </w:rPr>
              <w:lastRenderedPageBreak/>
              <w:t>11</w:t>
            </w:r>
          </w:p>
        </w:tc>
        <w:tc>
          <w:tcPr>
            <w:tcW w:w="1897" w:type="dxa"/>
            <w:vAlign w:val="center"/>
          </w:tcPr>
          <w:p w:rsidR="008D3AD8" w:rsidRPr="002048AE" w:rsidRDefault="003A7246">
            <w:pPr>
              <w:spacing w:after="50" w:line="360" w:lineRule="auto"/>
              <w:ind w:right="-10"/>
              <w:jc w:val="center"/>
              <w:rPr>
                <w:rFonts w:ascii="宋体" w:hAnsi="宋体"/>
                <w:color w:val="000000" w:themeColor="text1"/>
                <w:sz w:val="24"/>
                <w:szCs w:val="28"/>
              </w:rPr>
            </w:pPr>
            <w:r w:rsidRPr="002048AE">
              <w:rPr>
                <w:rFonts w:ascii="宋体" w:hAnsi="宋体" w:hint="eastAsia"/>
                <w:color w:val="000000" w:themeColor="text1"/>
                <w:sz w:val="24"/>
                <w:szCs w:val="28"/>
              </w:rPr>
              <w:t>标书响应情况</w:t>
            </w:r>
          </w:p>
        </w:tc>
        <w:tc>
          <w:tcPr>
            <w:tcW w:w="2835" w:type="dxa"/>
            <w:vAlign w:val="center"/>
          </w:tcPr>
          <w:p w:rsidR="008D3AD8" w:rsidRPr="002048AE" w:rsidRDefault="003A7246">
            <w:pPr>
              <w:spacing w:after="50" w:line="360" w:lineRule="auto"/>
              <w:ind w:right="-10"/>
              <w:jc w:val="center"/>
              <w:rPr>
                <w:rFonts w:ascii="宋体" w:hAnsi="宋体"/>
                <w:color w:val="000000" w:themeColor="text1"/>
                <w:sz w:val="24"/>
                <w:szCs w:val="28"/>
              </w:rPr>
            </w:pPr>
            <w:r w:rsidRPr="002048AE">
              <w:rPr>
                <w:rFonts w:ascii="宋体" w:hAnsi="宋体" w:hint="eastAsia"/>
                <w:color w:val="000000" w:themeColor="text1"/>
                <w:sz w:val="24"/>
                <w:szCs w:val="28"/>
              </w:rPr>
              <w:t>付款响应、完工期响应、质保期响应等</w:t>
            </w:r>
          </w:p>
        </w:tc>
        <w:tc>
          <w:tcPr>
            <w:tcW w:w="851" w:type="dxa"/>
            <w:vAlign w:val="center"/>
          </w:tcPr>
          <w:p w:rsidR="008D3AD8" w:rsidRPr="002048AE" w:rsidRDefault="008D3AD8">
            <w:pPr>
              <w:adjustRightInd w:val="0"/>
              <w:snapToGrid w:val="0"/>
              <w:spacing w:line="360" w:lineRule="auto"/>
              <w:ind w:right="-10"/>
              <w:jc w:val="center"/>
              <w:rPr>
                <w:rFonts w:ascii="宋体" w:hAnsi="宋体"/>
                <w:color w:val="000000" w:themeColor="text1"/>
                <w:sz w:val="24"/>
              </w:rPr>
            </w:pPr>
          </w:p>
        </w:tc>
        <w:tc>
          <w:tcPr>
            <w:tcW w:w="2858" w:type="dxa"/>
            <w:vAlign w:val="center"/>
          </w:tcPr>
          <w:p w:rsidR="008D3AD8" w:rsidRPr="002048AE" w:rsidRDefault="008D3AD8">
            <w:pPr>
              <w:adjustRightInd w:val="0"/>
              <w:snapToGrid w:val="0"/>
              <w:spacing w:line="360" w:lineRule="auto"/>
              <w:ind w:right="-10"/>
              <w:jc w:val="center"/>
              <w:rPr>
                <w:rFonts w:ascii="宋体" w:hAnsi="宋体"/>
                <w:color w:val="000000" w:themeColor="text1"/>
                <w:sz w:val="24"/>
              </w:rPr>
            </w:pPr>
          </w:p>
        </w:tc>
      </w:tr>
      <w:tr w:rsidR="002048AE" w:rsidRPr="002048AE">
        <w:trPr>
          <w:cantSplit/>
          <w:trHeight w:val="2208"/>
        </w:trPr>
        <w:tc>
          <w:tcPr>
            <w:tcW w:w="1222" w:type="dxa"/>
            <w:vAlign w:val="center"/>
          </w:tcPr>
          <w:p w:rsidR="008D3AD8" w:rsidRPr="002048AE" w:rsidRDefault="003A7246">
            <w:pPr>
              <w:adjustRightInd w:val="0"/>
              <w:snapToGrid w:val="0"/>
              <w:spacing w:line="360" w:lineRule="auto"/>
              <w:ind w:right="-10"/>
              <w:jc w:val="center"/>
              <w:rPr>
                <w:rFonts w:ascii="宋体" w:hAnsi="宋体"/>
                <w:color w:val="000000" w:themeColor="text1"/>
                <w:sz w:val="24"/>
              </w:rPr>
            </w:pPr>
            <w:r w:rsidRPr="002048AE">
              <w:rPr>
                <w:rFonts w:ascii="宋体" w:hAnsi="宋体" w:hint="eastAsia"/>
                <w:color w:val="000000" w:themeColor="text1"/>
                <w:sz w:val="24"/>
              </w:rPr>
              <w:t>12</w:t>
            </w:r>
          </w:p>
        </w:tc>
        <w:tc>
          <w:tcPr>
            <w:tcW w:w="1897" w:type="dxa"/>
            <w:vAlign w:val="center"/>
          </w:tcPr>
          <w:p w:rsidR="008D3AD8" w:rsidRPr="002048AE" w:rsidRDefault="003A7246">
            <w:pPr>
              <w:spacing w:after="50" w:line="360" w:lineRule="auto"/>
              <w:ind w:right="-10"/>
              <w:jc w:val="center"/>
              <w:rPr>
                <w:rFonts w:ascii="宋体" w:hAnsi="宋体"/>
                <w:color w:val="000000" w:themeColor="text1"/>
                <w:sz w:val="24"/>
              </w:rPr>
            </w:pPr>
            <w:r w:rsidRPr="002048AE">
              <w:rPr>
                <w:rFonts w:ascii="宋体" w:hAnsi="宋体" w:hint="eastAsia"/>
                <w:color w:val="000000" w:themeColor="text1"/>
                <w:sz w:val="24"/>
              </w:rPr>
              <w:t>标书规范性</w:t>
            </w:r>
          </w:p>
        </w:tc>
        <w:tc>
          <w:tcPr>
            <w:tcW w:w="2835" w:type="dxa"/>
            <w:vAlign w:val="center"/>
          </w:tcPr>
          <w:p w:rsidR="008D3AD8" w:rsidRPr="002048AE" w:rsidRDefault="003A7246">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themeColor="text1"/>
                <w:kern w:val="2"/>
              </w:rPr>
            </w:pPr>
            <w:r w:rsidRPr="002048AE">
              <w:rPr>
                <w:rFonts w:ascii="宋体" w:hAnsi="宋体" w:hint="eastAsia"/>
                <w:color w:val="000000" w:themeColor="text1"/>
              </w:rPr>
              <w:t>无严重的编排混乱、内容不全或字迹模糊辨认不清、前后矛盾情况，对评标无实质性影响的</w:t>
            </w:r>
          </w:p>
        </w:tc>
        <w:tc>
          <w:tcPr>
            <w:tcW w:w="851" w:type="dxa"/>
            <w:vAlign w:val="center"/>
          </w:tcPr>
          <w:p w:rsidR="008D3AD8" w:rsidRPr="002048AE" w:rsidRDefault="008D3AD8">
            <w:pPr>
              <w:adjustRightInd w:val="0"/>
              <w:snapToGrid w:val="0"/>
              <w:spacing w:line="360" w:lineRule="auto"/>
              <w:ind w:right="-10"/>
              <w:jc w:val="center"/>
              <w:rPr>
                <w:rFonts w:ascii="宋体" w:hAnsi="宋体"/>
                <w:color w:val="000000" w:themeColor="text1"/>
                <w:sz w:val="24"/>
              </w:rPr>
            </w:pPr>
          </w:p>
        </w:tc>
        <w:tc>
          <w:tcPr>
            <w:tcW w:w="2858" w:type="dxa"/>
            <w:vAlign w:val="center"/>
          </w:tcPr>
          <w:p w:rsidR="008D3AD8" w:rsidRPr="002048AE" w:rsidRDefault="008D3AD8">
            <w:pPr>
              <w:adjustRightInd w:val="0"/>
              <w:snapToGrid w:val="0"/>
              <w:spacing w:line="360" w:lineRule="auto"/>
              <w:ind w:right="-10"/>
              <w:jc w:val="center"/>
              <w:rPr>
                <w:rFonts w:ascii="宋体" w:hAnsi="宋体"/>
                <w:color w:val="000000" w:themeColor="text1"/>
                <w:sz w:val="24"/>
              </w:rPr>
            </w:pPr>
          </w:p>
        </w:tc>
      </w:tr>
      <w:tr w:rsidR="002048AE" w:rsidRPr="002048AE">
        <w:trPr>
          <w:cantSplit/>
          <w:trHeight w:val="1541"/>
        </w:trPr>
        <w:tc>
          <w:tcPr>
            <w:tcW w:w="1222" w:type="dxa"/>
            <w:vAlign w:val="center"/>
          </w:tcPr>
          <w:p w:rsidR="008D3AD8" w:rsidRPr="002048AE" w:rsidRDefault="003A7246">
            <w:pPr>
              <w:adjustRightInd w:val="0"/>
              <w:snapToGrid w:val="0"/>
              <w:spacing w:line="360" w:lineRule="auto"/>
              <w:ind w:right="-10"/>
              <w:jc w:val="center"/>
              <w:rPr>
                <w:rFonts w:ascii="宋体" w:hAnsi="宋体"/>
                <w:color w:val="000000" w:themeColor="text1"/>
                <w:sz w:val="24"/>
              </w:rPr>
            </w:pPr>
            <w:r w:rsidRPr="002048AE">
              <w:rPr>
                <w:rFonts w:ascii="宋体" w:hAnsi="宋体" w:hint="eastAsia"/>
                <w:color w:val="000000" w:themeColor="text1"/>
                <w:sz w:val="24"/>
              </w:rPr>
              <w:t>13</w:t>
            </w:r>
          </w:p>
        </w:tc>
        <w:tc>
          <w:tcPr>
            <w:tcW w:w="1897" w:type="dxa"/>
            <w:vAlign w:val="center"/>
          </w:tcPr>
          <w:p w:rsidR="008D3AD8" w:rsidRPr="002048AE" w:rsidRDefault="003A7246">
            <w:pPr>
              <w:spacing w:after="50" w:line="360" w:lineRule="auto"/>
              <w:ind w:right="-10"/>
              <w:jc w:val="center"/>
              <w:rPr>
                <w:rFonts w:ascii="宋体" w:hAnsi="宋体"/>
                <w:color w:val="000000" w:themeColor="text1"/>
                <w:sz w:val="24"/>
                <w:szCs w:val="28"/>
              </w:rPr>
            </w:pPr>
            <w:r w:rsidRPr="002048AE">
              <w:rPr>
                <w:rFonts w:ascii="宋体" w:hAnsi="宋体" w:hint="eastAsia"/>
                <w:color w:val="000000" w:themeColor="text1"/>
                <w:sz w:val="24"/>
                <w:szCs w:val="28"/>
              </w:rPr>
              <w:t>其他要求</w:t>
            </w:r>
          </w:p>
        </w:tc>
        <w:tc>
          <w:tcPr>
            <w:tcW w:w="2835" w:type="dxa"/>
            <w:vAlign w:val="center"/>
          </w:tcPr>
          <w:p w:rsidR="008D3AD8" w:rsidRPr="002048AE" w:rsidRDefault="003A7246">
            <w:pPr>
              <w:spacing w:after="50" w:line="360" w:lineRule="auto"/>
              <w:ind w:right="-10"/>
              <w:jc w:val="center"/>
              <w:rPr>
                <w:rFonts w:ascii="宋体" w:hAnsi="宋体"/>
                <w:color w:val="000000" w:themeColor="text1"/>
                <w:sz w:val="24"/>
                <w:szCs w:val="28"/>
              </w:rPr>
            </w:pPr>
            <w:r w:rsidRPr="002048AE">
              <w:rPr>
                <w:rFonts w:ascii="宋体" w:hAnsi="宋体" w:hint="eastAsia"/>
                <w:color w:val="000000" w:themeColor="text1"/>
                <w:sz w:val="24"/>
                <w:szCs w:val="28"/>
              </w:rPr>
              <w:t>上述指标中未列出，但国家相关法律法规或谈判文件有明确规定的</w:t>
            </w:r>
          </w:p>
        </w:tc>
        <w:tc>
          <w:tcPr>
            <w:tcW w:w="851" w:type="dxa"/>
            <w:vAlign w:val="center"/>
          </w:tcPr>
          <w:p w:rsidR="008D3AD8" w:rsidRPr="002048AE" w:rsidRDefault="008D3AD8">
            <w:pPr>
              <w:adjustRightInd w:val="0"/>
              <w:snapToGrid w:val="0"/>
              <w:spacing w:line="360" w:lineRule="auto"/>
              <w:ind w:right="-10"/>
              <w:jc w:val="center"/>
              <w:rPr>
                <w:rFonts w:ascii="宋体" w:hAnsi="宋体"/>
                <w:color w:val="000000" w:themeColor="text1"/>
                <w:sz w:val="24"/>
              </w:rPr>
            </w:pPr>
          </w:p>
        </w:tc>
        <w:tc>
          <w:tcPr>
            <w:tcW w:w="2858" w:type="dxa"/>
            <w:vAlign w:val="center"/>
          </w:tcPr>
          <w:p w:rsidR="008D3AD8" w:rsidRPr="002048AE" w:rsidRDefault="008D3AD8">
            <w:pPr>
              <w:adjustRightInd w:val="0"/>
              <w:snapToGrid w:val="0"/>
              <w:spacing w:line="360" w:lineRule="auto"/>
              <w:ind w:right="-10"/>
              <w:jc w:val="center"/>
              <w:rPr>
                <w:rFonts w:ascii="宋体" w:hAnsi="宋体"/>
                <w:color w:val="000000" w:themeColor="text1"/>
                <w:sz w:val="24"/>
              </w:rPr>
            </w:pPr>
          </w:p>
        </w:tc>
      </w:tr>
      <w:tr w:rsidR="002048AE" w:rsidRPr="002048AE">
        <w:trPr>
          <w:cantSplit/>
        </w:trPr>
        <w:tc>
          <w:tcPr>
            <w:tcW w:w="9663" w:type="dxa"/>
            <w:gridSpan w:val="5"/>
            <w:vAlign w:val="center"/>
          </w:tcPr>
          <w:p w:rsidR="008D3AD8" w:rsidRPr="002048AE" w:rsidRDefault="003A7246">
            <w:pPr>
              <w:spacing w:before="139" w:line="360" w:lineRule="auto"/>
              <w:jc w:val="left"/>
              <w:rPr>
                <w:rFonts w:asciiTheme="minorEastAsia" w:eastAsiaTheme="minorEastAsia" w:hAnsiTheme="minorEastAsia"/>
                <w:color w:val="000000" w:themeColor="text1"/>
                <w:sz w:val="24"/>
                <w:szCs w:val="24"/>
              </w:rPr>
            </w:pPr>
            <w:r w:rsidRPr="002048AE">
              <w:rPr>
                <w:rFonts w:asciiTheme="minorEastAsia" w:eastAsiaTheme="minorEastAsia" w:hAnsiTheme="minorEastAsia" w:hint="eastAsia"/>
                <w:color w:val="000000" w:themeColor="text1"/>
                <w:sz w:val="24"/>
                <w:szCs w:val="24"/>
              </w:rPr>
              <w:t>（1）资格审查采用定性方法，符合性评审，所有评审选项必须全部通过方为合格。</w:t>
            </w:r>
          </w:p>
          <w:p w:rsidR="008D3AD8" w:rsidRPr="002048AE" w:rsidRDefault="003A7246">
            <w:pPr>
              <w:adjustRightInd w:val="0"/>
              <w:snapToGrid w:val="0"/>
              <w:spacing w:line="360" w:lineRule="auto"/>
              <w:ind w:right="-10"/>
              <w:jc w:val="left"/>
              <w:rPr>
                <w:rFonts w:asciiTheme="minorEastAsia" w:eastAsiaTheme="minorEastAsia" w:hAnsiTheme="minorEastAsia"/>
                <w:color w:val="000000" w:themeColor="text1"/>
                <w:sz w:val="24"/>
                <w:szCs w:val="24"/>
              </w:rPr>
            </w:pPr>
            <w:r w:rsidRPr="002048AE">
              <w:rPr>
                <w:rFonts w:asciiTheme="minorEastAsia" w:eastAsiaTheme="minorEastAsia" w:hAnsiTheme="minorEastAsia" w:hint="eastAsia"/>
                <w:color w:val="000000" w:themeColor="text1"/>
                <w:sz w:val="24"/>
                <w:szCs w:val="24"/>
              </w:rPr>
              <w:t>评标委员会根据表中所列各项指标对投标人是否为有效标进行评审，未列入上表中的指标不得</w:t>
            </w:r>
            <w:proofErr w:type="gramStart"/>
            <w:r w:rsidRPr="002048AE">
              <w:rPr>
                <w:rFonts w:asciiTheme="minorEastAsia" w:eastAsiaTheme="minorEastAsia" w:hAnsiTheme="minorEastAsia" w:hint="eastAsia"/>
                <w:color w:val="000000" w:themeColor="text1"/>
                <w:sz w:val="24"/>
                <w:szCs w:val="24"/>
              </w:rPr>
              <w:t>作为废标依据</w:t>
            </w:r>
            <w:proofErr w:type="gramEnd"/>
            <w:r w:rsidRPr="002048AE">
              <w:rPr>
                <w:rFonts w:asciiTheme="minorEastAsia" w:eastAsiaTheme="minorEastAsia" w:hAnsiTheme="minorEastAsia" w:hint="eastAsia"/>
                <w:color w:val="000000" w:themeColor="text1"/>
                <w:sz w:val="24"/>
                <w:szCs w:val="24"/>
              </w:rPr>
              <w:t>。符合评审指标通过标准的，为有效投标。未通过评审的投标人将不参与技术标、商务标评审。</w:t>
            </w:r>
          </w:p>
          <w:p w:rsidR="008D3AD8" w:rsidRPr="002048AE" w:rsidRDefault="003A7246">
            <w:pPr>
              <w:adjustRightInd w:val="0"/>
              <w:snapToGrid w:val="0"/>
              <w:spacing w:line="360" w:lineRule="auto"/>
              <w:jc w:val="left"/>
              <w:rPr>
                <w:rFonts w:asciiTheme="minorEastAsia" w:eastAsiaTheme="minorEastAsia" w:hAnsiTheme="minorEastAsia"/>
                <w:color w:val="000000" w:themeColor="text1"/>
                <w:sz w:val="24"/>
                <w:szCs w:val="24"/>
              </w:rPr>
            </w:pPr>
            <w:r w:rsidRPr="002048AE">
              <w:rPr>
                <w:rFonts w:asciiTheme="minorEastAsia" w:eastAsiaTheme="minorEastAsia" w:hAnsiTheme="minorEastAsia" w:hint="eastAsia"/>
                <w:color w:val="000000" w:themeColor="text1"/>
                <w:sz w:val="24"/>
                <w:szCs w:val="24"/>
              </w:rPr>
              <w:t>（2）投标人提供的资料不全、不清楚、超出有效期等情况，将由评审委员会按照对投标人不利的解释去理解，由此产生的一切后果由投标人自行承担。</w:t>
            </w:r>
          </w:p>
          <w:p w:rsidR="008D3AD8" w:rsidRPr="002048AE" w:rsidRDefault="003A7246">
            <w:pPr>
              <w:spacing w:line="360" w:lineRule="auto"/>
              <w:jc w:val="left"/>
              <w:rPr>
                <w:rFonts w:asciiTheme="minorEastAsia" w:eastAsiaTheme="minorEastAsia" w:hAnsiTheme="minorEastAsia"/>
                <w:color w:val="000000" w:themeColor="text1"/>
                <w:sz w:val="24"/>
                <w:szCs w:val="24"/>
              </w:rPr>
            </w:pPr>
            <w:r w:rsidRPr="002048AE">
              <w:rPr>
                <w:rFonts w:asciiTheme="minorEastAsia" w:eastAsiaTheme="minorEastAsia" w:hAnsiTheme="minorEastAsia" w:hint="eastAsia"/>
                <w:color w:val="000000" w:themeColor="text1"/>
                <w:sz w:val="24"/>
                <w:szCs w:val="24"/>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w:t>
            </w:r>
            <w:proofErr w:type="gramStart"/>
            <w:r w:rsidRPr="002048AE">
              <w:rPr>
                <w:rFonts w:asciiTheme="minorEastAsia" w:eastAsiaTheme="minorEastAsia" w:hAnsiTheme="minorEastAsia" w:hint="eastAsia"/>
                <w:color w:val="000000" w:themeColor="text1"/>
                <w:sz w:val="24"/>
                <w:szCs w:val="24"/>
              </w:rPr>
              <w:t>不</w:t>
            </w:r>
            <w:proofErr w:type="gramEnd"/>
            <w:r w:rsidRPr="002048AE">
              <w:rPr>
                <w:rFonts w:asciiTheme="minorEastAsia" w:eastAsiaTheme="minorEastAsia" w:hAnsiTheme="minorEastAsia" w:hint="eastAsia"/>
                <w:color w:val="000000" w:themeColor="text1"/>
                <w:sz w:val="24"/>
                <w:szCs w:val="24"/>
              </w:rPr>
              <w:t>诚信行为。</w:t>
            </w:r>
          </w:p>
        </w:tc>
      </w:tr>
    </w:tbl>
    <w:p w:rsidR="008D3AD8" w:rsidRPr="002048AE" w:rsidRDefault="008D3AD8">
      <w:pPr>
        <w:adjustRightInd w:val="0"/>
        <w:snapToGrid w:val="0"/>
        <w:spacing w:line="360" w:lineRule="auto"/>
        <w:ind w:right="-10"/>
        <w:rPr>
          <w:rFonts w:ascii="宋体" w:hAnsi="宋体"/>
          <w:bCs/>
          <w:color w:val="000000" w:themeColor="text1"/>
          <w:sz w:val="24"/>
        </w:rPr>
      </w:pPr>
      <w:bookmarkStart w:id="46" w:name="_Hlk514734618"/>
    </w:p>
    <w:p w:rsidR="008D3AD8" w:rsidRPr="002048AE" w:rsidRDefault="003A7246">
      <w:pPr>
        <w:adjustRightInd w:val="0"/>
        <w:snapToGrid w:val="0"/>
        <w:spacing w:line="360" w:lineRule="auto"/>
        <w:ind w:right="-10" w:firstLineChars="175" w:firstLine="420"/>
        <w:rPr>
          <w:rFonts w:ascii="宋体" w:hAnsi="宋体"/>
          <w:bCs/>
          <w:color w:val="000000" w:themeColor="text1"/>
          <w:sz w:val="24"/>
        </w:rPr>
      </w:pPr>
      <w:r w:rsidRPr="002048AE">
        <w:rPr>
          <w:rFonts w:ascii="宋体" w:hAnsi="宋体" w:hint="eastAsia"/>
          <w:bCs/>
          <w:color w:val="000000" w:themeColor="text1"/>
          <w:sz w:val="24"/>
        </w:rPr>
        <w:t>8</w:t>
      </w:r>
      <w:r w:rsidRPr="002048AE">
        <w:rPr>
          <w:rFonts w:ascii="宋体" w:hAnsi="宋体"/>
          <w:bCs/>
          <w:color w:val="000000" w:themeColor="text1"/>
          <w:sz w:val="24"/>
        </w:rPr>
        <w:t>.2</w:t>
      </w:r>
      <w:r w:rsidRPr="002048AE">
        <w:rPr>
          <w:rFonts w:ascii="宋体" w:hAnsi="宋体" w:hint="eastAsia"/>
          <w:bCs/>
          <w:color w:val="000000" w:themeColor="text1"/>
          <w:sz w:val="24"/>
        </w:rPr>
        <w:t>详细评审</w:t>
      </w:r>
    </w:p>
    <w:p w:rsidR="008D3AD8" w:rsidRPr="002048AE" w:rsidRDefault="003A7246">
      <w:pPr>
        <w:adjustRightInd w:val="0"/>
        <w:snapToGrid w:val="0"/>
        <w:spacing w:line="360" w:lineRule="auto"/>
        <w:ind w:right="-10" w:firstLineChars="175" w:firstLine="420"/>
        <w:rPr>
          <w:rFonts w:ascii="宋体" w:hAnsi="宋体"/>
          <w:bCs/>
          <w:color w:val="000000" w:themeColor="text1"/>
          <w:sz w:val="24"/>
        </w:rPr>
      </w:pPr>
      <w:r w:rsidRPr="002048AE">
        <w:rPr>
          <w:rFonts w:ascii="宋体" w:hAnsi="宋体" w:hint="eastAsia"/>
          <w:bCs/>
          <w:color w:val="000000" w:themeColor="text1"/>
          <w:sz w:val="24"/>
        </w:rPr>
        <w:t>8</w:t>
      </w:r>
      <w:r w:rsidRPr="002048AE">
        <w:rPr>
          <w:rFonts w:ascii="宋体" w:hAnsi="宋体"/>
          <w:bCs/>
          <w:color w:val="000000" w:themeColor="text1"/>
          <w:sz w:val="24"/>
        </w:rPr>
        <w:t>.2.1</w:t>
      </w:r>
      <w:bookmarkStart w:id="47" w:name="_Hlk514734853"/>
      <w:r w:rsidRPr="002048AE">
        <w:rPr>
          <w:rFonts w:ascii="宋体" w:hAnsi="宋体" w:hint="eastAsia"/>
          <w:bCs/>
          <w:color w:val="000000" w:themeColor="text1"/>
          <w:sz w:val="24"/>
        </w:rPr>
        <w:t>评标委员会将对所有通过初审的投标文件进行详细评审，具体如下：</w:t>
      </w:r>
      <w:bookmarkEnd w:id="47"/>
    </w:p>
    <w:p w:rsidR="008D3AD8" w:rsidRPr="002048AE" w:rsidRDefault="003A7246">
      <w:pPr>
        <w:adjustRightInd w:val="0"/>
        <w:snapToGrid w:val="0"/>
        <w:spacing w:line="360" w:lineRule="auto"/>
        <w:ind w:right="-10" w:firstLineChars="175" w:firstLine="420"/>
        <w:rPr>
          <w:rFonts w:ascii="宋体" w:hAnsi="宋体"/>
          <w:bCs/>
          <w:color w:val="000000" w:themeColor="text1"/>
          <w:sz w:val="24"/>
        </w:rPr>
      </w:pPr>
      <w:r w:rsidRPr="002048AE">
        <w:rPr>
          <w:rFonts w:ascii="宋体" w:hAnsi="宋体" w:hint="eastAsia"/>
          <w:bCs/>
          <w:color w:val="000000" w:themeColor="text1"/>
          <w:sz w:val="24"/>
        </w:rPr>
        <w:t>根据评分的细则，评委应对进入详细评审的所有投标文件进行评分，并分别填写打分表。</w:t>
      </w:r>
    </w:p>
    <w:p w:rsidR="008D3AD8" w:rsidRPr="002048AE" w:rsidRDefault="003A7246">
      <w:pPr>
        <w:adjustRightInd w:val="0"/>
        <w:snapToGrid w:val="0"/>
        <w:spacing w:line="360" w:lineRule="auto"/>
        <w:ind w:right="-10" w:firstLineChars="175" w:firstLine="420"/>
        <w:rPr>
          <w:rFonts w:ascii="宋体" w:hAnsi="宋体"/>
          <w:bCs/>
          <w:color w:val="000000" w:themeColor="text1"/>
          <w:sz w:val="24"/>
        </w:rPr>
      </w:pPr>
      <w:r w:rsidRPr="002048AE">
        <w:rPr>
          <w:rFonts w:ascii="宋体" w:hAnsi="宋体" w:hint="eastAsia"/>
          <w:bCs/>
          <w:color w:val="000000" w:themeColor="text1"/>
          <w:sz w:val="24"/>
        </w:rPr>
        <w:t>将投标人每个分值项得分进行汇总求出平均值，得到该投标人的得分。</w:t>
      </w:r>
    </w:p>
    <w:p w:rsidR="008D3AD8" w:rsidRPr="002048AE" w:rsidRDefault="003A7246">
      <w:pPr>
        <w:adjustRightInd w:val="0"/>
        <w:snapToGrid w:val="0"/>
        <w:spacing w:line="360" w:lineRule="auto"/>
        <w:ind w:right="-10" w:firstLineChars="175" w:firstLine="420"/>
        <w:rPr>
          <w:rFonts w:ascii="宋体" w:hAnsi="宋体"/>
          <w:bCs/>
          <w:color w:val="000000" w:themeColor="text1"/>
          <w:sz w:val="24"/>
        </w:rPr>
      </w:pPr>
      <w:r w:rsidRPr="002048AE">
        <w:rPr>
          <w:rFonts w:ascii="宋体" w:hAnsi="宋体" w:hint="eastAsia"/>
          <w:bCs/>
          <w:color w:val="000000" w:themeColor="text1"/>
          <w:sz w:val="24"/>
          <w:szCs w:val="24"/>
        </w:rPr>
        <w:t>投标人的各项得分均保留小数点后两位（小数点后第三位四舍五入）。</w:t>
      </w:r>
    </w:p>
    <w:p w:rsidR="008D3AD8" w:rsidRPr="002048AE" w:rsidRDefault="003A7246">
      <w:pPr>
        <w:adjustRightInd w:val="0"/>
        <w:snapToGrid w:val="0"/>
        <w:spacing w:line="360" w:lineRule="auto"/>
        <w:ind w:right="-10" w:firstLineChars="175" w:firstLine="420"/>
        <w:rPr>
          <w:rFonts w:ascii="宋体" w:hAnsi="宋体"/>
          <w:bCs/>
          <w:color w:val="000000" w:themeColor="text1"/>
          <w:sz w:val="24"/>
        </w:rPr>
      </w:pPr>
      <w:r w:rsidRPr="002048AE">
        <w:rPr>
          <w:rFonts w:ascii="宋体" w:hAnsi="宋体" w:hint="eastAsia"/>
          <w:bCs/>
          <w:color w:val="000000" w:themeColor="text1"/>
          <w:sz w:val="24"/>
        </w:rPr>
        <w:t>8.2.2</w:t>
      </w:r>
      <w:r w:rsidRPr="002048AE">
        <w:rPr>
          <w:rFonts w:ascii="宋体" w:hAnsi="宋体" w:hint="eastAsia"/>
          <w:color w:val="000000" w:themeColor="text1"/>
          <w:sz w:val="24"/>
          <w:szCs w:val="24"/>
        </w:rPr>
        <w:t>技术部分详细评审</w:t>
      </w:r>
      <w:bookmarkStart w:id="48" w:name="_Hlk514734883"/>
      <w:r w:rsidRPr="002048AE">
        <w:rPr>
          <w:rFonts w:ascii="宋体" w:hAnsi="宋体" w:hint="eastAsia"/>
          <w:bCs/>
          <w:color w:val="000000" w:themeColor="text1"/>
          <w:sz w:val="24"/>
        </w:rPr>
        <w:t>指标如下：</w:t>
      </w:r>
      <w:bookmarkStart w:id="49" w:name="_Toc220232391"/>
      <w:bookmarkEnd w:id="41"/>
      <w:bookmarkEnd w:id="46"/>
      <w:bookmarkEnd w:id="48"/>
    </w:p>
    <w:p w:rsidR="008D3AD8" w:rsidRPr="002048AE" w:rsidRDefault="008D3AD8">
      <w:pPr>
        <w:adjustRightInd w:val="0"/>
        <w:snapToGrid w:val="0"/>
        <w:spacing w:line="360" w:lineRule="auto"/>
        <w:ind w:right="-10"/>
        <w:rPr>
          <w:rFonts w:ascii="宋体" w:hAnsi="宋体"/>
          <w:bCs/>
          <w:color w:val="000000" w:themeColor="text1"/>
          <w:sz w:val="24"/>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7088"/>
        <w:gridCol w:w="1275"/>
      </w:tblGrid>
      <w:tr w:rsidR="002048AE" w:rsidRPr="002048AE" w:rsidTr="00963451">
        <w:tc>
          <w:tcPr>
            <w:tcW w:w="10490" w:type="dxa"/>
            <w:gridSpan w:val="4"/>
            <w:vAlign w:val="center"/>
          </w:tcPr>
          <w:p w:rsidR="008D3AD8" w:rsidRPr="002048AE" w:rsidRDefault="003A7246">
            <w:pPr>
              <w:tabs>
                <w:tab w:val="left" w:pos="360"/>
                <w:tab w:val="left" w:pos="425"/>
              </w:tabs>
              <w:spacing w:line="300" w:lineRule="auto"/>
              <w:jc w:val="center"/>
              <w:rPr>
                <w:bCs/>
                <w:color w:val="000000" w:themeColor="text1"/>
                <w:sz w:val="24"/>
              </w:rPr>
            </w:pPr>
            <w:r w:rsidRPr="002048AE">
              <w:rPr>
                <w:rFonts w:ascii="宋体" w:hAnsi="宋体" w:hint="eastAsia"/>
                <w:b/>
                <w:color w:val="000000" w:themeColor="text1"/>
                <w:sz w:val="24"/>
                <w:szCs w:val="24"/>
              </w:rPr>
              <w:lastRenderedPageBreak/>
              <w:t>技术部分详细评审表</w:t>
            </w:r>
          </w:p>
        </w:tc>
      </w:tr>
      <w:tr w:rsidR="002048AE" w:rsidRPr="002048AE" w:rsidTr="00963451">
        <w:tc>
          <w:tcPr>
            <w:tcW w:w="851" w:type="dxa"/>
            <w:vAlign w:val="center"/>
          </w:tcPr>
          <w:p w:rsidR="008D3AD8" w:rsidRPr="002048AE" w:rsidRDefault="003A7246">
            <w:pPr>
              <w:tabs>
                <w:tab w:val="left" w:pos="360"/>
                <w:tab w:val="left" w:pos="425"/>
              </w:tabs>
              <w:spacing w:line="300" w:lineRule="auto"/>
              <w:jc w:val="center"/>
              <w:rPr>
                <w:b/>
                <w:bCs/>
                <w:color w:val="000000" w:themeColor="text1"/>
                <w:sz w:val="24"/>
              </w:rPr>
            </w:pPr>
            <w:r w:rsidRPr="002048AE">
              <w:rPr>
                <w:rFonts w:hint="eastAsia"/>
                <w:b/>
                <w:bCs/>
                <w:color w:val="000000" w:themeColor="text1"/>
                <w:sz w:val="24"/>
              </w:rPr>
              <w:t>序号</w:t>
            </w:r>
          </w:p>
        </w:tc>
        <w:tc>
          <w:tcPr>
            <w:tcW w:w="1276" w:type="dxa"/>
            <w:vAlign w:val="center"/>
          </w:tcPr>
          <w:p w:rsidR="008D3AD8" w:rsidRPr="002048AE" w:rsidRDefault="003A7246">
            <w:pPr>
              <w:tabs>
                <w:tab w:val="left" w:pos="360"/>
                <w:tab w:val="left" w:pos="425"/>
              </w:tabs>
              <w:spacing w:line="300" w:lineRule="auto"/>
              <w:jc w:val="center"/>
              <w:rPr>
                <w:b/>
                <w:bCs/>
                <w:color w:val="000000" w:themeColor="text1"/>
                <w:sz w:val="24"/>
              </w:rPr>
            </w:pPr>
            <w:r w:rsidRPr="002048AE">
              <w:rPr>
                <w:rFonts w:hint="eastAsia"/>
                <w:b/>
                <w:bCs/>
                <w:color w:val="000000" w:themeColor="text1"/>
                <w:sz w:val="24"/>
              </w:rPr>
              <w:t>指标</w:t>
            </w:r>
          </w:p>
        </w:tc>
        <w:tc>
          <w:tcPr>
            <w:tcW w:w="7088" w:type="dxa"/>
            <w:vAlign w:val="center"/>
          </w:tcPr>
          <w:p w:rsidR="008D3AD8" w:rsidRPr="002048AE" w:rsidRDefault="003A7246">
            <w:pPr>
              <w:tabs>
                <w:tab w:val="left" w:pos="360"/>
                <w:tab w:val="left" w:pos="425"/>
              </w:tabs>
              <w:spacing w:line="300" w:lineRule="auto"/>
              <w:jc w:val="center"/>
              <w:rPr>
                <w:b/>
                <w:bCs/>
                <w:color w:val="000000" w:themeColor="text1"/>
                <w:sz w:val="24"/>
              </w:rPr>
            </w:pPr>
            <w:r w:rsidRPr="002048AE">
              <w:rPr>
                <w:rFonts w:hint="eastAsia"/>
                <w:b/>
                <w:bCs/>
                <w:color w:val="000000" w:themeColor="text1"/>
                <w:sz w:val="24"/>
              </w:rPr>
              <w:t>指标描述</w:t>
            </w:r>
          </w:p>
        </w:tc>
        <w:tc>
          <w:tcPr>
            <w:tcW w:w="1275" w:type="dxa"/>
            <w:vAlign w:val="center"/>
          </w:tcPr>
          <w:p w:rsidR="008D3AD8" w:rsidRPr="002048AE" w:rsidRDefault="003A7246">
            <w:pPr>
              <w:tabs>
                <w:tab w:val="left" w:pos="360"/>
                <w:tab w:val="left" w:pos="425"/>
              </w:tabs>
              <w:spacing w:line="300" w:lineRule="auto"/>
              <w:jc w:val="center"/>
              <w:rPr>
                <w:b/>
                <w:bCs/>
                <w:color w:val="000000" w:themeColor="text1"/>
                <w:sz w:val="24"/>
              </w:rPr>
            </w:pPr>
            <w:r w:rsidRPr="002048AE">
              <w:rPr>
                <w:rFonts w:hint="eastAsia"/>
                <w:b/>
                <w:bCs/>
                <w:color w:val="000000" w:themeColor="text1"/>
                <w:sz w:val="24"/>
              </w:rPr>
              <w:t>分值范围</w:t>
            </w:r>
          </w:p>
        </w:tc>
      </w:tr>
      <w:tr w:rsidR="002048AE" w:rsidRPr="002048AE" w:rsidTr="00963451">
        <w:trPr>
          <w:cantSplit/>
          <w:trHeight w:val="916"/>
        </w:trPr>
        <w:tc>
          <w:tcPr>
            <w:tcW w:w="851" w:type="dxa"/>
            <w:vAlign w:val="center"/>
          </w:tcPr>
          <w:p w:rsidR="008D3AD8" w:rsidRPr="002048AE" w:rsidRDefault="003A7246">
            <w:pPr>
              <w:spacing w:line="300" w:lineRule="auto"/>
              <w:jc w:val="center"/>
              <w:rPr>
                <w:bCs/>
                <w:color w:val="000000" w:themeColor="text1"/>
                <w:sz w:val="24"/>
              </w:rPr>
            </w:pPr>
            <w:r w:rsidRPr="002048AE">
              <w:rPr>
                <w:bCs/>
                <w:color w:val="000000" w:themeColor="text1"/>
                <w:sz w:val="24"/>
              </w:rPr>
              <w:t>1</w:t>
            </w:r>
          </w:p>
        </w:tc>
        <w:tc>
          <w:tcPr>
            <w:tcW w:w="1276" w:type="dxa"/>
            <w:vAlign w:val="center"/>
          </w:tcPr>
          <w:p w:rsidR="008D3AD8" w:rsidRPr="002048AE" w:rsidRDefault="003A7246">
            <w:pPr>
              <w:spacing w:line="300" w:lineRule="auto"/>
              <w:jc w:val="center"/>
              <w:rPr>
                <w:bCs/>
                <w:color w:val="000000" w:themeColor="text1"/>
                <w:sz w:val="24"/>
              </w:rPr>
            </w:pPr>
            <w:r w:rsidRPr="002048AE">
              <w:rPr>
                <w:bCs/>
                <w:color w:val="000000" w:themeColor="text1"/>
                <w:sz w:val="24"/>
              </w:rPr>
              <w:t>综合实力</w:t>
            </w:r>
          </w:p>
        </w:tc>
        <w:tc>
          <w:tcPr>
            <w:tcW w:w="7088" w:type="dxa"/>
            <w:vAlign w:val="center"/>
          </w:tcPr>
          <w:p w:rsidR="008D3AD8" w:rsidRPr="002048AE" w:rsidRDefault="00CA70CB">
            <w:pPr>
              <w:widowControl/>
              <w:snapToGrid w:val="0"/>
              <w:spacing w:line="360" w:lineRule="auto"/>
              <w:jc w:val="left"/>
              <w:rPr>
                <w:rFonts w:ascii="宋体" w:hAnsi="宋体"/>
                <w:color w:val="000000" w:themeColor="text1"/>
                <w:kern w:val="0"/>
                <w:sz w:val="24"/>
                <w:szCs w:val="24"/>
              </w:rPr>
            </w:pPr>
            <w:r w:rsidRPr="002048AE">
              <w:rPr>
                <w:rFonts w:ascii="宋体" w:hAnsi="宋体" w:hint="eastAsia"/>
                <w:color w:val="000000" w:themeColor="text1"/>
                <w:kern w:val="0"/>
                <w:sz w:val="24"/>
                <w:szCs w:val="24"/>
              </w:rPr>
              <w:t>（</w:t>
            </w:r>
            <w:r w:rsidR="003A7246" w:rsidRPr="002048AE">
              <w:rPr>
                <w:rFonts w:ascii="宋体" w:hAnsi="宋体" w:hint="eastAsia"/>
                <w:color w:val="000000" w:themeColor="text1"/>
                <w:kern w:val="0"/>
                <w:sz w:val="24"/>
                <w:szCs w:val="24"/>
              </w:rPr>
              <w:t>1</w:t>
            </w:r>
            <w:r w:rsidRPr="002048AE">
              <w:rPr>
                <w:rFonts w:ascii="宋体" w:hAnsi="宋体" w:hint="eastAsia"/>
                <w:color w:val="000000" w:themeColor="text1"/>
                <w:kern w:val="0"/>
                <w:sz w:val="24"/>
                <w:szCs w:val="24"/>
              </w:rPr>
              <w:t>）</w:t>
            </w:r>
            <w:r w:rsidR="003A7246" w:rsidRPr="002048AE">
              <w:rPr>
                <w:rFonts w:ascii="宋体" w:hAnsi="宋体" w:hint="eastAsia"/>
                <w:color w:val="000000" w:themeColor="text1"/>
                <w:kern w:val="0"/>
                <w:sz w:val="24"/>
                <w:szCs w:val="24"/>
              </w:rPr>
              <w:t>投标人具有中国制冷空调工业协会颁发的“中国制冷空调设备维修安装企业资质证书A类I级资质证书”，得</w:t>
            </w:r>
            <w:r w:rsidR="005D3E16" w:rsidRPr="002048AE">
              <w:rPr>
                <w:rFonts w:ascii="宋体" w:hAnsi="宋体"/>
                <w:color w:val="000000" w:themeColor="text1"/>
                <w:kern w:val="0"/>
                <w:sz w:val="24"/>
                <w:szCs w:val="24"/>
              </w:rPr>
              <w:t>3</w:t>
            </w:r>
            <w:r w:rsidR="003A7246" w:rsidRPr="002048AE">
              <w:rPr>
                <w:rFonts w:ascii="宋体" w:hAnsi="宋体" w:hint="eastAsia"/>
                <w:color w:val="000000" w:themeColor="text1"/>
                <w:kern w:val="0"/>
                <w:sz w:val="24"/>
                <w:szCs w:val="24"/>
              </w:rPr>
              <w:t>分，未提供的不得分；</w:t>
            </w:r>
          </w:p>
          <w:p w:rsidR="008D3AD8" w:rsidRPr="002048AE" w:rsidRDefault="00CA70CB" w:rsidP="00244D68">
            <w:pPr>
              <w:autoSpaceDE w:val="0"/>
              <w:autoSpaceDN w:val="0"/>
              <w:adjustRightInd w:val="0"/>
              <w:spacing w:line="360" w:lineRule="auto"/>
              <w:jc w:val="left"/>
              <w:rPr>
                <w:rFonts w:ascii="宋体" w:hAnsi="宋体"/>
                <w:color w:val="000000" w:themeColor="text1"/>
                <w:kern w:val="0"/>
                <w:sz w:val="24"/>
                <w:szCs w:val="24"/>
              </w:rPr>
            </w:pPr>
            <w:r w:rsidRPr="002048AE">
              <w:rPr>
                <w:rFonts w:ascii="宋体" w:hAnsi="宋体" w:hint="eastAsia"/>
                <w:color w:val="000000" w:themeColor="text1"/>
                <w:kern w:val="0"/>
                <w:sz w:val="24"/>
                <w:szCs w:val="24"/>
              </w:rPr>
              <w:t>（</w:t>
            </w:r>
            <w:r w:rsidR="003A7246" w:rsidRPr="002048AE">
              <w:rPr>
                <w:rFonts w:ascii="宋体" w:hAnsi="宋体" w:hint="eastAsia"/>
                <w:color w:val="000000" w:themeColor="text1"/>
                <w:kern w:val="0"/>
                <w:sz w:val="24"/>
                <w:szCs w:val="24"/>
              </w:rPr>
              <w:t>2</w:t>
            </w:r>
            <w:r w:rsidRPr="002048AE">
              <w:rPr>
                <w:rFonts w:ascii="宋体" w:hAnsi="宋体" w:hint="eastAsia"/>
                <w:color w:val="000000" w:themeColor="text1"/>
                <w:kern w:val="0"/>
                <w:sz w:val="24"/>
                <w:szCs w:val="24"/>
              </w:rPr>
              <w:t>）</w:t>
            </w:r>
            <w:r w:rsidR="003A7246" w:rsidRPr="002048AE">
              <w:rPr>
                <w:rFonts w:ascii="宋体" w:hAnsi="宋体" w:hint="eastAsia"/>
                <w:color w:val="000000" w:themeColor="text1"/>
                <w:kern w:val="0"/>
                <w:sz w:val="24"/>
                <w:szCs w:val="24"/>
              </w:rPr>
              <w:t>投标人具有</w:t>
            </w:r>
            <w:r w:rsidR="003A7246" w:rsidRPr="002048AE">
              <w:rPr>
                <w:rFonts w:ascii="宋体" w:hAnsi="宋体" w:cs="宋体" w:hint="eastAsia"/>
                <w:bCs/>
                <w:color w:val="000000" w:themeColor="text1"/>
                <w:sz w:val="24"/>
              </w:rPr>
              <w:t>由专业会计师事务所出具的</w:t>
            </w:r>
            <w:r w:rsidR="003A7246" w:rsidRPr="002048AE">
              <w:rPr>
                <w:rFonts w:ascii="宋体" w:hAnsi="宋体" w:hint="eastAsia"/>
                <w:color w:val="000000" w:themeColor="text1"/>
                <w:kern w:val="0"/>
                <w:sz w:val="24"/>
                <w:szCs w:val="24"/>
              </w:rPr>
              <w:t>最近连续三年（20</w:t>
            </w:r>
            <w:r w:rsidR="003A7246" w:rsidRPr="002048AE">
              <w:rPr>
                <w:rFonts w:ascii="宋体" w:hAnsi="宋体"/>
                <w:color w:val="000000" w:themeColor="text1"/>
                <w:kern w:val="0"/>
                <w:sz w:val="24"/>
                <w:szCs w:val="24"/>
              </w:rPr>
              <w:t>18</w:t>
            </w:r>
            <w:r w:rsidR="003A7246" w:rsidRPr="002048AE">
              <w:rPr>
                <w:rFonts w:ascii="宋体" w:hAnsi="宋体" w:hint="eastAsia"/>
                <w:color w:val="000000" w:themeColor="text1"/>
                <w:kern w:val="0"/>
                <w:sz w:val="24"/>
                <w:szCs w:val="24"/>
              </w:rPr>
              <w:t>-20</w:t>
            </w:r>
            <w:r w:rsidR="003A7246" w:rsidRPr="002048AE">
              <w:rPr>
                <w:rFonts w:ascii="宋体" w:hAnsi="宋体"/>
                <w:color w:val="000000" w:themeColor="text1"/>
                <w:kern w:val="0"/>
                <w:sz w:val="24"/>
                <w:szCs w:val="24"/>
              </w:rPr>
              <w:t>20</w:t>
            </w:r>
            <w:r w:rsidR="003A7246" w:rsidRPr="002048AE">
              <w:rPr>
                <w:rFonts w:ascii="宋体" w:hAnsi="宋体" w:hint="eastAsia"/>
                <w:color w:val="000000" w:themeColor="text1"/>
                <w:kern w:val="0"/>
                <w:sz w:val="24"/>
                <w:szCs w:val="24"/>
              </w:rPr>
              <w:t>）财务审计报告的，得</w:t>
            </w:r>
            <w:r w:rsidR="003A7246" w:rsidRPr="002048AE">
              <w:rPr>
                <w:rFonts w:ascii="宋体" w:hAnsi="宋体"/>
                <w:color w:val="000000" w:themeColor="text1"/>
                <w:kern w:val="0"/>
                <w:sz w:val="24"/>
                <w:szCs w:val="24"/>
              </w:rPr>
              <w:t>2</w:t>
            </w:r>
            <w:r w:rsidR="003A7246" w:rsidRPr="002048AE">
              <w:rPr>
                <w:rFonts w:ascii="宋体" w:hAnsi="宋体" w:hint="eastAsia"/>
                <w:color w:val="000000" w:themeColor="text1"/>
                <w:kern w:val="0"/>
                <w:sz w:val="24"/>
                <w:szCs w:val="24"/>
              </w:rPr>
              <w:t>分，未提供的不得分</w:t>
            </w:r>
            <w:r w:rsidR="007C210E" w:rsidRPr="002048AE">
              <w:rPr>
                <w:rFonts w:ascii="宋体" w:hAnsi="宋体" w:hint="eastAsia"/>
                <w:color w:val="000000" w:themeColor="text1"/>
                <w:kern w:val="0"/>
                <w:sz w:val="24"/>
                <w:szCs w:val="24"/>
              </w:rPr>
              <w:t>；</w:t>
            </w:r>
          </w:p>
          <w:p w:rsidR="008D3AD8" w:rsidRPr="002048AE" w:rsidRDefault="00CA70CB">
            <w:pPr>
              <w:widowControl/>
              <w:snapToGrid w:val="0"/>
              <w:spacing w:line="360" w:lineRule="auto"/>
              <w:jc w:val="left"/>
              <w:rPr>
                <w:rFonts w:ascii="宋体" w:hAnsi="宋体"/>
                <w:color w:val="000000" w:themeColor="text1"/>
                <w:kern w:val="0"/>
                <w:sz w:val="24"/>
                <w:szCs w:val="24"/>
              </w:rPr>
            </w:pPr>
            <w:r w:rsidRPr="002048AE">
              <w:rPr>
                <w:rFonts w:ascii="宋体" w:hAnsi="宋体" w:hint="eastAsia"/>
                <w:color w:val="000000" w:themeColor="text1"/>
                <w:kern w:val="0"/>
                <w:sz w:val="24"/>
                <w:szCs w:val="24"/>
              </w:rPr>
              <w:t>（</w:t>
            </w:r>
            <w:r w:rsidR="00244D68" w:rsidRPr="002048AE">
              <w:rPr>
                <w:rFonts w:ascii="宋体" w:hAnsi="宋体" w:hint="eastAsia"/>
                <w:color w:val="000000" w:themeColor="text1"/>
                <w:kern w:val="0"/>
                <w:sz w:val="24"/>
                <w:szCs w:val="24"/>
              </w:rPr>
              <w:t>3</w:t>
            </w:r>
            <w:r w:rsidRPr="002048AE">
              <w:rPr>
                <w:rFonts w:ascii="宋体" w:hAnsi="宋体" w:hint="eastAsia"/>
                <w:color w:val="000000" w:themeColor="text1"/>
                <w:kern w:val="0"/>
                <w:sz w:val="24"/>
                <w:szCs w:val="24"/>
              </w:rPr>
              <w:t>）</w:t>
            </w:r>
            <w:r w:rsidR="003A7246" w:rsidRPr="002048AE">
              <w:rPr>
                <w:rFonts w:ascii="宋体" w:hAnsi="宋体" w:hint="eastAsia"/>
                <w:color w:val="000000" w:themeColor="text1"/>
                <w:kern w:val="0"/>
                <w:sz w:val="24"/>
                <w:szCs w:val="24"/>
              </w:rPr>
              <w:t>投标人具有市级及以上卫生主管部门颁发的公共场所中央空调清洗消毒能力认证证书的，得3分，未提供的不得分</w:t>
            </w:r>
            <w:r w:rsidR="007C210E" w:rsidRPr="002048AE">
              <w:rPr>
                <w:rFonts w:ascii="宋体" w:hAnsi="宋体" w:hint="eastAsia"/>
                <w:color w:val="000000" w:themeColor="text1"/>
                <w:kern w:val="0"/>
                <w:sz w:val="24"/>
                <w:szCs w:val="24"/>
              </w:rPr>
              <w:t>。</w:t>
            </w:r>
          </w:p>
          <w:p w:rsidR="008D3AD8" w:rsidRPr="002048AE" w:rsidRDefault="003A7246">
            <w:pPr>
              <w:pStyle w:val="26"/>
              <w:spacing w:line="360" w:lineRule="auto"/>
              <w:ind w:leftChars="0" w:left="0" w:firstLineChars="0" w:firstLine="0"/>
              <w:rPr>
                <w:rFonts w:eastAsia="宋体" w:cs="Times New Roman"/>
                <w:bCs/>
                <w:color w:val="000000" w:themeColor="text1"/>
                <w:sz w:val="24"/>
                <w:szCs w:val="24"/>
              </w:rPr>
            </w:pPr>
            <w:r w:rsidRPr="002048AE">
              <w:rPr>
                <w:rFonts w:asciiTheme="minorEastAsia" w:eastAsiaTheme="minorEastAsia" w:hAnsiTheme="minorEastAsia" w:cstheme="minorEastAsia" w:hint="eastAsia"/>
                <w:b/>
                <w:color w:val="000000" w:themeColor="text1"/>
                <w:kern w:val="0"/>
                <w:sz w:val="24"/>
                <w:szCs w:val="24"/>
              </w:rPr>
              <w:t>注：投标文件中提供以上证书的扫描件作为评标依据。</w:t>
            </w:r>
          </w:p>
        </w:tc>
        <w:tc>
          <w:tcPr>
            <w:tcW w:w="1275" w:type="dxa"/>
            <w:vAlign w:val="center"/>
          </w:tcPr>
          <w:p w:rsidR="008D3AD8" w:rsidRPr="002048AE" w:rsidRDefault="003A7246" w:rsidP="00766CCA">
            <w:pPr>
              <w:pStyle w:val="26"/>
              <w:spacing w:line="360" w:lineRule="auto"/>
              <w:ind w:leftChars="0" w:left="0" w:firstLineChars="0" w:firstLine="0"/>
              <w:jc w:val="center"/>
              <w:rPr>
                <w:rFonts w:asciiTheme="minorEastAsia" w:eastAsiaTheme="minorEastAsia" w:hAnsiTheme="minorEastAsia" w:cs="Times New Roman"/>
                <w:bCs/>
                <w:color w:val="000000" w:themeColor="text1"/>
                <w:sz w:val="24"/>
              </w:rPr>
            </w:pPr>
            <w:r w:rsidRPr="002048AE">
              <w:rPr>
                <w:rFonts w:asciiTheme="minorEastAsia" w:eastAsiaTheme="minorEastAsia" w:hAnsiTheme="minorEastAsia" w:hint="eastAsia"/>
                <w:color w:val="000000" w:themeColor="text1"/>
                <w:sz w:val="24"/>
                <w:szCs w:val="24"/>
              </w:rPr>
              <w:t>0-</w:t>
            </w:r>
            <w:r w:rsidR="00244D68" w:rsidRPr="002048AE">
              <w:rPr>
                <w:rFonts w:asciiTheme="minorEastAsia" w:eastAsiaTheme="minorEastAsia" w:hAnsiTheme="minorEastAsia" w:hint="eastAsia"/>
                <w:color w:val="000000" w:themeColor="text1"/>
                <w:sz w:val="24"/>
                <w:szCs w:val="24"/>
              </w:rPr>
              <w:t>8</w:t>
            </w:r>
            <w:r w:rsidRPr="002048AE">
              <w:rPr>
                <w:rFonts w:asciiTheme="minorEastAsia" w:eastAsiaTheme="minorEastAsia" w:hAnsiTheme="minorEastAsia" w:hint="eastAsia"/>
                <w:color w:val="000000" w:themeColor="text1"/>
                <w:sz w:val="24"/>
                <w:szCs w:val="24"/>
              </w:rPr>
              <w:t>分</w:t>
            </w:r>
          </w:p>
        </w:tc>
      </w:tr>
      <w:tr w:rsidR="002048AE" w:rsidRPr="002048AE" w:rsidTr="00963451">
        <w:trPr>
          <w:cantSplit/>
          <w:trHeight w:val="916"/>
        </w:trPr>
        <w:tc>
          <w:tcPr>
            <w:tcW w:w="851" w:type="dxa"/>
            <w:vAlign w:val="center"/>
          </w:tcPr>
          <w:p w:rsidR="00F73832" w:rsidRPr="002048AE" w:rsidRDefault="00F73832" w:rsidP="005C0CA1">
            <w:pPr>
              <w:spacing w:line="300" w:lineRule="auto"/>
              <w:jc w:val="center"/>
              <w:rPr>
                <w:bCs/>
                <w:color w:val="000000" w:themeColor="text1"/>
                <w:sz w:val="24"/>
              </w:rPr>
            </w:pPr>
            <w:r w:rsidRPr="002048AE">
              <w:rPr>
                <w:rFonts w:hint="eastAsia"/>
                <w:bCs/>
                <w:color w:val="000000" w:themeColor="text1"/>
                <w:sz w:val="24"/>
              </w:rPr>
              <w:t>2</w:t>
            </w:r>
          </w:p>
        </w:tc>
        <w:tc>
          <w:tcPr>
            <w:tcW w:w="1276" w:type="dxa"/>
            <w:vAlign w:val="center"/>
          </w:tcPr>
          <w:p w:rsidR="0087081D" w:rsidRPr="002048AE" w:rsidRDefault="00F73832" w:rsidP="005C0CA1">
            <w:pPr>
              <w:spacing w:line="300" w:lineRule="auto"/>
              <w:jc w:val="center"/>
              <w:rPr>
                <w:bCs/>
                <w:color w:val="000000" w:themeColor="text1"/>
                <w:sz w:val="24"/>
                <w:lang w:val="zh-CN"/>
              </w:rPr>
            </w:pPr>
            <w:r w:rsidRPr="002048AE">
              <w:rPr>
                <w:rFonts w:hint="eastAsia"/>
                <w:bCs/>
                <w:color w:val="000000" w:themeColor="text1"/>
                <w:sz w:val="24"/>
                <w:lang w:val="zh-CN"/>
              </w:rPr>
              <w:t>信用及管理体系</w:t>
            </w:r>
          </w:p>
          <w:p w:rsidR="00F73832" w:rsidRPr="002048AE" w:rsidRDefault="00F73832" w:rsidP="005C0CA1">
            <w:pPr>
              <w:spacing w:line="300" w:lineRule="auto"/>
              <w:jc w:val="center"/>
              <w:rPr>
                <w:bCs/>
                <w:color w:val="000000" w:themeColor="text1"/>
                <w:sz w:val="24"/>
              </w:rPr>
            </w:pPr>
            <w:r w:rsidRPr="002048AE">
              <w:rPr>
                <w:rFonts w:hint="eastAsia"/>
                <w:bCs/>
                <w:color w:val="000000" w:themeColor="text1"/>
                <w:sz w:val="24"/>
                <w:lang w:val="zh-CN"/>
              </w:rPr>
              <w:t>认证</w:t>
            </w:r>
          </w:p>
        </w:tc>
        <w:tc>
          <w:tcPr>
            <w:tcW w:w="7088" w:type="dxa"/>
            <w:vAlign w:val="center"/>
          </w:tcPr>
          <w:p w:rsidR="00F73832" w:rsidRPr="002048AE" w:rsidRDefault="007C210E" w:rsidP="005C0CA1">
            <w:pPr>
              <w:spacing w:line="360" w:lineRule="auto"/>
              <w:jc w:val="left"/>
              <w:rPr>
                <w:rFonts w:ascii="宋体" w:hAnsi="宋体" w:cs="宋体"/>
                <w:color w:val="000000" w:themeColor="text1"/>
                <w:sz w:val="24"/>
                <w:lang w:val="zh-CN"/>
              </w:rPr>
            </w:pPr>
            <w:r w:rsidRPr="002048AE">
              <w:rPr>
                <w:rFonts w:ascii="宋体" w:hAnsi="宋体" w:cs="宋体" w:hint="eastAsia"/>
                <w:color w:val="000000" w:themeColor="text1"/>
                <w:sz w:val="24"/>
                <w:lang w:val="zh-CN"/>
              </w:rPr>
              <w:t>（</w:t>
            </w:r>
            <w:r w:rsidR="00F73832" w:rsidRPr="002048AE">
              <w:rPr>
                <w:rFonts w:ascii="宋体" w:hAnsi="宋体" w:cs="宋体" w:hint="eastAsia"/>
                <w:color w:val="000000" w:themeColor="text1"/>
                <w:sz w:val="24"/>
                <w:lang w:val="zh-CN"/>
              </w:rPr>
              <w:t>1</w:t>
            </w:r>
            <w:r w:rsidRPr="002048AE">
              <w:rPr>
                <w:rFonts w:ascii="宋体" w:hAnsi="宋体" w:cs="宋体" w:hint="eastAsia"/>
                <w:color w:val="000000" w:themeColor="text1"/>
                <w:sz w:val="24"/>
                <w:lang w:val="zh-CN"/>
              </w:rPr>
              <w:t>）</w:t>
            </w:r>
            <w:r w:rsidR="00F73832" w:rsidRPr="002048AE">
              <w:rPr>
                <w:rFonts w:ascii="宋体" w:hAnsi="宋体" w:cs="宋体" w:hint="eastAsia"/>
                <w:color w:val="000000" w:themeColor="text1"/>
                <w:sz w:val="24"/>
                <w:lang w:val="zh-CN"/>
              </w:rPr>
              <w:t>投标人具有质量管理体系认证、环境管理体系认证、职业健康安全管理体系认证，每提供一项，得1分；本子</w:t>
            </w:r>
            <w:proofErr w:type="gramStart"/>
            <w:r w:rsidR="00F73832" w:rsidRPr="002048AE">
              <w:rPr>
                <w:rFonts w:ascii="宋体" w:hAnsi="宋体" w:cs="宋体" w:hint="eastAsia"/>
                <w:color w:val="000000" w:themeColor="text1"/>
                <w:sz w:val="24"/>
                <w:lang w:val="zh-CN"/>
              </w:rPr>
              <w:t>项最高得</w:t>
            </w:r>
            <w:proofErr w:type="gramEnd"/>
            <w:r w:rsidR="00F73832" w:rsidRPr="002048AE">
              <w:rPr>
                <w:rFonts w:ascii="宋体" w:hAnsi="宋体" w:cs="宋体" w:hint="eastAsia"/>
                <w:color w:val="000000" w:themeColor="text1"/>
                <w:sz w:val="24"/>
                <w:lang w:val="zh-CN"/>
              </w:rPr>
              <w:t>3分，未提供的不得分；</w:t>
            </w:r>
          </w:p>
          <w:p w:rsidR="00F73832" w:rsidRPr="002048AE" w:rsidRDefault="007C210E" w:rsidP="005C0CA1">
            <w:pPr>
              <w:spacing w:line="360" w:lineRule="auto"/>
              <w:jc w:val="left"/>
              <w:rPr>
                <w:rFonts w:ascii="宋体" w:hAnsi="宋体" w:cs="宋体"/>
                <w:color w:val="000000" w:themeColor="text1"/>
                <w:sz w:val="24"/>
                <w:lang w:val="zh-CN"/>
              </w:rPr>
            </w:pPr>
            <w:r w:rsidRPr="002048AE">
              <w:rPr>
                <w:rFonts w:ascii="宋体" w:hAnsi="宋体" w:cs="宋体" w:hint="eastAsia"/>
                <w:color w:val="000000" w:themeColor="text1"/>
                <w:sz w:val="24"/>
                <w:lang w:val="zh-CN"/>
              </w:rPr>
              <w:t>（</w:t>
            </w:r>
            <w:r w:rsidR="00F73832" w:rsidRPr="002048AE">
              <w:rPr>
                <w:rFonts w:ascii="宋体" w:hAnsi="宋体" w:cs="宋体" w:hint="eastAsia"/>
                <w:color w:val="000000" w:themeColor="text1"/>
                <w:sz w:val="24"/>
                <w:lang w:val="zh-CN"/>
              </w:rPr>
              <w:t>2</w:t>
            </w:r>
            <w:r w:rsidRPr="002048AE">
              <w:rPr>
                <w:rFonts w:ascii="宋体" w:hAnsi="宋体" w:cs="宋体" w:hint="eastAsia"/>
                <w:color w:val="000000" w:themeColor="text1"/>
                <w:sz w:val="24"/>
                <w:lang w:val="zh-CN"/>
              </w:rPr>
              <w:t>）</w:t>
            </w:r>
            <w:r w:rsidR="00F73832" w:rsidRPr="002048AE">
              <w:rPr>
                <w:rFonts w:ascii="宋体" w:hAnsi="宋体" w:cs="宋体" w:hint="eastAsia"/>
                <w:color w:val="000000" w:themeColor="text1"/>
                <w:sz w:val="24"/>
                <w:lang w:val="zh-CN"/>
              </w:rPr>
              <w:t>投标人具有AAA级企业信用等级证书、AAA级质量服务信誉企业证书、AAA级重合同守信用企业证书，</w:t>
            </w:r>
            <w:r w:rsidR="00F73832" w:rsidRPr="002048AE">
              <w:rPr>
                <w:rFonts w:ascii="宋体" w:hAnsi="宋体" w:cs="宋体" w:hint="eastAsia"/>
                <w:color w:val="000000" w:themeColor="text1"/>
                <w:sz w:val="24"/>
              </w:rPr>
              <w:t>AAA级</w:t>
            </w:r>
            <w:r w:rsidR="00F73832" w:rsidRPr="002048AE">
              <w:rPr>
                <w:rFonts w:ascii="宋体" w:hAnsi="宋体" w:cs="宋体" w:hint="eastAsia"/>
                <w:color w:val="000000" w:themeColor="text1"/>
                <w:sz w:val="24"/>
                <w:lang w:val="zh-CN"/>
              </w:rPr>
              <w:t>诚信经营示范单位证书，每提供一项得1分；本子</w:t>
            </w:r>
            <w:proofErr w:type="gramStart"/>
            <w:r w:rsidR="00F73832" w:rsidRPr="002048AE">
              <w:rPr>
                <w:rFonts w:ascii="宋体" w:hAnsi="宋体" w:cs="宋体" w:hint="eastAsia"/>
                <w:color w:val="000000" w:themeColor="text1"/>
                <w:sz w:val="24"/>
                <w:lang w:val="zh-CN"/>
              </w:rPr>
              <w:t>项最高得</w:t>
            </w:r>
            <w:proofErr w:type="gramEnd"/>
            <w:r w:rsidR="00F73832" w:rsidRPr="002048AE">
              <w:rPr>
                <w:rFonts w:ascii="宋体" w:hAnsi="宋体" w:cs="宋体" w:hint="eastAsia"/>
                <w:color w:val="000000" w:themeColor="text1"/>
                <w:sz w:val="24"/>
                <w:lang w:val="zh-CN"/>
              </w:rPr>
              <w:t>4分，未提供的不得分</w:t>
            </w:r>
            <w:r w:rsidRPr="002048AE">
              <w:rPr>
                <w:rFonts w:ascii="宋体" w:hAnsi="宋体" w:cs="宋体" w:hint="eastAsia"/>
                <w:color w:val="000000" w:themeColor="text1"/>
                <w:sz w:val="24"/>
                <w:lang w:val="zh-CN"/>
              </w:rPr>
              <w:t>。</w:t>
            </w:r>
          </w:p>
          <w:p w:rsidR="00F73832" w:rsidRPr="002048AE" w:rsidRDefault="00F73832" w:rsidP="005C0CA1">
            <w:pPr>
              <w:spacing w:line="360" w:lineRule="auto"/>
              <w:jc w:val="left"/>
              <w:rPr>
                <w:rFonts w:asciiTheme="minorEastAsia" w:hAnsiTheme="minorEastAsia" w:cstheme="minorEastAsia"/>
                <w:b/>
                <w:color w:val="000000" w:themeColor="text1"/>
                <w:kern w:val="0"/>
                <w:sz w:val="24"/>
                <w:szCs w:val="24"/>
              </w:rPr>
            </w:pPr>
            <w:r w:rsidRPr="002048AE">
              <w:rPr>
                <w:rFonts w:ascii="宋体" w:hAnsi="宋体" w:cs="宋体" w:hint="eastAsia"/>
                <w:b/>
                <w:color w:val="000000" w:themeColor="text1"/>
                <w:sz w:val="24"/>
              </w:rPr>
              <w:t>注：投标文件中提供以上证书的扫描件作为评标依据。</w:t>
            </w:r>
          </w:p>
        </w:tc>
        <w:tc>
          <w:tcPr>
            <w:tcW w:w="1275" w:type="dxa"/>
            <w:vAlign w:val="center"/>
          </w:tcPr>
          <w:p w:rsidR="00F73832" w:rsidRPr="002048AE" w:rsidRDefault="00F73832" w:rsidP="005C0CA1">
            <w:pPr>
              <w:tabs>
                <w:tab w:val="left" w:pos="360"/>
                <w:tab w:val="left" w:pos="425"/>
              </w:tabs>
              <w:spacing w:line="360" w:lineRule="auto"/>
              <w:jc w:val="center"/>
              <w:rPr>
                <w:rFonts w:ascii="宋体" w:hAnsi="宋体"/>
                <w:color w:val="000000" w:themeColor="text1"/>
                <w:sz w:val="24"/>
                <w:szCs w:val="24"/>
              </w:rPr>
            </w:pPr>
            <w:r w:rsidRPr="002048AE">
              <w:rPr>
                <w:rFonts w:ascii="宋体" w:hAnsi="宋体" w:hint="eastAsia"/>
                <w:color w:val="000000" w:themeColor="text1"/>
                <w:sz w:val="24"/>
                <w:szCs w:val="24"/>
              </w:rPr>
              <w:t>0-</w:t>
            </w:r>
            <w:r w:rsidRPr="002048AE">
              <w:rPr>
                <w:rFonts w:ascii="宋体" w:hAnsi="宋体"/>
                <w:color w:val="000000" w:themeColor="text1"/>
                <w:sz w:val="24"/>
                <w:szCs w:val="24"/>
              </w:rPr>
              <w:t>7</w:t>
            </w:r>
            <w:r w:rsidRPr="002048AE">
              <w:rPr>
                <w:rFonts w:ascii="宋体" w:hAnsi="宋体" w:hint="eastAsia"/>
                <w:color w:val="000000" w:themeColor="text1"/>
                <w:sz w:val="24"/>
                <w:szCs w:val="24"/>
              </w:rPr>
              <w:t>分</w:t>
            </w:r>
          </w:p>
        </w:tc>
      </w:tr>
      <w:tr w:rsidR="002048AE" w:rsidRPr="002048AE" w:rsidTr="00963451">
        <w:trPr>
          <w:cantSplit/>
          <w:trHeight w:val="916"/>
        </w:trPr>
        <w:tc>
          <w:tcPr>
            <w:tcW w:w="851" w:type="dxa"/>
            <w:vAlign w:val="center"/>
          </w:tcPr>
          <w:p w:rsidR="00F73832" w:rsidRPr="002048AE" w:rsidRDefault="00F73832" w:rsidP="005C0CA1">
            <w:pPr>
              <w:spacing w:line="300" w:lineRule="auto"/>
              <w:jc w:val="center"/>
              <w:rPr>
                <w:bCs/>
                <w:color w:val="000000" w:themeColor="text1"/>
                <w:sz w:val="24"/>
              </w:rPr>
            </w:pPr>
            <w:r w:rsidRPr="002048AE">
              <w:rPr>
                <w:rFonts w:hint="eastAsia"/>
                <w:bCs/>
                <w:color w:val="000000" w:themeColor="text1"/>
                <w:sz w:val="24"/>
              </w:rPr>
              <w:t>3</w:t>
            </w:r>
          </w:p>
        </w:tc>
        <w:tc>
          <w:tcPr>
            <w:tcW w:w="1276" w:type="dxa"/>
            <w:vAlign w:val="center"/>
          </w:tcPr>
          <w:p w:rsidR="0087081D" w:rsidRPr="002048AE" w:rsidRDefault="00F73832" w:rsidP="005C0CA1">
            <w:pPr>
              <w:spacing w:line="300" w:lineRule="auto"/>
              <w:jc w:val="center"/>
              <w:rPr>
                <w:bCs/>
                <w:color w:val="000000" w:themeColor="text1"/>
                <w:sz w:val="24"/>
              </w:rPr>
            </w:pPr>
            <w:r w:rsidRPr="002048AE">
              <w:rPr>
                <w:rFonts w:hint="eastAsia"/>
                <w:bCs/>
                <w:color w:val="000000" w:themeColor="text1"/>
                <w:sz w:val="24"/>
              </w:rPr>
              <w:t>投标人</w:t>
            </w:r>
          </w:p>
          <w:p w:rsidR="00F73832" w:rsidRPr="002048AE" w:rsidRDefault="00F73832" w:rsidP="005C0CA1">
            <w:pPr>
              <w:spacing w:line="300" w:lineRule="auto"/>
              <w:jc w:val="center"/>
              <w:rPr>
                <w:bCs/>
                <w:color w:val="000000" w:themeColor="text1"/>
                <w:sz w:val="24"/>
              </w:rPr>
            </w:pPr>
            <w:r w:rsidRPr="002048AE">
              <w:rPr>
                <w:bCs/>
                <w:color w:val="000000" w:themeColor="text1"/>
                <w:sz w:val="24"/>
              </w:rPr>
              <w:t>业绩</w:t>
            </w:r>
          </w:p>
        </w:tc>
        <w:tc>
          <w:tcPr>
            <w:tcW w:w="7088" w:type="dxa"/>
            <w:vAlign w:val="center"/>
          </w:tcPr>
          <w:p w:rsidR="00F73832" w:rsidRPr="002048AE" w:rsidRDefault="00F73832" w:rsidP="005C0CA1">
            <w:pPr>
              <w:tabs>
                <w:tab w:val="left" w:pos="360"/>
                <w:tab w:val="left" w:pos="425"/>
              </w:tabs>
              <w:spacing w:line="360" w:lineRule="auto"/>
              <w:rPr>
                <w:rFonts w:ascii="宋体" w:hAnsi="宋体" w:cs="宋体"/>
                <w:bCs/>
                <w:color w:val="000000" w:themeColor="text1"/>
                <w:sz w:val="24"/>
              </w:rPr>
            </w:pPr>
            <w:r w:rsidRPr="002048AE">
              <w:rPr>
                <w:rFonts w:ascii="宋体" w:hAnsi="宋体" w:cs="宋体" w:hint="eastAsia"/>
                <w:bCs/>
                <w:color w:val="000000" w:themeColor="text1"/>
                <w:sz w:val="24"/>
              </w:rPr>
              <w:t>投标人在2017年1月1日（以合同签订时间为准）以来，投标人具有中央空调</w:t>
            </w:r>
            <w:r w:rsidR="007D0937" w:rsidRPr="002048AE">
              <w:rPr>
                <w:rFonts w:ascii="宋体" w:hAnsi="宋体" w:cs="宋体" w:hint="eastAsia"/>
                <w:bCs/>
                <w:color w:val="000000" w:themeColor="text1"/>
                <w:sz w:val="24"/>
              </w:rPr>
              <w:t>维修</w:t>
            </w:r>
            <w:r w:rsidR="00E2770E" w:rsidRPr="002048AE">
              <w:rPr>
                <w:rFonts w:ascii="宋体" w:hAnsi="宋体" w:cs="宋体" w:hint="eastAsia"/>
                <w:bCs/>
                <w:color w:val="000000" w:themeColor="text1"/>
                <w:sz w:val="24"/>
              </w:rPr>
              <w:t>或</w:t>
            </w:r>
            <w:r w:rsidR="007D0937" w:rsidRPr="002048AE">
              <w:rPr>
                <w:rFonts w:ascii="宋体" w:hAnsi="宋体" w:cs="宋体" w:hint="eastAsia"/>
                <w:bCs/>
                <w:color w:val="000000" w:themeColor="text1"/>
                <w:sz w:val="24"/>
              </w:rPr>
              <w:t>维保</w:t>
            </w:r>
            <w:r w:rsidRPr="002048AE">
              <w:rPr>
                <w:rFonts w:ascii="宋体" w:hAnsi="宋体" w:cs="宋体" w:hint="eastAsia"/>
                <w:bCs/>
                <w:color w:val="000000" w:themeColor="text1"/>
                <w:sz w:val="24"/>
              </w:rPr>
              <w:t>业绩：</w:t>
            </w:r>
          </w:p>
          <w:p w:rsidR="00F73832" w:rsidRPr="002048AE" w:rsidRDefault="00F73832" w:rsidP="005C0CA1">
            <w:pPr>
              <w:tabs>
                <w:tab w:val="left" w:pos="360"/>
                <w:tab w:val="left" w:pos="425"/>
              </w:tabs>
              <w:spacing w:line="360" w:lineRule="auto"/>
              <w:rPr>
                <w:color w:val="000000" w:themeColor="text1"/>
              </w:rPr>
            </w:pPr>
            <w:r w:rsidRPr="002048AE">
              <w:rPr>
                <w:rFonts w:ascii="宋体" w:hAnsi="宋体" w:cs="宋体" w:hint="eastAsia"/>
                <w:bCs/>
                <w:color w:val="000000" w:themeColor="text1"/>
                <w:sz w:val="24"/>
              </w:rPr>
              <w:t>投标人具有单项合同金额</w:t>
            </w:r>
            <w:r w:rsidRPr="002048AE">
              <w:rPr>
                <w:rFonts w:ascii="宋体" w:hAnsi="宋体" w:hint="eastAsia"/>
                <w:color w:val="000000" w:themeColor="text1"/>
                <w:sz w:val="24"/>
                <w:szCs w:val="24"/>
              </w:rPr>
              <w:t>≥</w:t>
            </w:r>
            <w:r w:rsidR="00E2770E" w:rsidRPr="002048AE">
              <w:rPr>
                <w:rFonts w:ascii="宋体" w:hAnsi="宋体" w:cs="宋体" w:hint="eastAsia"/>
                <w:bCs/>
                <w:color w:val="000000" w:themeColor="text1"/>
                <w:sz w:val="24"/>
              </w:rPr>
              <w:t>1</w:t>
            </w:r>
            <w:r w:rsidR="00111819" w:rsidRPr="002048AE">
              <w:rPr>
                <w:rFonts w:ascii="宋体" w:hAnsi="宋体" w:cs="宋体" w:hint="eastAsia"/>
                <w:bCs/>
                <w:color w:val="000000" w:themeColor="text1"/>
                <w:sz w:val="24"/>
              </w:rPr>
              <w:t>0</w:t>
            </w:r>
            <w:r w:rsidRPr="002048AE">
              <w:rPr>
                <w:rFonts w:ascii="宋体" w:hAnsi="宋体" w:cs="宋体" w:hint="eastAsia"/>
                <w:bCs/>
                <w:color w:val="000000" w:themeColor="text1"/>
                <w:sz w:val="24"/>
              </w:rPr>
              <w:t>万元及以上维护保养业绩的，每提供1</w:t>
            </w:r>
            <w:r w:rsidR="00DC33F0" w:rsidRPr="002048AE">
              <w:rPr>
                <w:rFonts w:ascii="宋体" w:hAnsi="宋体" w:cs="宋体" w:hint="eastAsia"/>
                <w:bCs/>
                <w:color w:val="000000" w:themeColor="text1"/>
                <w:sz w:val="24"/>
              </w:rPr>
              <w:t>份有效</w:t>
            </w:r>
            <w:r w:rsidR="003F5651" w:rsidRPr="002048AE">
              <w:rPr>
                <w:rFonts w:ascii="宋体" w:hAnsi="宋体" w:cs="宋体" w:hint="eastAsia"/>
                <w:bCs/>
                <w:color w:val="000000" w:themeColor="text1"/>
                <w:sz w:val="24"/>
              </w:rPr>
              <w:t>业绩</w:t>
            </w:r>
            <w:r w:rsidRPr="002048AE">
              <w:rPr>
                <w:rFonts w:ascii="宋体" w:hAnsi="宋体" w:cs="宋体" w:hint="eastAsia"/>
                <w:bCs/>
                <w:color w:val="000000" w:themeColor="text1"/>
                <w:sz w:val="24"/>
              </w:rPr>
              <w:t>，得</w:t>
            </w:r>
            <w:r w:rsidR="00581545" w:rsidRPr="002048AE">
              <w:rPr>
                <w:rFonts w:ascii="宋体" w:hAnsi="宋体" w:cs="宋体" w:hint="eastAsia"/>
                <w:bCs/>
                <w:color w:val="000000" w:themeColor="text1"/>
                <w:sz w:val="24"/>
              </w:rPr>
              <w:t>3</w:t>
            </w:r>
            <w:r w:rsidRPr="002048AE">
              <w:rPr>
                <w:rFonts w:ascii="宋体" w:hAnsi="宋体" w:cs="宋体" w:hint="eastAsia"/>
                <w:bCs/>
                <w:color w:val="000000" w:themeColor="text1"/>
                <w:sz w:val="24"/>
              </w:rPr>
              <w:t>分，本项满分</w:t>
            </w:r>
            <w:r w:rsidR="007D424C" w:rsidRPr="002048AE">
              <w:rPr>
                <w:rFonts w:ascii="宋体" w:hAnsi="宋体" w:cs="宋体" w:hint="eastAsia"/>
                <w:bCs/>
                <w:color w:val="000000" w:themeColor="text1"/>
                <w:sz w:val="24"/>
              </w:rPr>
              <w:t>18</w:t>
            </w:r>
            <w:r w:rsidR="00DC33F0" w:rsidRPr="002048AE">
              <w:rPr>
                <w:rFonts w:ascii="宋体" w:hAnsi="宋体" w:cs="宋体" w:hint="eastAsia"/>
                <w:bCs/>
                <w:color w:val="000000" w:themeColor="text1"/>
                <w:sz w:val="24"/>
              </w:rPr>
              <w:t>分，未提供的不得分</w:t>
            </w:r>
            <w:r w:rsidR="00DB58D3" w:rsidRPr="002048AE">
              <w:rPr>
                <w:rFonts w:ascii="宋体" w:hAnsi="宋体" w:cs="宋体" w:hint="eastAsia"/>
                <w:bCs/>
                <w:color w:val="000000" w:themeColor="text1"/>
                <w:sz w:val="24"/>
              </w:rPr>
              <w:t>。</w:t>
            </w:r>
          </w:p>
          <w:p w:rsidR="00F73832" w:rsidRPr="002048AE" w:rsidRDefault="00F73832" w:rsidP="005C0CA1">
            <w:pPr>
              <w:tabs>
                <w:tab w:val="left" w:pos="360"/>
                <w:tab w:val="left" w:pos="425"/>
              </w:tabs>
              <w:spacing w:line="360" w:lineRule="auto"/>
              <w:rPr>
                <w:rFonts w:asciiTheme="minorEastAsia" w:hAnsiTheme="minorEastAsia" w:cstheme="minorEastAsia"/>
                <w:b/>
                <w:color w:val="000000" w:themeColor="text1"/>
                <w:kern w:val="0"/>
                <w:sz w:val="24"/>
                <w:szCs w:val="24"/>
              </w:rPr>
            </w:pPr>
            <w:r w:rsidRPr="002048AE">
              <w:rPr>
                <w:rFonts w:ascii="宋体" w:hAnsi="宋体" w:hint="eastAsia"/>
                <w:b/>
                <w:color w:val="000000" w:themeColor="text1"/>
                <w:sz w:val="24"/>
                <w:szCs w:val="24"/>
              </w:rPr>
              <w:t>注：同一业绩</w:t>
            </w:r>
            <w:proofErr w:type="gramStart"/>
            <w:r w:rsidRPr="002048AE">
              <w:rPr>
                <w:rFonts w:ascii="宋体" w:hAnsi="宋体" w:hint="eastAsia"/>
                <w:b/>
                <w:color w:val="000000" w:themeColor="text1"/>
                <w:sz w:val="24"/>
                <w:szCs w:val="24"/>
              </w:rPr>
              <w:t>不</w:t>
            </w:r>
            <w:proofErr w:type="gramEnd"/>
            <w:r w:rsidRPr="002048AE">
              <w:rPr>
                <w:rFonts w:ascii="宋体" w:hAnsi="宋体" w:hint="eastAsia"/>
                <w:b/>
                <w:color w:val="000000" w:themeColor="text1"/>
                <w:sz w:val="24"/>
                <w:szCs w:val="24"/>
              </w:rPr>
              <w:t>累计得分，投标文件中提供合同扫描件作为评标依据。</w:t>
            </w:r>
          </w:p>
        </w:tc>
        <w:tc>
          <w:tcPr>
            <w:tcW w:w="1275" w:type="dxa"/>
            <w:vAlign w:val="center"/>
          </w:tcPr>
          <w:p w:rsidR="00F73832" w:rsidRPr="002048AE" w:rsidRDefault="00F73832" w:rsidP="007D424C">
            <w:pPr>
              <w:tabs>
                <w:tab w:val="left" w:pos="360"/>
                <w:tab w:val="left" w:pos="425"/>
              </w:tabs>
              <w:spacing w:line="360" w:lineRule="auto"/>
              <w:jc w:val="center"/>
              <w:rPr>
                <w:rFonts w:ascii="宋体" w:hAnsi="宋体"/>
                <w:color w:val="000000" w:themeColor="text1"/>
                <w:sz w:val="24"/>
                <w:szCs w:val="24"/>
              </w:rPr>
            </w:pPr>
            <w:r w:rsidRPr="002048AE">
              <w:rPr>
                <w:rFonts w:ascii="宋体" w:hAnsi="宋体" w:hint="eastAsia"/>
                <w:color w:val="000000" w:themeColor="text1"/>
                <w:sz w:val="24"/>
                <w:szCs w:val="24"/>
              </w:rPr>
              <w:t>0-</w:t>
            </w:r>
            <w:r w:rsidR="007D424C" w:rsidRPr="002048AE">
              <w:rPr>
                <w:rFonts w:ascii="宋体" w:hAnsi="宋体" w:hint="eastAsia"/>
                <w:color w:val="000000" w:themeColor="text1"/>
                <w:sz w:val="24"/>
                <w:szCs w:val="24"/>
              </w:rPr>
              <w:t>18</w:t>
            </w:r>
            <w:r w:rsidRPr="002048AE">
              <w:rPr>
                <w:rFonts w:ascii="宋体" w:hAnsi="宋体" w:hint="eastAsia"/>
                <w:color w:val="000000" w:themeColor="text1"/>
                <w:sz w:val="24"/>
                <w:szCs w:val="24"/>
              </w:rPr>
              <w:t>分</w:t>
            </w:r>
          </w:p>
        </w:tc>
      </w:tr>
      <w:tr w:rsidR="002048AE" w:rsidRPr="002048AE" w:rsidTr="00963451">
        <w:trPr>
          <w:cantSplit/>
          <w:trHeight w:val="916"/>
        </w:trPr>
        <w:tc>
          <w:tcPr>
            <w:tcW w:w="851" w:type="dxa"/>
            <w:vAlign w:val="center"/>
          </w:tcPr>
          <w:p w:rsidR="00F73832" w:rsidRPr="002048AE" w:rsidRDefault="00EB39EC">
            <w:pPr>
              <w:spacing w:line="300" w:lineRule="auto"/>
              <w:jc w:val="center"/>
              <w:rPr>
                <w:bCs/>
                <w:color w:val="000000" w:themeColor="text1"/>
                <w:sz w:val="24"/>
              </w:rPr>
            </w:pPr>
            <w:r w:rsidRPr="002048AE">
              <w:rPr>
                <w:rFonts w:hint="eastAsia"/>
                <w:bCs/>
                <w:color w:val="000000" w:themeColor="text1"/>
                <w:sz w:val="24"/>
              </w:rPr>
              <w:lastRenderedPageBreak/>
              <w:t>4</w:t>
            </w:r>
          </w:p>
        </w:tc>
        <w:tc>
          <w:tcPr>
            <w:tcW w:w="1276" w:type="dxa"/>
            <w:vAlign w:val="center"/>
          </w:tcPr>
          <w:p w:rsidR="00F73832" w:rsidRPr="002048AE" w:rsidRDefault="00F73832" w:rsidP="005C0CA1">
            <w:pPr>
              <w:spacing w:line="300" w:lineRule="auto"/>
              <w:jc w:val="center"/>
              <w:rPr>
                <w:bCs/>
                <w:color w:val="000000" w:themeColor="text1"/>
                <w:sz w:val="24"/>
              </w:rPr>
            </w:pPr>
            <w:r w:rsidRPr="002048AE">
              <w:rPr>
                <w:rFonts w:hint="eastAsia"/>
                <w:bCs/>
                <w:color w:val="000000" w:themeColor="text1"/>
                <w:sz w:val="24"/>
              </w:rPr>
              <w:t>企业人员</w:t>
            </w:r>
            <w:r w:rsidRPr="002048AE">
              <w:rPr>
                <w:bCs/>
                <w:color w:val="000000" w:themeColor="text1"/>
                <w:sz w:val="24"/>
              </w:rPr>
              <w:t>资质证书</w:t>
            </w:r>
          </w:p>
        </w:tc>
        <w:tc>
          <w:tcPr>
            <w:tcW w:w="7088" w:type="dxa"/>
            <w:vAlign w:val="center"/>
          </w:tcPr>
          <w:p w:rsidR="00F73832" w:rsidRPr="002048AE" w:rsidRDefault="00F73832" w:rsidP="005C0CA1">
            <w:pPr>
              <w:tabs>
                <w:tab w:val="left" w:pos="360"/>
                <w:tab w:val="left" w:pos="425"/>
              </w:tabs>
              <w:spacing w:line="360" w:lineRule="auto"/>
              <w:rPr>
                <w:rFonts w:ascii="宋体" w:hAnsi="宋体"/>
                <w:color w:val="000000" w:themeColor="text1"/>
                <w:sz w:val="24"/>
                <w:szCs w:val="24"/>
              </w:rPr>
            </w:pPr>
            <w:r w:rsidRPr="002048AE">
              <w:rPr>
                <w:rFonts w:ascii="宋体" w:hAnsi="宋体" w:cs="宋体" w:hint="eastAsia"/>
                <w:color w:val="000000" w:themeColor="text1"/>
                <w:sz w:val="24"/>
              </w:rPr>
              <w:t>（1）投标人为本项目配备的项目负责人具有机电工程二级及以上建造师证书、“制冷工中级（四级及以上）技能职业资格证书”</w:t>
            </w:r>
            <w:r w:rsidRPr="002048AE">
              <w:rPr>
                <w:rFonts w:ascii="宋体" w:hAnsi="宋体" w:hint="eastAsia"/>
                <w:color w:val="000000" w:themeColor="text1"/>
                <w:sz w:val="24"/>
                <w:szCs w:val="24"/>
              </w:rPr>
              <w:t>、“制冷与空调作业证”、“焊接与热切割作业证”的，每提供1个</w:t>
            </w:r>
            <w:r w:rsidR="003F5651" w:rsidRPr="002048AE">
              <w:rPr>
                <w:rFonts w:ascii="宋体" w:hAnsi="宋体" w:hint="eastAsia"/>
                <w:color w:val="000000" w:themeColor="text1"/>
                <w:sz w:val="24"/>
                <w:szCs w:val="24"/>
              </w:rPr>
              <w:t>有效</w:t>
            </w:r>
            <w:r w:rsidRPr="002048AE">
              <w:rPr>
                <w:rFonts w:ascii="宋体" w:hAnsi="宋体" w:hint="eastAsia"/>
                <w:color w:val="000000" w:themeColor="text1"/>
                <w:sz w:val="24"/>
                <w:szCs w:val="24"/>
              </w:rPr>
              <w:t>证书</w:t>
            </w:r>
            <w:r w:rsidR="003F5651" w:rsidRPr="002048AE">
              <w:rPr>
                <w:rFonts w:ascii="宋体" w:hAnsi="宋体" w:hint="eastAsia"/>
                <w:color w:val="000000" w:themeColor="text1"/>
                <w:sz w:val="24"/>
                <w:szCs w:val="24"/>
              </w:rPr>
              <w:t>的，</w:t>
            </w:r>
            <w:r w:rsidRPr="002048AE">
              <w:rPr>
                <w:rFonts w:ascii="宋体" w:hAnsi="宋体" w:hint="eastAsia"/>
                <w:color w:val="000000" w:themeColor="text1"/>
                <w:sz w:val="24"/>
                <w:szCs w:val="24"/>
              </w:rPr>
              <w:t>得</w:t>
            </w:r>
            <w:r w:rsidR="006E2938" w:rsidRPr="002048AE">
              <w:rPr>
                <w:rFonts w:ascii="宋体" w:hAnsi="宋体" w:hint="eastAsia"/>
                <w:color w:val="000000" w:themeColor="text1"/>
                <w:sz w:val="24"/>
                <w:szCs w:val="24"/>
              </w:rPr>
              <w:t>1</w:t>
            </w:r>
            <w:r w:rsidR="003F5651" w:rsidRPr="002048AE">
              <w:rPr>
                <w:rFonts w:ascii="宋体" w:hAnsi="宋体" w:hint="eastAsia"/>
                <w:color w:val="000000" w:themeColor="text1"/>
                <w:sz w:val="24"/>
                <w:szCs w:val="24"/>
              </w:rPr>
              <w:t>分，本子项满分</w:t>
            </w:r>
            <w:r w:rsidR="006E2938" w:rsidRPr="002048AE">
              <w:rPr>
                <w:rFonts w:ascii="宋体" w:hAnsi="宋体" w:hint="eastAsia"/>
                <w:color w:val="000000" w:themeColor="text1"/>
                <w:sz w:val="24"/>
                <w:szCs w:val="24"/>
              </w:rPr>
              <w:t>4</w:t>
            </w:r>
            <w:r w:rsidRPr="002048AE">
              <w:rPr>
                <w:rFonts w:ascii="宋体" w:hAnsi="宋体" w:hint="eastAsia"/>
                <w:color w:val="000000" w:themeColor="text1"/>
                <w:sz w:val="24"/>
                <w:szCs w:val="24"/>
              </w:rPr>
              <w:t>分，未提供的不得分；</w:t>
            </w:r>
          </w:p>
          <w:p w:rsidR="00F73832" w:rsidRPr="002048AE" w:rsidRDefault="00F73832" w:rsidP="005C0CA1">
            <w:pPr>
              <w:tabs>
                <w:tab w:val="left" w:pos="360"/>
                <w:tab w:val="left" w:pos="425"/>
              </w:tabs>
              <w:spacing w:line="360" w:lineRule="auto"/>
              <w:rPr>
                <w:rFonts w:ascii="宋体" w:hAnsi="宋体" w:cs="宋体"/>
                <w:color w:val="000000" w:themeColor="text1"/>
                <w:sz w:val="24"/>
              </w:rPr>
            </w:pPr>
            <w:r w:rsidRPr="002048AE">
              <w:rPr>
                <w:rFonts w:ascii="宋体" w:hAnsi="宋体" w:cs="宋体" w:hint="eastAsia"/>
                <w:color w:val="000000" w:themeColor="text1"/>
                <w:sz w:val="24"/>
              </w:rPr>
              <w:t>（2）投标人为本项目配备的维保维修专业人员具有国家安全生产监督管理局颁发的“高处作业证书”、“低压电工证”、“制冷与空调作业证”的，每1名人员提供1个</w:t>
            </w:r>
            <w:r w:rsidR="003F5651" w:rsidRPr="002048AE">
              <w:rPr>
                <w:rFonts w:ascii="宋体" w:hAnsi="宋体" w:cs="宋体" w:hint="eastAsia"/>
                <w:color w:val="000000" w:themeColor="text1"/>
                <w:sz w:val="24"/>
              </w:rPr>
              <w:t>有效</w:t>
            </w:r>
            <w:r w:rsidRPr="002048AE">
              <w:rPr>
                <w:rFonts w:ascii="宋体" w:hAnsi="宋体" w:cs="宋体" w:hint="eastAsia"/>
                <w:color w:val="000000" w:themeColor="text1"/>
                <w:sz w:val="24"/>
              </w:rPr>
              <w:t>证书</w:t>
            </w:r>
            <w:r w:rsidR="003F5651" w:rsidRPr="002048AE">
              <w:rPr>
                <w:rFonts w:ascii="宋体" w:hAnsi="宋体" w:cs="宋体" w:hint="eastAsia"/>
                <w:color w:val="000000" w:themeColor="text1"/>
                <w:sz w:val="24"/>
              </w:rPr>
              <w:t>的，</w:t>
            </w:r>
            <w:r w:rsidRPr="002048AE">
              <w:rPr>
                <w:rFonts w:ascii="宋体" w:hAnsi="宋体" w:cs="宋体" w:hint="eastAsia"/>
                <w:color w:val="000000" w:themeColor="text1"/>
                <w:sz w:val="24"/>
              </w:rPr>
              <w:t>得1分，</w:t>
            </w:r>
            <w:r w:rsidR="003F5651" w:rsidRPr="002048AE">
              <w:rPr>
                <w:rFonts w:ascii="宋体" w:hAnsi="宋体" w:hint="eastAsia"/>
                <w:color w:val="000000" w:themeColor="text1"/>
                <w:sz w:val="24"/>
                <w:szCs w:val="24"/>
              </w:rPr>
              <w:t>本子项满分</w:t>
            </w:r>
            <w:r w:rsidRPr="002048AE">
              <w:rPr>
                <w:rFonts w:ascii="宋体" w:hAnsi="宋体" w:hint="eastAsia"/>
                <w:color w:val="000000" w:themeColor="text1"/>
                <w:sz w:val="24"/>
                <w:szCs w:val="24"/>
              </w:rPr>
              <w:t>6分，未提供的不得分</w:t>
            </w:r>
            <w:r w:rsidRPr="002048AE">
              <w:rPr>
                <w:rFonts w:ascii="宋体" w:hAnsi="宋体" w:cs="宋体" w:hint="eastAsia"/>
                <w:color w:val="000000" w:themeColor="text1"/>
                <w:sz w:val="24"/>
              </w:rPr>
              <w:t>。</w:t>
            </w:r>
          </w:p>
          <w:p w:rsidR="00F73832" w:rsidRPr="002048AE" w:rsidRDefault="00F73832" w:rsidP="005C0CA1">
            <w:pPr>
              <w:tabs>
                <w:tab w:val="left" w:pos="360"/>
                <w:tab w:val="left" w:pos="425"/>
              </w:tabs>
              <w:spacing w:line="360" w:lineRule="auto"/>
              <w:rPr>
                <w:rFonts w:ascii="宋体" w:hAnsi="宋体" w:cs="宋体"/>
                <w:color w:val="000000" w:themeColor="text1"/>
                <w:sz w:val="24"/>
              </w:rPr>
            </w:pPr>
            <w:r w:rsidRPr="002048AE">
              <w:rPr>
                <w:rFonts w:ascii="宋体" w:hAnsi="宋体" w:cs="宋体" w:hint="eastAsia"/>
                <w:color w:val="000000" w:themeColor="text1"/>
                <w:sz w:val="24"/>
              </w:rPr>
              <w:t>（3）投标人为本项目配备的空调维保清洗人员具有国家安全生产监督管理部门颁发的有效的空调制冷作业的特种作业操作证或人力资源和劳动保障部门等政府部门或有关机构颁发的制冷资格证书且拟派服务人员人数：F≥10人的，得10分</w:t>
            </w:r>
            <w:r w:rsidR="007C210E" w:rsidRPr="002048AE">
              <w:rPr>
                <w:rFonts w:ascii="宋体" w:hAnsi="宋体" w:cs="宋体" w:hint="eastAsia"/>
                <w:color w:val="000000" w:themeColor="text1"/>
                <w:sz w:val="24"/>
              </w:rPr>
              <w:t>；</w:t>
            </w:r>
            <w:r w:rsidRPr="002048AE">
              <w:rPr>
                <w:rFonts w:ascii="宋体" w:hAnsi="宋体" w:cs="宋体" w:hint="eastAsia"/>
                <w:color w:val="000000" w:themeColor="text1"/>
                <w:sz w:val="24"/>
              </w:rPr>
              <w:t>8≤F≤10人的,得5分；F＜8人的,得3分；</w:t>
            </w:r>
            <w:r w:rsidR="003F5651" w:rsidRPr="002048AE">
              <w:rPr>
                <w:rFonts w:ascii="宋体" w:hAnsi="宋体" w:hint="eastAsia"/>
                <w:color w:val="000000" w:themeColor="text1"/>
                <w:sz w:val="24"/>
                <w:szCs w:val="24"/>
              </w:rPr>
              <w:t>本子项满分</w:t>
            </w:r>
            <w:r w:rsidR="00754623" w:rsidRPr="002048AE">
              <w:rPr>
                <w:rFonts w:ascii="宋体" w:hAnsi="宋体" w:cs="宋体" w:hint="eastAsia"/>
                <w:color w:val="000000" w:themeColor="text1"/>
                <w:sz w:val="24"/>
              </w:rPr>
              <w:t>10</w:t>
            </w:r>
            <w:r w:rsidRPr="002048AE">
              <w:rPr>
                <w:rFonts w:ascii="宋体" w:hAnsi="宋体" w:cs="宋体" w:hint="eastAsia"/>
                <w:color w:val="000000" w:themeColor="text1"/>
                <w:sz w:val="24"/>
              </w:rPr>
              <w:t xml:space="preserve">分。 </w:t>
            </w:r>
          </w:p>
          <w:p w:rsidR="00F73832" w:rsidRPr="002048AE" w:rsidRDefault="00F73832" w:rsidP="00805216">
            <w:pPr>
              <w:tabs>
                <w:tab w:val="left" w:pos="360"/>
                <w:tab w:val="left" w:pos="425"/>
              </w:tabs>
              <w:spacing w:line="360" w:lineRule="auto"/>
              <w:rPr>
                <w:rFonts w:asciiTheme="minorEastAsia" w:hAnsiTheme="minorEastAsia" w:cstheme="minorEastAsia"/>
                <w:b/>
                <w:color w:val="000000" w:themeColor="text1"/>
                <w:kern w:val="0"/>
                <w:sz w:val="24"/>
                <w:szCs w:val="24"/>
              </w:rPr>
            </w:pPr>
            <w:r w:rsidRPr="002048AE">
              <w:rPr>
                <w:rFonts w:ascii="宋体" w:hAnsi="宋体" w:cs="宋体" w:hint="eastAsia"/>
                <w:b/>
                <w:bCs/>
                <w:color w:val="000000" w:themeColor="text1"/>
                <w:sz w:val="24"/>
              </w:rPr>
              <w:t>注：投标文件提供上述人员证书的扫描件及投标人自</w:t>
            </w:r>
            <w:r w:rsidR="00754623" w:rsidRPr="002048AE">
              <w:rPr>
                <w:rFonts w:ascii="宋体" w:hAnsi="宋体" w:cs="宋体" w:hint="eastAsia"/>
                <w:b/>
                <w:bCs/>
                <w:color w:val="000000" w:themeColor="text1"/>
                <w:sz w:val="24"/>
              </w:rPr>
              <w:t>2021</w:t>
            </w:r>
            <w:r w:rsidRPr="002048AE">
              <w:rPr>
                <w:rFonts w:ascii="宋体" w:hAnsi="宋体" w:cs="宋体" w:hint="eastAsia"/>
                <w:b/>
                <w:bCs/>
                <w:color w:val="000000" w:themeColor="text1"/>
                <w:sz w:val="24"/>
              </w:rPr>
              <w:t>年</w:t>
            </w:r>
            <w:r w:rsidR="00754623" w:rsidRPr="002048AE">
              <w:rPr>
                <w:rFonts w:ascii="宋体" w:hAnsi="宋体" w:cs="宋体" w:hint="eastAsia"/>
                <w:b/>
                <w:bCs/>
                <w:color w:val="000000" w:themeColor="text1"/>
                <w:sz w:val="24"/>
              </w:rPr>
              <w:t>3</w:t>
            </w:r>
            <w:r w:rsidRPr="002048AE">
              <w:rPr>
                <w:rFonts w:ascii="宋体" w:hAnsi="宋体" w:cs="宋体" w:hint="eastAsia"/>
                <w:b/>
                <w:bCs/>
                <w:color w:val="000000" w:themeColor="text1"/>
                <w:sz w:val="24"/>
              </w:rPr>
              <w:t>月至</w:t>
            </w:r>
            <w:r w:rsidR="00754623" w:rsidRPr="002048AE">
              <w:rPr>
                <w:rFonts w:ascii="宋体" w:hAnsi="宋体" w:cs="宋体" w:hint="eastAsia"/>
                <w:b/>
                <w:bCs/>
                <w:color w:val="000000" w:themeColor="text1"/>
                <w:sz w:val="24"/>
              </w:rPr>
              <w:t>2021</w:t>
            </w:r>
            <w:r w:rsidRPr="002048AE">
              <w:rPr>
                <w:rFonts w:ascii="宋体" w:hAnsi="宋体" w:cs="宋体" w:hint="eastAsia"/>
                <w:b/>
                <w:bCs/>
                <w:color w:val="000000" w:themeColor="text1"/>
                <w:sz w:val="24"/>
              </w:rPr>
              <w:t>年</w:t>
            </w:r>
            <w:r w:rsidR="00754623" w:rsidRPr="002048AE">
              <w:rPr>
                <w:rFonts w:ascii="宋体" w:hAnsi="宋体" w:cs="宋体" w:hint="eastAsia"/>
                <w:b/>
                <w:bCs/>
                <w:color w:val="000000" w:themeColor="text1"/>
                <w:sz w:val="24"/>
              </w:rPr>
              <w:t>7</w:t>
            </w:r>
            <w:r w:rsidRPr="002048AE">
              <w:rPr>
                <w:rFonts w:ascii="宋体" w:hAnsi="宋体" w:cs="宋体" w:hint="eastAsia"/>
                <w:b/>
                <w:bCs/>
                <w:color w:val="000000" w:themeColor="text1"/>
                <w:sz w:val="24"/>
              </w:rPr>
              <w:t>月为其人员缴纳的</w:t>
            </w:r>
            <w:proofErr w:type="gramStart"/>
            <w:r w:rsidRPr="002048AE">
              <w:rPr>
                <w:rFonts w:ascii="宋体" w:hAnsi="宋体" w:cs="宋体" w:hint="eastAsia"/>
                <w:b/>
                <w:bCs/>
                <w:color w:val="000000" w:themeColor="text1"/>
                <w:sz w:val="24"/>
              </w:rPr>
              <w:t>的社保证明</w:t>
            </w:r>
            <w:proofErr w:type="gramEnd"/>
            <w:r w:rsidRPr="002048AE">
              <w:rPr>
                <w:rFonts w:ascii="宋体" w:hAnsi="宋体" w:cs="宋体" w:hint="eastAsia"/>
                <w:b/>
                <w:bCs/>
                <w:color w:val="000000" w:themeColor="text1"/>
                <w:sz w:val="24"/>
              </w:rPr>
              <w:t>扫描件作为评标依据。</w:t>
            </w:r>
          </w:p>
        </w:tc>
        <w:tc>
          <w:tcPr>
            <w:tcW w:w="1275" w:type="dxa"/>
            <w:vAlign w:val="center"/>
          </w:tcPr>
          <w:p w:rsidR="00F73832" w:rsidRPr="002048AE" w:rsidRDefault="00F73832" w:rsidP="006E2938">
            <w:pPr>
              <w:tabs>
                <w:tab w:val="left" w:pos="360"/>
                <w:tab w:val="left" w:pos="425"/>
              </w:tabs>
              <w:spacing w:line="360" w:lineRule="auto"/>
              <w:jc w:val="center"/>
              <w:rPr>
                <w:rFonts w:ascii="宋体" w:hAnsi="宋体"/>
                <w:color w:val="000000" w:themeColor="text1"/>
                <w:sz w:val="24"/>
                <w:szCs w:val="24"/>
              </w:rPr>
            </w:pPr>
            <w:r w:rsidRPr="002048AE">
              <w:rPr>
                <w:rFonts w:ascii="宋体" w:hAnsi="宋体" w:hint="eastAsia"/>
                <w:color w:val="000000" w:themeColor="text1"/>
                <w:sz w:val="24"/>
                <w:szCs w:val="24"/>
              </w:rPr>
              <w:t>0-2</w:t>
            </w:r>
            <w:r w:rsidR="006E2938" w:rsidRPr="002048AE">
              <w:rPr>
                <w:rFonts w:ascii="宋体" w:hAnsi="宋体" w:hint="eastAsia"/>
                <w:color w:val="000000" w:themeColor="text1"/>
                <w:sz w:val="24"/>
                <w:szCs w:val="24"/>
              </w:rPr>
              <w:t>0</w:t>
            </w:r>
            <w:r w:rsidRPr="002048AE">
              <w:rPr>
                <w:rFonts w:ascii="宋体" w:hAnsi="宋体" w:hint="eastAsia"/>
                <w:color w:val="000000" w:themeColor="text1"/>
                <w:sz w:val="24"/>
                <w:szCs w:val="24"/>
              </w:rPr>
              <w:t>分</w:t>
            </w:r>
          </w:p>
        </w:tc>
      </w:tr>
      <w:tr w:rsidR="002048AE" w:rsidRPr="002048AE" w:rsidTr="00963451">
        <w:trPr>
          <w:cantSplit/>
          <w:trHeight w:val="916"/>
        </w:trPr>
        <w:tc>
          <w:tcPr>
            <w:tcW w:w="851" w:type="dxa"/>
            <w:vAlign w:val="center"/>
          </w:tcPr>
          <w:p w:rsidR="00F73832" w:rsidRPr="002048AE" w:rsidRDefault="00F73832">
            <w:pPr>
              <w:spacing w:line="300" w:lineRule="auto"/>
              <w:jc w:val="center"/>
              <w:rPr>
                <w:bCs/>
                <w:color w:val="000000" w:themeColor="text1"/>
                <w:sz w:val="24"/>
              </w:rPr>
            </w:pPr>
            <w:r w:rsidRPr="002048AE">
              <w:rPr>
                <w:rFonts w:hint="eastAsia"/>
                <w:bCs/>
                <w:color w:val="000000" w:themeColor="text1"/>
                <w:sz w:val="24"/>
              </w:rPr>
              <w:t>5</w:t>
            </w:r>
          </w:p>
        </w:tc>
        <w:tc>
          <w:tcPr>
            <w:tcW w:w="1276" w:type="dxa"/>
            <w:vAlign w:val="center"/>
          </w:tcPr>
          <w:p w:rsidR="00F73832" w:rsidRPr="002048AE" w:rsidRDefault="00F73832">
            <w:pPr>
              <w:spacing w:line="300" w:lineRule="auto"/>
              <w:jc w:val="center"/>
              <w:rPr>
                <w:bCs/>
                <w:color w:val="000000" w:themeColor="text1"/>
                <w:sz w:val="24"/>
              </w:rPr>
            </w:pPr>
            <w:r w:rsidRPr="002048AE">
              <w:rPr>
                <w:rFonts w:hint="eastAsia"/>
                <w:bCs/>
                <w:color w:val="000000" w:themeColor="text1"/>
                <w:sz w:val="24"/>
              </w:rPr>
              <w:t>售后服务</w:t>
            </w:r>
          </w:p>
        </w:tc>
        <w:tc>
          <w:tcPr>
            <w:tcW w:w="7088" w:type="dxa"/>
            <w:vAlign w:val="center"/>
          </w:tcPr>
          <w:p w:rsidR="00F73832" w:rsidRPr="002048AE" w:rsidRDefault="00DB58D3">
            <w:pPr>
              <w:tabs>
                <w:tab w:val="left" w:pos="360"/>
                <w:tab w:val="left" w:pos="425"/>
              </w:tabs>
              <w:spacing w:line="360" w:lineRule="auto"/>
              <w:rPr>
                <w:rFonts w:ascii="宋体" w:hAnsi="宋体" w:cs="宋体"/>
                <w:bCs/>
                <w:color w:val="000000" w:themeColor="text1"/>
                <w:sz w:val="24"/>
              </w:rPr>
            </w:pPr>
            <w:r w:rsidRPr="002048AE">
              <w:rPr>
                <w:rFonts w:ascii="宋体" w:hAnsi="宋体" w:cs="宋体" w:hint="eastAsia"/>
                <w:bCs/>
                <w:color w:val="000000" w:themeColor="text1"/>
                <w:sz w:val="24"/>
              </w:rPr>
              <w:t>（</w:t>
            </w:r>
            <w:r w:rsidR="00F73832" w:rsidRPr="002048AE">
              <w:rPr>
                <w:rFonts w:ascii="宋体" w:hAnsi="宋体" w:cs="宋体" w:hint="eastAsia"/>
                <w:bCs/>
                <w:color w:val="000000" w:themeColor="text1"/>
                <w:sz w:val="24"/>
              </w:rPr>
              <w:t>1</w:t>
            </w:r>
            <w:r w:rsidRPr="002048AE">
              <w:rPr>
                <w:rFonts w:ascii="宋体" w:hAnsi="宋体" w:cs="宋体" w:hint="eastAsia"/>
                <w:bCs/>
                <w:color w:val="000000" w:themeColor="text1"/>
                <w:sz w:val="24"/>
              </w:rPr>
              <w:t>）</w:t>
            </w:r>
            <w:r w:rsidR="00F73832" w:rsidRPr="002048AE">
              <w:rPr>
                <w:rFonts w:ascii="宋体" w:hAnsi="宋体" w:cs="宋体" w:hint="eastAsia"/>
                <w:bCs/>
                <w:color w:val="000000" w:themeColor="text1"/>
                <w:sz w:val="24"/>
              </w:rPr>
              <w:t>投标人在安徽省具有工商部门注册的售后服务机构的，得</w:t>
            </w:r>
            <w:r w:rsidR="007D424C" w:rsidRPr="002048AE">
              <w:rPr>
                <w:rFonts w:ascii="宋体" w:hAnsi="宋体" w:cs="宋体" w:hint="eastAsia"/>
                <w:bCs/>
                <w:color w:val="000000" w:themeColor="text1"/>
                <w:sz w:val="24"/>
              </w:rPr>
              <w:t>1</w:t>
            </w:r>
            <w:r w:rsidR="00F73832" w:rsidRPr="002048AE">
              <w:rPr>
                <w:rFonts w:ascii="宋体" w:hAnsi="宋体" w:cs="宋体" w:hint="eastAsia"/>
                <w:bCs/>
                <w:color w:val="000000" w:themeColor="text1"/>
                <w:sz w:val="24"/>
              </w:rPr>
              <w:t>分，未提供的不得分。</w:t>
            </w:r>
          </w:p>
          <w:p w:rsidR="00F73832" w:rsidRPr="002048AE" w:rsidRDefault="00DB58D3">
            <w:pPr>
              <w:tabs>
                <w:tab w:val="left" w:pos="360"/>
                <w:tab w:val="left" w:pos="425"/>
              </w:tabs>
              <w:spacing w:line="360" w:lineRule="auto"/>
              <w:rPr>
                <w:rFonts w:ascii="宋体" w:hAnsi="宋体" w:cs="宋体"/>
                <w:bCs/>
                <w:color w:val="000000" w:themeColor="text1"/>
                <w:sz w:val="24"/>
              </w:rPr>
            </w:pPr>
            <w:r w:rsidRPr="002048AE">
              <w:rPr>
                <w:rFonts w:ascii="宋体" w:hAnsi="宋体" w:cs="宋体" w:hint="eastAsia"/>
                <w:bCs/>
                <w:color w:val="000000" w:themeColor="text1"/>
                <w:sz w:val="24"/>
              </w:rPr>
              <w:t>（</w:t>
            </w:r>
            <w:r w:rsidR="00F73832" w:rsidRPr="002048AE">
              <w:rPr>
                <w:rFonts w:ascii="宋体" w:hAnsi="宋体" w:cs="宋体" w:hint="eastAsia"/>
                <w:bCs/>
                <w:color w:val="000000" w:themeColor="text1"/>
                <w:sz w:val="24"/>
              </w:rPr>
              <w:t>2</w:t>
            </w:r>
            <w:r w:rsidRPr="002048AE">
              <w:rPr>
                <w:rFonts w:ascii="宋体" w:hAnsi="宋体" w:cs="宋体" w:hint="eastAsia"/>
                <w:bCs/>
                <w:color w:val="000000" w:themeColor="text1"/>
                <w:sz w:val="24"/>
              </w:rPr>
              <w:t>）</w:t>
            </w:r>
            <w:r w:rsidR="00F73832" w:rsidRPr="002048AE">
              <w:rPr>
                <w:rFonts w:ascii="宋体" w:hAnsi="宋体" w:cs="宋体" w:hint="eastAsia"/>
                <w:bCs/>
                <w:color w:val="000000" w:themeColor="text1"/>
                <w:sz w:val="24"/>
              </w:rPr>
              <w:t>投标人具有美的、约克</w:t>
            </w:r>
            <w:r w:rsidRPr="002048AE">
              <w:rPr>
                <w:rFonts w:ascii="宋体" w:hAnsi="宋体" w:cs="宋体" w:hint="eastAsia"/>
                <w:bCs/>
                <w:color w:val="000000" w:themeColor="text1"/>
                <w:sz w:val="24"/>
              </w:rPr>
              <w:t>厂家授权的空调售后服务授权委托书</w:t>
            </w:r>
            <w:r w:rsidR="008D6155" w:rsidRPr="002048AE">
              <w:rPr>
                <w:rFonts w:ascii="宋体" w:hAnsi="宋体" w:cs="宋体" w:hint="eastAsia"/>
                <w:bCs/>
                <w:color w:val="000000" w:themeColor="text1"/>
                <w:sz w:val="24"/>
              </w:rPr>
              <w:t>的</w:t>
            </w:r>
            <w:r w:rsidR="00F73832" w:rsidRPr="002048AE">
              <w:rPr>
                <w:rFonts w:ascii="宋体" w:hAnsi="宋体" w:cs="宋体" w:hint="eastAsia"/>
                <w:bCs/>
                <w:color w:val="000000" w:themeColor="text1"/>
                <w:sz w:val="24"/>
              </w:rPr>
              <w:t>，</w:t>
            </w:r>
            <w:r w:rsidR="008D6155" w:rsidRPr="002048AE">
              <w:rPr>
                <w:rFonts w:ascii="宋体" w:hAnsi="宋体" w:cs="宋体" w:hint="eastAsia"/>
                <w:bCs/>
                <w:color w:val="000000" w:themeColor="text1"/>
                <w:sz w:val="24"/>
              </w:rPr>
              <w:t>每提供一份有效厂家授权的空调售后服务授权委托书的，</w:t>
            </w:r>
            <w:r w:rsidR="00F73832" w:rsidRPr="002048AE">
              <w:rPr>
                <w:rFonts w:ascii="宋体" w:hAnsi="宋体" w:cs="宋体" w:hint="eastAsia"/>
                <w:bCs/>
                <w:color w:val="000000" w:themeColor="text1"/>
                <w:sz w:val="24"/>
              </w:rPr>
              <w:t>得</w:t>
            </w:r>
            <w:r w:rsidR="007D424C" w:rsidRPr="002048AE">
              <w:rPr>
                <w:rFonts w:ascii="宋体" w:hAnsi="宋体" w:cs="宋体" w:hint="eastAsia"/>
                <w:bCs/>
                <w:color w:val="000000" w:themeColor="text1"/>
                <w:sz w:val="24"/>
              </w:rPr>
              <w:t>2</w:t>
            </w:r>
            <w:r w:rsidR="00F73832" w:rsidRPr="002048AE">
              <w:rPr>
                <w:rFonts w:ascii="宋体" w:hAnsi="宋体" w:cs="宋体" w:hint="eastAsia"/>
                <w:bCs/>
                <w:color w:val="000000" w:themeColor="text1"/>
                <w:sz w:val="24"/>
              </w:rPr>
              <w:t>分，本子项满分</w:t>
            </w:r>
            <w:r w:rsidR="007D424C" w:rsidRPr="002048AE">
              <w:rPr>
                <w:rFonts w:ascii="宋体" w:hAnsi="宋体" w:cs="宋体" w:hint="eastAsia"/>
                <w:bCs/>
                <w:color w:val="000000" w:themeColor="text1"/>
                <w:sz w:val="24"/>
              </w:rPr>
              <w:t>4</w:t>
            </w:r>
            <w:r w:rsidR="00F73832" w:rsidRPr="002048AE">
              <w:rPr>
                <w:rFonts w:ascii="宋体" w:hAnsi="宋体" w:cs="宋体" w:hint="eastAsia"/>
                <w:bCs/>
                <w:color w:val="000000" w:themeColor="text1"/>
                <w:sz w:val="24"/>
              </w:rPr>
              <w:t>分，未提供的不得分。</w:t>
            </w:r>
          </w:p>
          <w:p w:rsidR="00F73832" w:rsidRPr="002048AE" w:rsidRDefault="00F73832">
            <w:pPr>
              <w:tabs>
                <w:tab w:val="left" w:pos="360"/>
                <w:tab w:val="left" w:pos="425"/>
              </w:tabs>
              <w:spacing w:line="360" w:lineRule="auto"/>
              <w:rPr>
                <w:rFonts w:ascii="宋体" w:hAnsi="宋体"/>
                <w:b/>
                <w:color w:val="000000" w:themeColor="text1"/>
                <w:sz w:val="24"/>
                <w:szCs w:val="24"/>
              </w:rPr>
            </w:pPr>
            <w:r w:rsidRPr="002048AE">
              <w:rPr>
                <w:rFonts w:ascii="宋体" w:hAnsi="宋体" w:cs="宋体" w:hint="eastAsia"/>
                <w:b/>
                <w:color w:val="000000" w:themeColor="text1"/>
                <w:sz w:val="24"/>
              </w:rPr>
              <w:t>注：投标文件中提供上述资料的扫描件作为评标依据。</w:t>
            </w:r>
          </w:p>
        </w:tc>
        <w:tc>
          <w:tcPr>
            <w:tcW w:w="1275" w:type="dxa"/>
            <w:vAlign w:val="center"/>
          </w:tcPr>
          <w:p w:rsidR="00F73832" w:rsidRPr="002048AE" w:rsidRDefault="00F73832" w:rsidP="007D424C">
            <w:pPr>
              <w:tabs>
                <w:tab w:val="left" w:pos="360"/>
                <w:tab w:val="left" w:pos="425"/>
              </w:tabs>
              <w:spacing w:line="360" w:lineRule="auto"/>
              <w:jc w:val="center"/>
              <w:rPr>
                <w:rFonts w:ascii="宋体" w:hAnsi="宋体"/>
                <w:color w:val="000000" w:themeColor="text1"/>
                <w:sz w:val="24"/>
                <w:szCs w:val="24"/>
              </w:rPr>
            </w:pPr>
            <w:r w:rsidRPr="002048AE">
              <w:rPr>
                <w:rFonts w:ascii="宋体" w:hAnsi="宋体" w:hint="eastAsia"/>
                <w:color w:val="000000" w:themeColor="text1"/>
                <w:sz w:val="24"/>
                <w:szCs w:val="24"/>
              </w:rPr>
              <w:t>0-</w:t>
            </w:r>
            <w:r w:rsidR="007D424C" w:rsidRPr="002048AE">
              <w:rPr>
                <w:rFonts w:ascii="宋体" w:hAnsi="宋体" w:hint="eastAsia"/>
                <w:color w:val="000000" w:themeColor="text1"/>
                <w:sz w:val="24"/>
                <w:szCs w:val="24"/>
              </w:rPr>
              <w:t>5</w:t>
            </w:r>
            <w:r w:rsidRPr="002048AE">
              <w:rPr>
                <w:rFonts w:ascii="宋体" w:hAnsi="宋体" w:hint="eastAsia"/>
                <w:color w:val="000000" w:themeColor="text1"/>
                <w:sz w:val="24"/>
                <w:szCs w:val="24"/>
              </w:rPr>
              <w:t>分</w:t>
            </w:r>
          </w:p>
        </w:tc>
      </w:tr>
      <w:tr w:rsidR="002048AE" w:rsidRPr="002048AE" w:rsidTr="00963451">
        <w:trPr>
          <w:cantSplit/>
          <w:trHeight w:val="2132"/>
        </w:trPr>
        <w:tc>
          <w:tcPr>
            <w:tcW w:w="851" w:type="dxa"/>
            <w:vAlign w:val="center"/>
          </w:tcPr>
          <w:p w:rsidR="00F73832" w:rsidRPr="002048AE" w:rsidRDefault="00F73832">
            <w:pPr>
              <w:spacing w:line="300" w:lineRule="auto"/>
              <w:jc w:val="center"/>
              <w:rPr>
                <w:bCs/>
                <w:color w:val="000000" w:themeColor="text1"/>
                <w:sz w:val="24"/>
              </w:rPr>
            </w:pPr>
            <w:r w:rsidRPr="002048AE">
              <w:rPr>
                <w:rFonts w:hint="eastAsia"/>
                <w:bCs/>
                <w:color w:val="000000" w:themeColor="text1"/>
                <w:sz w:val="24"/>
              </w:rPr>
              <w:t>6</w:t>
            </w:r>
          </w:p>
        </w:tc>
        <w:tc>
          <w:tcPr>
            <w:tcW w:w="1276" w:type="dxa"/>
            <w:vAlign w:val="center"/>
          </w:tcPr>
          <w:p w:rsidR="00F73832" w:rsidRPr="002048AE" w:rsidRDefault="00F73832">
            <w:pPr>
              <w:spacing w:line="300" w:lineRule="auto"/>
              <w:jc w:val="center"/>
              <w:rPr>
                <w:bCs/>
                <w:color w:val="000000" w:themeColor="text1"/>
                <w:sz w:val="24"/>
              </w:rPr>
            </w:pPr>
            <w:r w:rsidRPr="002048AE">
              <w:rPr>
                <w:rFonts w:ascii="宋体" w:hAnsi="宋体" w:hint="eastAsia"/>
                <w:color w:val="000000" w:themeColor="text1"/>
                <w:sz w:val="24"/>
                <w:szCs w:val="24"/>
              </w:rPr>
              <w:t>服务方案合理性</w:t>
            </w:r>
          </w:p>
        </w:tc>
        <w:tc>
          <w:tcPr>
            <w:tcW w:w="7088" w:type="dxa"/>
            <w:vAlign w:val="center"/>
          </w:tcPr>
          <w:p w:rsidR="00F73832" w:rsidRPr="002048AE" w:rsidRDefault="00F73832">
            <w:pPr>
              <w:spacing w:line="360" w:lineRule="auto"/>
              <w:jc w:val="left"/>
              <w:rPr>
                <w:bCs/>
                <w:color w:val="000000" w:themeColor="text1"/>
                <w:sz w:val="24"/>
                <w:szCs w:val="24"/>
              </w:rPr>
            </w:pPr>
            <w:r w:rsidRPr="002048AE">
              <w:rPr>
                <w:rFonts w:ascii="宋体" w:hAnsi="宋体"/>
                <w:color w:val="000000" w:themeColor="text1"/>
                <w:sz w:val="24"/>
                <w:szCs w:val="24"/>
              </w:rPr>
              <w:t>根据本次</w:t>
            </w:r>
            <w:r w:rsidRPr="002048AE">
              <w:rPr>
                <w:rFonts w:ascii="宋体" w:hAnsi="宋体" w:hint="eastAsia"/>
                <w:color w:val="000000" w:themeColor="text1"/>
                <w:sz w:val="24"/>
                <w:szCs w:val="24"/>
              </w:rPr>
              <w:t>项目维保维修、保障服务、服务承诺（应对措施的全面性、科学性、可操作性）等</w:t>
            </w:r>
            <w:r w:rsidRPr="002048AE">
              <w:rPr>
                <w:rFonts w:ascii="宋体" w:hAnsi="宋体"/>
                <w:color w:val="000000" w:themeColor="text1"/>
                <w:sz w:val="24"/>
                <w:szCs w:val="24"/>
              </w:rPr>
              <w:t>内容的合理性安排</w:t>
            </w:r>
            <w:r w:rsidRPr="002048AE">
              <w:rPr>
                <w:rFonts w:ascii="宋体" w:hAnsi="宋体" w:hint="eastAsia"/>
                <w:color w:val="000000" w:themeColor="text1"/>
                <w:sz w:val="24"/>
                <w:szCs w:val="24"/>
              </w:rPr>
              <w:t>进行编制方案。较优的，得8≤F≤12分；良好的，得5≤F＜8分；一般的，得1≤F＜5分；未提供的不得分。</w:t>
            </w:r>
          </w:p>
        </w:tc>
        <w:tc>
          <w:tcPr>
            <w:tcW w:w="1275" w:type="dxa"/>
            <w:vAlign w:val="center"/>
          </w:tcPr>
          <w:p w:rsidR="00F73832" w:rsidRPr="002048AE" w:rsidRDefault="00F73832">
            <w:pPr>
              <w:spacing w:line="360" w:lineRule="auto"/>
              <w:jc w:val="center"/>
              <w:rPr>
                <w:bCs/>
                <w:color w:val="000000" w:themeColor="text1"/>
                <w:sz w:val="24"/>
              </w:rPr>
            </w:pPr>
            <w:r w:rsidRPr="002048AE">
              <w:rPr>
                <w:rFonts w:ascii="宋体" w:hAnsi="宋体" w:hint="eastAsia"/>
                <w:color w:val="000000" w:themeColor="text1"/>
                <w:sz w:val="24"/>
                <w:szCs w:val="24"/>
              </w:rPr>
              <w:t>0-12分</w:t>
            </w:r>
          </w:p>
        </w:tc>
      </w:tr>
      <w:tr w:rsidR="002048AE" w:rsidRPr="002048AE" w:rsidTr="00963451">
        <w:trPr>
          <w:cantSplit/>
          <w:trHeight w:val="827"/>
        </w:trPr>
        <w:tc>
          <w:tcPr>
            <w:tcW w:w="851" w:type="dxa"/>
            <w:vAlign w:val="center"/>
          </w:tcPr>
          <w:p w:rsidR="00F73832" w:rsidRPr="002048AE" w:rsidRDefault="003917A4">
            <w:pPr>
              <w:spacing w:line="300" w:lineRule="auto"/>
              <w:jc w:val="center"/>
              <w:rPr>
                <w:b/>
                <w:bCs/>
                <w:color w:val="000000" w:themeColor="text1"/>
                <w:sz w:val="24"/>
              </w:rPr>
            </w:pPr>
            <w:r w:rsidRPr="002048AE">
              <w:rPr>
                <w:rFonts w:hint="eastAsia"/>
                <w:b/>
                <w:bCs/>
                <w:color w:val="000000" w:themeColor="text1"/>
                <w:sz w:val="24"/>
              </w:rPr>
              <w:t>7</w:t>
            </w:r>
          </w:p>
        </w:tc>
        <w:tc>
          <w:tcPr>
            <w:tcW w:w="1276" w:type="dxa"/>
            <w:vAlign w:val="center"/>
          </w:tcPr>
          <w:p w:rsidR="00F73832" w:rsidRPr="002048AE" w:rsidRDefault="00F73832">
            <w:pPr>
              <w:spacing w:line="300" w:lineRule="auto"/>
              <w:jc w:val="center"/>
              <w:rPr>
                <w:rFonts w:ascii="宋体" w:hAnsi="宋体"/>
                <w:b/>
                <w:bCs/>
                <w:color w:val="000000" w:themeColor="text1"/>
                <w:sz w:val="24"/>
              </w:rPr>
            </w:pPr>
            <w:r w:rsidRPr="002048AE">
              <w:rPr>
                <w:rFonts w:ascii="宋体" w:hAnsi="宋体" w:hint="eastAsia"/>
                <w:b/>
                <w:bCs/>
                <w:color w:val="000000" w:themeColor="text1"/>
                <w:sz w:val="24"/>
              </w:rPr>
              <w:t>合计</w:t>
            </w:r>
          </w:p>
        </w:tc>
        <w:tc>
          <w:tcPr>
            <w:tcW w:w="7088" w:type="dxa"/>
            <w:vAlign w:val="center"/>
          </w:tcPr>
          <w:p w:rsidR="00F73832" w:rsidRPr="002048AE" w:rsidRDefault="00F73832">
            <w:pPr>
              <w:spacing w:line="360" w:lineRule="auto"/>
              <w:jc w:val="left"/>
              <w:rPr>
                <w:rFonts w:ascii="宋体" w:hAnsi="宋体" w:cs="宋体"/>
                <w:b/>
                <w:color w:val="000000" w:themeColor="text1"/>
                <w:sz w:val="24"/>
                <w:szCs w:val="24"/>
              </w:rPr>
            </w:pPr>
          </w:p>
        </w:tc>
        <w:tc>
          <w:tcPr>
            <w:tcW w:w="1275" w:type="dxa"/>
            <w:vAlign w:val="center"/>
          </w:tcPr>
          <w:p w:rsidR="00F73832" w:rsidRPr="002048AE" w:rsidRDefault="00F73832">
            <w:pPr>
              <w:spacing w:line="360" w:lineRule="auto"/>
              <w:jc w:val="center"/>
              <w:rPr>
                <w:rFonts w:ascii="宋体" w:hAnsi="宋体"/>
                <w:b/>
                <w:color w:val="000000" w:themeColor="text1"/>
                <w:sz w:val="24"/>
                <w:szCs w:val="24"/>
              </w:rPr>
            </w:pPr>
            <w:r w:rsidRPr="002048AE">
              <w:rPr>
                <w:rFonts w:ascii="宋体" w:hAnsi="宋体" w:hint="eastAsia"/>
                <w:b/>
                <w:color w:val="000000" w:themeColor="text1"/>
                <w:sz w:val="24"/>
                <w:szCs w:val="24"/>
              </w:rPr>
              <w:t>70分</w:t>
            </w:r>
          </w:p>
        </w:tc>
      </w:tr>
      <w:tr w:rsidR="002048AE" w:rsidRPr="002048AE" w:rsidTr="00B80C1C">
        <w:trPr>
          <w:cantSplit/>
          <w:trHeight w:val="841"/>
        </w:trPr>
        <w:tc>
          <w:tcPr>
            <w:tcW w:w="10490" w:type="dxa"/>
            <w:gridSpan w:val="4"/>
            <w:vAlign w:val="center"/>
          </w:tcPr>
          <w:p w:rsidR="00F73832" w:rsidRPr="002048AE" w:rsidRDefault="00F73832">
            <w:pPr>
              <w:spacing w:line="360" w:lineRule="auto"/>
              <w:jc w:val="left"/>
              <w:rPr>
                <w:rFonts w:ascii="宋体" w:hAnsi="宋体"/>
                <w:color w:val="000000" w:themeColor="text1"/>
                <w:sz w:val="24"/>
                <w:szCs w:val="24"/>
              </w:rPr>
            </w:pPr>
            <w:r w:rsidRPr="002048AE">
              <w:rPr>
                <w:rFonts w:ascii="宋体" w:hAnsi="宋体" w:hint="eastAsia"/>
                <w:b/>
                <w:bCs/>
                <w:color w:val="000000" w:themeColor="text1"/>
                <w:sz w:val="24"/>
                <w:szCs w:val="24"/>
              </w:rPr>
              <w:t>上述所有技术详细评审指标中涉及到的相关证明材料均须在技术标响应文件中提供，未在技术标响应文件中提供的，评标委员会可不予认可。</w:t>
            </w:r>
          </w:p>
        </w:tc>
      </w:tr>
    </w:tbl>
    <w:p w:rsidR="008D3AD8" w:rsidRPr="002048AE" w:rsidRDefault="008D3AD8">
      <w:pPr>
        <w:rPr>
          <w:color w:val="000000" w:themeColor="text1"/>
        </w:rPr>
      </w:pPr>
    </w:p>
    <w:p w:rsidR="008D3AD8" w:rsidRPr="002048AE" w:rsidRDefault="003A7246">
      <w:pPr>
        <w:spacing w:line="360" w:lineRule="auto"/>
        <w:ind w:firstLineChars="200" w:firstLine="482"/>
        <w:rPr>
          <w:rFonts w:ascii="宋体" w:hAnsi="宋体"/>
          <w:b/>
          <w:color w:val="000000" w:themeColor="text1"/>
          <w:sz w:val="24"/>
          <w:szCs w:val="28"/>
        </w:rPr>
      </w:pPr>
      <w:r w:rsidRPr="002048AE">
        <w:rPr>
          <w:rFonts w:ascii="宋体" w:hAnsi="宋体" w:hint="eastAsia"/>
          <w:b/>
          <w:color w:val="000000" w:themeColor="text1"/>
          <w:sz w:val="24"/>
          <w:szCs w:val="28"/>
        </w:rPr>
        <w:t>8.3商务部分得分计算</w:t>
      </w:r>
    </w:p>
    <w:p w:rsidR="008D3AD8" w:rsidRPr="002048AE" w:rsidRDefault="003A7246">
      <w:pPr>
        <w:adjustRightInd w:val="0"/>
        <w:snapToGrid w:val="0"/>
        <w:spacing w:line="360" w:lineRule="auto"/>
        <w:ind w:right="-10" w:firstLineChars="200" w:firstLine="480"/>
        <w:rPr>
          <w:rFonts w:ascii="宋体" w:hAnsi="宋体"/>
          <w:bCs/>
          <w:color w:val="000000" w:themeColor="text1"/>
          <w:sz w:val="24"/>
          <w:szCs w:val="20"/>
        </w:rPr>
      </w:pPr>
      <w:r w:rsidRPr="002048AE">
        <w:rPr>
          <w:rFonts w:ascii="宋体" w:hAnsi="宋体" w:hint="eastAsia"/>
          <w:bCs/>
          <w:color w:val="000000" w:themeColor="text1"/>
          <w:sz w:val="24"/>
          <w:szCs w:val="20"/>
        </w:rPr>
        <w:t>依据通过初审的有效投标人名单，其投标人的商务部分得</w:t>
      </w:r>
      <w:proofErr w:type="gramStart"/>
      <w:r w:rsidRPr="002048AE">
        <w:rPr>
          <w:rFonts w:ascii="宋体" w:hAnsi="宋体" w:hint="eastAsia"/>
          <w:bCs/>
          <w:color w:val="000000" w:themeColor="text1"/>
          <w:sz w:val="24"/>
          <w:szCs w:val="20"/>
        </w:rPr>
        <w:t>分按照</w:t>
      </w:r>
      <w:proofErr w:type="gramEnd"/>
      <w:r w:rsidRPr="002048AE">
        <w:rPr>
          <w:rFonts w:ascii="宋体" w:hAnsi="宋体" w:hint="eastAsia"/>
          <w:bCs/>
          <w:color w:val="000000" w:themeColor="text1"/>
          <w:sz w:val="24"/>
          <w:szCs w:val="20"/>
        </w:rPr>
        <w:t>以下方式计算：</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1054"/>
        <w:gridCol w:w="6511"/>
        <w:gridCol w:w="1104"/>
      </w:tblGrid>
      <w:tr w:rsidR="008D3AD8" w:rsidRPr="002048AE">
        <w:trPr>
          <w:cantSplit/>
          <w:jc w:val="center"/>
        </w:trPr>
        <w:tc>
          <w:tcPr>
            <w:tcW w:w="1231" w:type="dxa"/>
            <w:vAlign w:val="center"/>
          </w:tcPr>
          <w:p w:rsidR="008D3AD8" w:rsidRPr="002048AE" w:rsidRDefault="003A7246">
            <w:pPr>
              <w:spacing w:line="0" w:lineRule="atLeast"/>
              <w:rPr>
                <w:rFonts w:ascii="宋体" w:hAnsi="宋体"/>
                <w:b/>
                <w:color w:val="000000" w:themeColor="text1"/>
                <w:sz w:val="24"/>
                <w:szCs w:val="24"/>
              </w:rPr>
            </w:pPr>
            <w:r w:rsidRPr="002048AE">
              <w:rPr>
                <w:rFonts w:ascii="宋体" w:hAnsi="宋体" w:hint="eastAsia"/>
                <w:b/>
                <w:color w:val="000000" w:themeColor="text1"/>
                <w:sz w:val="24"/>
                <w:szCs w:val="24"/>
              </w:rPr>
              <w:t>商务部分</w:t>
            </w:r>
          </w:p>
        </w:tc>
        <w:tc>
          <w:tcPr>
            <w:tcW w:w="1054" w:type="dxa"/>
            <w:vAlign w:val="center"/>
          </w:tcPr>
          <w:p w:rsidR="008D3AD8" w:rsidRPr="002048AE" w:rsidRDefault="003A7246">
            <w:pPr>
              <w:spacing w:line="0" w:lineRule="atLeast"/>
              <w:jc w:val="center"/>
              <w:rPr>
                <w:rFonts w:ascii="宋体" w:hAnsi="宋体"/>
                <w:color w:val="000000" w:themeColor="text1"/>
                <w:sz w:val="24"/>
                <w:szCs w:val="24"/>
              </w:rPr>
            </w:pPr>
            <w:r w:rsidRPr="002048AE">
              <w:rPr>
                <w:rFonts w:ascii="宋体" w:hAnsi="宋体"/>
                <w:color w:val="000000" w:themeColor="text1"/>
                <w:sz w:val="24"/>
                <w:szCs w:val="24"/>
              </w:rPr>
              <w:t>最终投标报价</w:t>
            </w:r>
          </w:p>
        </w:tc>
        <w:tc>
          <w:tcPr>
            <w:tcW w:w="6511" w:type="dxa"/>
            <w:vAlign w:val="center"/>
          </w:tcPr>
          <w:p w:rsidR="008D3AD8" w:rsidRPr="002048AE" w:rsidRDefault="003A7246" w:rsidP="00C017F8">
            <w:pPr>
              <w:spacing w:line="360" w:lineRule="auto"/>
              <w:rPr>
                <w:rFonts w:ascii="宋体" w:hAnsi="宋体"/>
                <w:color w:val="000000" w:themeColor="text1"/>
                <w:sz w:val="24"/>
                <w:szCs w:val="24"/>
              </w:rPr>
            </w:pPr>
            <w:r w:rsidRPr="002048AE">
              <w:rPr>
                <w:rFonts w:ascii="宋体" w:hAnsi="宋体"/>
                <w:color w:val="000000" w:themeColor="text1"/>
                <w:sz w:val="24"/>
                <w:szCs w:val="24"/>
              </w:rPr>
              <w:t>价格</w:t>
            </w:r>
            <w:proofErr w:type="gramStart"/>
            <w:r w:rsidRPr="002048AE">
              <w:rPr>
                <w:rFonts w:ascii="宋体" w:hAnsi="宋体"/>
                <w:color w:val="000000" w:themeColor="text1"/>
                <w:sz w:val="24"/>
                <w:szCs w:val="24"/>
              </w:rPr>
              <w:t>分统一</w:t>
            </w:r>
            <w:proofErr w:type="gramEnd"/>
            <w:r w:rsidRPr="002048AE">
              <w:rPr>
                <w:rFonts w:ascii="宋体" w:hAnsi="宋体"/>
                <w:color w:val="000000" w:themeColor="text1"/>
                <w:sz w:val="24"/>
                <w:szCs w:val="24"/>
              </w:rPr>
              <w:t>采用</w:t>
            </w:r>
            <w:r w:rsidRPr="002048AE">
              <w:rPr>
                <w:rFonts w:ascii="宋体" w:hAnsi="宋体" w:hint="eastAsia"/>
                <w:color w:val="000000" w:themeColor="text1"/>
                <w:sz w:val="24"/>
                <w:szCs w:val="24"/>
              </w:rPr>
              <w:t>综合评分</w:t>
            </w:r>
            <w:r w:rsidRPr="002048AE">
              <w:rPr>
                <w:rFonts w:ascii="宋体" w:hAnsi="宋体"/>
                <w:color w:val="000000" w:themeColor="text1"/>
                <w:sz w:val="24"/>
                <w:szCs w:val="24"/>
              </w:rPr>
              <w:t>法，即满足招标文件要求且投标价格最低的投标报价为评标基准价，其价格分为满分。其他投标人的价格</w:t>
            </w:r>
            <w:proofErr w:type="gramStart"/>
            <w:r w:rsidRPr="002048AE">
              <w:rPr>
                <w:rFonts w:ascii="宋体" w:hAnsi="宋体"/>
                <w:color w:val="000000" w:themeColor="text1"/>
                <w:sz w:val="24"/>
                <w:szCs w:val="24"/>
              </w:rPr>
              <w:t>分统一</w:t>
            </w:r>
            <w:proofErr w:type="gramEnd"/>
            <w:r w:rsidRPr="002048AE">
              <w:rPr>
                <w:rFonts w:ascii="宋体" w:hAnsi="宋体"/>
                <w:color w:val="000000" w:themeColor="text1"/>
                <w:sz w:val="24"/>
                <w:szCs w:val="24"/>
              </w:rPr>
              <w:t>按照下列公式计算：投标报价得分＝（评标基准价/投标报价）×</w:t>
            </w:r>
            <w:r w:rsidR="00C017F8" w:rsidRPr="002048AE">
              <w:rPr>
                <w:rFonts w:ascii="宋体" w:hAnsi="宋体" w:hint="eastAsia"/>
                <w:color w:val="000000" w:themeColor="text1"/>
                <w:sz w:val="24"/>
                <w:szCs w:val="24"/>
                <w:u w:val="single"/>
              </w:rPr>
              <w:t>3</w:t>
            </w:r>
            <w:r w:rsidRPr="002048AE">
              <w:rPr>
                <w:rFonts w:ascii="宋体" w:hAnsi="宋体" w:hint="eastAsia"/>
                <w:color w:val="000000" w:themeColor="text1"/>
                <w:sz w:val="24"/>
                <w:szCs w:val="24"/>
                <w:u w:val="single"/>
              </w:rPr>
              <w:t>0</w:t>
            </w:r>
            <w:r w:rsidRPr="002048AE">
              <w:rPr>
                <w:rFonts w:ascii="宋体" w:hAnsi="宋体"/>
                <w:color w:val="000000" w:themeColor="text1"/>
                <w:sz w:val="24"/>
                <w:szCs w:val="24"/>
              </w:rPr>
              <w:t>％×100</w:t>
            </w:r>
          </w:p>
        </w:tc>
        <w:tc>
          <w:tcPr>
            <w:tcW w:w="1104" w:type="dxa"/>
            <w:vAlign w:val="center"/>
          </w:tcPr>
          <w:p w:rsidR="008D3AD8" w:rsidRPr="002048AE" w:rsidRDefault="003A7246" w:rsidP="00C017F8">
            <w:pPr>
              <w:widowControl/>
              <w:spacing w:line="0" w:lineRule="atLeast"/>
              <w:jc w:val="center"/>
              <w:rPr>
                <w:rFonts w:ascii="宋体" w:hAnsi="宋体" w:cs="宋体"/>
                <w:b/>
                <w:color w:val="000000" w:themeColor="text1"/>
                <w:kern w:val="0"/>
                <w:sz w:val="24"/>
                <w:szCs w:val="24"/>
              </w:rPr>
            </w:pPr>
            <w:r w:rsidRPr="002048AE">
              <w:rPr>
                <w:rFonts w:ascii="宋体" w:hAnsi="宋体" w:cs="宋体" w:hint="eastAsia"/>
                <w:b/>
                <w:color w:val="000000" w:themeColor="text1"/>
                <w:kern w:val="0"/>
                <w:sz w:val="24"/>
                <w:szCs w:val="24"/>
              </w:rPr>
              <w:t>0-</w:t>
            </w:r>
            <w:r w:rsidR="00C017F8" w:rsidRPr="002048AE">
              <w:rPr>
                <w:rFonts w:ascii="宋体" w:hAnsi="宋体" w:cs="宋体" w:hint="eastAsia"/>
                <w:b/>
                <w:color w:val="000000" w:themeColor="text1"/>
                <w:kern w:val="0"/>
                <w:sz w:val="24"/>
                <w:szCs w:val="24"/>
                <w:u w:val="single"/>
              </w:rPr>
              <w:t>3</w:t>
            </w:r>
            <w:r w:rsidRPr="002048AE">
              <w:rPr>
                <w:rFonts w:ascii="宋体" w:hAnsi="宋体" w:cs="宋体" w:hint="eastAsia"/>
                <w:b/>
                <w:color w:val="000000" w:themeColor="text1"/>
                <w:kern w:val="0"/>
                <w:sz w:val="24"/>
                <w:szCs w:val="24"/>
                <w:u w:val="single"/>
              </w:rPr>
              <w:t>0</w:t>
            </w:r>
            <w:r w:rsidRPr="002048AE">
              <w:rPr>
                <w:rFonts w:ascii="宋体" w:hAnsi="宋体" w:cs="宋体" w:hint="eastAsia"/>
                <w:b/>
                <w:color w:val="000000" w:themeColor="text1"/>
                <w:kern w:val="0"/>
                <w:sz w:val="24"/>
                <w:szCs w:val="24"/>
              </w:rPr>
              <w:t>分</w:t>
            </w:r>
          </w:p>
        </w:tc>
      </w:tr>
    </w:tbl>
    <w:p w:rsidR="008D3AD8" w:rsidRPr="002048AE" w:rsidRDefault="008D3AD8">
      <w:pPr>
        <w:rPr>
          <w:color w:val="000000" w:themeColor="text1"/>
        </w:rPr>
      </w:pPr>
    </w:p>
    <w:p w:rsidR="008D3AD8" w:rsidRPr="002048AE" w:rsidRDefault="003A7246">
      <w:pPr>
        <w:adjustRightInd w:val="0"/>
        <w:snapToGrid w:val="0"/>
        <w:spacing w:line="360" w:lineRule="auto"/>
        <w:ind w:right="-10" w:firstLineChars="200" w:firstLine="482"/>
        <w:rPr>
          <w:rFonts w:ascii="宋体" w:hAnsi="宋体"/>
          <w:color w:val="000000" w:themeColor="text1"/>
          <w:sz w:val="24"/>
        </w:rPr>
      </w:pPr>
      <w:r w:rsidRPr="002048AE">
        <w:rPr>
          <w:rFonts w:ascii="宋体" w:hAnsi="宋体" w:hint="eastAsia"/>
          <w:b/>
          <w:color w:val="000000" w:themeColor="text1"/>
          <w:sz w:val="24"/>
          <w:szCs w:val="24"/>
        </w:rPr>
        <w:t>8.4确定中标候选人</w:t>
      </w:r>
    </w:p>
    <w:p w:rsidR="008D3AD8" w:rsidRPr="002048AE" w:rsidRDefault="003A7246">
      <w:pPr>
        <w:adjustRightInd w:val="0"/>
        <w:snapToGrid w:val="0"/>
        <w:spacing w:line="360" w:lineRule="auto"/>
        <w:ind w:right="-10" w:firstLineChars="175" w:firstLine="420"/>
        <w:rPr>
          <w:rFonts w:ascii="宋体" w:hAnsi="宋体"/>
          <w:bCs/>
          <w:color w:val="000000" w:themeColor="text1"/>
          <w:sz w:val="24"/>
        </w:rPr>
      </w:pPr>
      <w:r w:rsidRPr="002048AE">
        <w:rPr>
          <w:rFonts w:ascii="宋体" w:hAnsi="宋体" w:hint="eastAsia"/>
          <w:bCs/>
          <w:color w:val="000000" w:themeColor="text1"/>
          <w:sz w:val="24"/>
        </w:rPr>
        <w:t>8</w:t>
      </w:r>
      <w:r w:rsidRPr="002048AE">
        <w:rPr>
          <w:rFonts w:ascii="宋体" w:hAnsi="宋体"/>
          <w:bCs/>
          <w:color w:val="000000" w:themeColor="text1"/>
          <w:sz w:val="24"/>
        </w:rPr>
        <w:t>.4.1</w:t>
      </w:r>
      <w:r w:rsidRPr="002048AE">
        <w:rPr>
          <w:rFonts w:ascii="宋体" w:hAnsi="宋体" w:hint="eastAsia"/>
          <w:bCs/>
          <w:color w:val="000000" w:themeColor="text1"/>
          <w:sz w:val="24"/>
        </w:rPr>
        <w:t>计算最终得分</w:t>
      </w:r>
    </w:p>
    <w:p w:rsidR="008D3AD8" w:rsidRPr="002048AE" w:rsidRDefault="003A7246">
      <w:pPr>
        <w:adjustRightInd w:val="0"/>
        <w:snapToGrid w:val="0"/>
        <w:spacing w:line="360" w:lineRule="auto"/>
        <w:ind w:right="-10" w:firstLineChars="175" w:firstLine="420"/>
        <w:rPr>
          <w:rFonts w:ascii="宋体" w:hAnsi="宋体"/>
          <w:bCs/>
          <w:color w:val="000000" w:themeColor="text1"/>
          <w:sz w:val="24"/>
        </w:rPr>
      </w:pPr>
      <w:r w:rsidRPr="002048AE">
        <w:rPr>
          <w:rFonts w:ascii="宋体" w:hAnsi="宋体" w:hint="eastAsia"/>
          <w:bCs/>
          <w:color w:val="000000" w:themeColor="text1"/>
          <w:sz w:val="24"/>
        </w:rPr>
        <w:t>将每个有效投标人的技术部分得分加商务部分得分，得出该投标人的最终得分。</w:t>
      </w:r>
    </w:p>
    <w:p w:rsidR="008D3AD8" w:rsidRPr="002048AE" w:rsidRDefault="003A7246">
      <w:pPr>
        <w:adjustRightInd w:val="0"/>
        <w:snapToGrid w:val="0"/>
        <w:spacing w:line="360" w:lineRule="auto"/>
        <w:ind w:right="-10" w:firstLineChars="175" w:firstLine="420"/>
        <w:rPr>
          <w:rFonts w:ascii="宋体" w:hAnsi="宋体"/>
          <w:bCs/>
          <w:color w:val="000000" w:themeColor="text1"/>
          <w:sz w:val="24"/>
        </w:rPr>
      </w:pPr>
      <w:r w:rsidRPr="002048AE">
        <w:rPr>
          <w:rFonts w:ascii="宋体" w:hAnsi="宋体" w:hint="eastAsia"/>
          <w:bCs/>
          <w:color w:val="000000" w:themeColor="text1"/>
          <w:sz w:val="24"/>
        </w:rPr>
        <w:t>投标人的各项得分均</w:t>
      </w:r>
      <w:bookmarkStart w:id="50" w:name="_Hlk514730679"/>
      <w:r w:rsidRPr="002048AE">
        <w:rPr>
          <w:rFonts w:ascii="宋体" w:hAnsi="宋体" w:hint="eastAsia"/>
          <w:bCs/>
          <w:color w:val="000000" w:themeColor="text1"/>
          <w:sz w:val="24"/>
        </w:rPr>
        <w:t>保留小数点后两位（小数点后第三位四舍五入）</w:t>
      </w:r>
      <w:bookmarkEnd w:id="50"/>
      <w:r w:rsidRPr="002048AE">
        <w:rPr>
          <w:rFonts w:ascii="宋体" w:hAnsi="宋体" w:hint="eastAsia"/>
          <w:bCs/>
          <w:color w:val="000000" w:themeColor="text1"/>
          <w:sz w:val="24"/>
        </w:rPr>
        <w:t>。</w:t>
      </w:r>
    </w:p>
    <w:p w:rsidR="008D3AD8" w:rsidRPr="002048AE" w:rsidRDefault="003A7246">
      <w:pPr>
        <w:adjustRightInd w:val="0"/>
        <w:snapToGrid w:val="0"/>
        <w:spacing w:line="360" w:lineRule="auto"/>
        <w:ind w:right="-10" w:firstLineChars="175" w:firstLine="420"/>
        <w:rPr>
          <w:rFonts w:ascii="宋体" w:hAnsi="宋体"/>
          <w:bCs/>
          <w:color w:val="000000" w:themeColor="text1"/>
          <w:sz w:val="24"/>
        </w:rPr>
      </w:pPr>
      <w:r w:rsidRPr="002048AE">
        <w:rPr>
          <w:rFonts w:ascii="宋体" w:hAnsi="宋体" w:hint="eastAsia"/>
          <w:bCs/>
          <w:color w:val="000000" w:themeColor="text1"/>
          <w:sz w:val="24"/>
        </w:rPr>
        <w:t>8</w:t>
      </w:r>
      <w:r w:rsidRPr="002048AE">
        <w:rPr>
          <w:rFonts w:ascii="宋体" w:hAnsi="宋体"/>
          <w:bCs/>
          <w:color w:val="000000" w:themeColor="text1"/>
          <w:sz w:val="24"/>
        </w:rPr>
        <w:t>.4.2</w:t>
      </w:r>
      <w:r w:rsidRPr="002048AE">
        <w:rPr>
          <w:rFonts w:ascii="宋体" w:hAnsi="宋体" w:hint="eastAsia"/>
          <w:bCs/>
          <w:color w:val="000000" w:themeColor="text1"/>
          <w:sz w:val="24"/>
        </w:rPr>
        <w:t>按照有效投标人最终得分由高到低排出中标候选人。</w:t>
      </w:r>
    </w:p>
    <w:p w:rsidR="008D3AD8" w:rsidRPr="002048AE" w:rsidRDefault="003A7246">
      <w:pPr>
        <w:adjustRightInd w:val="0"/>
        <w:snapToGrid w:val="0"/>
        <w:spacing w:line="360" w:lineRule="auto"/>
        <w:ind w:right="-10" w:firstLineChars="175" w:firstLine="420"/>
        <w:rPr>
          <w:rFonts w:ascii="宋体" w:hAnsi="宋体"/>
          <w:bCs/>
          <w:color w:val="000000" w:themeColor="text1"/>
          <w:sz w:val="24"/>
        </w:rPr>
      </w:pPr>
      <w:r w:rsidRPr="002048AE">
        <w:rPr>
          <w:rFonts w:ascii="宋体" w:hAnsi="宋体" w:hint="eastAsia"/>
          <w:bCs/>
          <w:color w:val="000000" w:themeColor="text1"/>
          <w:sz w:val="24"/>
        </w:rPr>
        <w:t>最终得分相同的，按技术部分得分由高到低顺序排序。技术部分得分及最终得分均相同的，</w:t>
      </w:r>
      <w:bookmarkStart w:id="51" w:name="_Hlk514735510"/>
      <w:r w:rsidRPr="002048AE">
        <w:rPr>
          <w:rFonts w:ascii="宋体" w:hAnsi="宋体" w:hint="eastAsia"/>
          <w:bCs/>
          <w:color w:val="000000" w:themeColor="text1"/>
          <w:sz w:val="24"/>
        </w:rPr>
        <w:t>则采取评标委员会抽签方式确定其前后次序。</w:t>
      </w:r>
      <w:bookmarkEnd w:id="51"/>
    </w:p>
    <w:p w:rsidR="008D3AD8" w:rsidRPr="002048AE" w:rsidRDefault="003A7246">
      <w:pPr>
        <w:adjustRightInd w:val="0"/>
        <w:snapToGrid w:val="0"/>
        <w:spacing w:line="360" w:lineRule="auto"/>
        <w:ind w:right="-10" w:firstLineChars="175" w:firstLine="422"/>
        <w:rPr>
          <w:rFonts w:ascii="宋体" w:hAnsi="宋体"/>
          <w:bCs/>
          <w:color w:val="000000" w:themeColor="text1"/>
          <w:sz w:val="24"/>
        </w:rPr>
      </w:pPr>
      <w:r w:rsidRPr="002048AE">
        <w:rPr>
          <w:rFonts w:ascii="宋体" w:hAnsi="宋体" w:hint="eastAsia"/>
          <w:b/>
          <w:bCs/>
          <w:color w:val="000000" w:themeColor="text1"/>
          <w:sz w:val="24"/>
        </w:rPr>
        <w:t>9.</w:t>
      </w:r>
      <w:r w:rsidRPr="002048AE">
        <w:rPr>
          <w:rFonts w:ascii="宋体" w:hAnsi="宋体" w:hint="eastAsia"/>
          <w:bCs/>
          <w:color w:val="000000" w:themeColor="text1"/>
          <w:sz w:val="24"/>
        </w:rPr>
        <w:t>各投标人的得分一经得出，并核对无误后，任何人不得更改。</w:t>
      </w:r>
    </w:p>
    <w:p w:rsidR="008D3AD8" w:rsidRPr="002048AE" w:rsidRDefault="003A7246">
      <w:pPr>
        <w:pStyle w:val="ab"/>
        <w:spacing w:line="360" w:lineRule="auto"/>
        <w:ind w:right="-10" w:firstLine="482"/>
        <w:rPr>
          <w:rFonts w:ascii="宋体" w:eastAsia="宋体" w:hAnsi="宋体"/>
          <w:color w:val="000000" w:themeColor="text1"/>
          <w:sz w:val="24"/>
        </w:rPr>
      </w:pPr>
      <w:r w:rsidRPr="002048AE">
        <w:rPr>
          <w:rFonts w:ascii="宋体" w:eastAsia="宋体" w:hAnsi="宋体" w:hint="eastAsia"/>
          <w:b/>
          <w:color w:val="000000" w:themeColor="text1"/>
          <w:sz w:val="24"/>
        </w:rPr>
        <w:t>10.</w:t>
      </w:r>
      <w:r w:rsidRPr="002048AE">
        <w:rPr>
          <w:rFonts w:ascii="宋体" w:eastAsia="宋体" w:hAnsi="宋体" w:hint="eastAsia"/>
          <w:color w:val="000000" w:themeColor="text1"/>
          <w:sz w:val="24"/>
        </w:rPr>
        <w:t>如果有效投标报价出现两家或两家以上相同者，则采取评标委员会抽签方式确定其前后次序。</w:t>
      </w:r>
    </w:p>
    <w:p w:rsidR="008D3AD8" w:rsidRPr="002048AE" w:rsidRDefault="003A7246">
      <w:pPr>
        <w:adjustRightInd w:val="0"/>
        <w:snapToGrid w:val="0"/>
        <w:spacing w:line="360" w:lineRule="auto"/>
        <w:ind w:right="-10" w:firstLineChars="200" w:firstLine="482"/>
        <w:rPr>
          <w:rFonts w:ascii="宋体" w:hAnsi="宋体"/>
          <w:b/>
          <w:color w:val="000000" w:themeColor="text1"/>
          <w:sz w:val="24"/>
        </w:rPr>
      </w:pPr>
      <w:r w:rsidRPr="002048AE">
        <w:rPr>
          <w:rFonts w:ascii="宋体" w:hAnsi="宋体" w:hint="eastAsia"/>
          <w:b/>
          <w:color w:val="000000" w:themeColor="text1"/>
          <w:sz w:val="24"/>
        </w:rPr>
        <w:t>11.</w:t>
      </w:r>
      <w:r w:rsidRPr="002048AE">
        <w:rPr>
          <w:rFonts w:ascii="宋体" w:hAnsi="宋体" w:hint="eastAsia"/>
          <w:color w:val="000000" w:themeColor="text1"/>
          <w:sz w:val="24"/>
        </w:rPr>
        <w:t>评标委员会在评标过程中发现的问题，应当及时</w:t>
      </w:r>
      <w:proofErr w:type="gramStart"/>
      <w:r w:rsidRPr="002048AE">
        <w:rPr>
          <w:rFonts w:ascii="宋体" w:hAnsi="宋体" w:hint="eastAsia"/>
          <w:color w:val="000000" w:themeColor="text1"/>
          <w:sz w:val="24"/>
        </w:rPr>
        <w:t>作出</w:t>
      </w:r>
      <w:proofErr w:type="gramEnd"/>
      <w:r w:rsidRPr="002048AE">
        <w:rPr>
          <w:rFonts w:ascii="宋体" w:hAnsi="宋体" w:hint="eastAsia"/>
          <w:color w:val="000000" w:themeColor="text1"/>
          <w:sz w:val="24"/>
        </w:rPr>
        <w:t>处理或者向招标人提出处理建议，并作书面记录。</w:t>
      </w:r>
    </w:p>
    <w:p w:rsidR="008D3AD8" w:rsidRPr="002048AE" w:rsidRDefault="003A7246">
      <w:pPr>
        <w:adjustRightInd w:val="0"/>
        <w:snapToGrid w:val="0"/>
        <w:spacing w:line="360" w:lineRule="auto"/>
        <w:ind w:right="-10" w:firstLineChars="200" w:firstLine="482"/>
        <w:rPr>
          <w:rFonts w:ascii="宋体" w:hAnsi="宋体"/>
          <w:color w:val="000000" w:themeColor="text1"/>
          <w:sz w:val="24"/>
        </w:rPr>
      </w:pPr>
      <w:r w:rsidRPr="002048AE">
        <w:rPr>
          <w:rFonts w:ascii="宋体" w:hAnsi="宋体" w:hint="eastAsia"/>
          <w:b/>
          <w:color w:val="000000" w:themeColor="text1"/>
          <w:sz w:val="24"/>
        </w:rPr>
        <w:t>12.</w:t>
      </w:r>
      <w:r w:rsidRPr="002048AE">
        <w:rPr>
          <w:rFonts w:ascii="宋体" w:hAnsi="宋体" w:hint="eastAsia"/>
          <w:color w:val="000000" w:themeColor="text1"/>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8D3AD8" w:rsidRPr="002048AE" w:rsidRDefault="003A7246">
      <w:pPr>
        <w:adjustRightInd w:val="0"/>
        <w:snapToGrid w:val="0"/>
        <w:spacing w:line="360" w:lineRule="auto"/>
        <w:ind w:right="-10" w:firstLineChars="200" w:firstLine="482"/>
        <w:rPr>
          <w:rFonts w:ascii="宋体" w:hAnsi="宋体"/>
          <w:color w:val="000000" w:themeColor="text1"/>
          <w:sz w:val="24"/>
        </w:rPr>
      </w:pPr>
      <w:r w:rsidRPr="002048AE">
        <w:rPr>
          <w:rFonts w:ascii="宋体" w:hAnsi="宋体" w:hint="eastAsia"/>
          <w:b/>
          <w:color w:val="000000" w:themeColor="text1"/>
          <w:sz w:val="24"/>
        </w:rPr>
        <w:t>13.</w:t>
      </w:r>
      <w:r w:rsidRPr="002048AE">
        <w:rPr>
          <w:rFonts w:ascii="宋体" w:hAnsi="宋体" w:hint="eastAsia"/>
          <w:color w:val="000000" w:themeColor="text1"/>
          <w:sz w:val="24"/>
        </w:rPr>
        <w:t>投标人投标报价与公布的预算价（或控制价)相比降幅过小，或投标人投标报价明显缺乏竞争性的，评标委员会可以否决所有投标。</w:t>
      </w:r>
    </w:p>
    <w:p w:rsidR="008D3AD8" w:rsidRPr="002048AE" w:rsidRDefault="003A7246">
      <w:pPr>
        <w:adjustRightInd w:val="0"/>
        <w:snapToGrid w:val="0"/>
        <w:spacing w:line="360" w:lineRule="auto"/>
        <w:ind w:right="-10" w:firstLineChars="196" w:firstLine="472"/>
        <w:rPr>
          <w:rFonts w:ascii="宋体" w:hAnsi="宋体"/>
          <w:bCs/>
          <w:color w:val="000000" w:themeColor="text1"/>
          <w:sz w:val="24"/>
        </w:rPr>
      </w:pPr>
      <w:r w:rsidRPr="002048AE">
        <w:rPr>
          <w:rFonts w:ascii="宋体" w:hAnsi="宋体" w:hint="eastAsia"/>
          <w:b/>
          <w:bCs/>
          <w:color w:val="000000" w:themeColor="text1"/>
          <w:sz w:val="24"/>
        </w:rPr>
        <w:t>14.</w:t>
      </w:r>
      <w:r w:rsidRPr="002048AE">
        <w:rPr>
          <w:rFonts w:ascii="宋体" w:hAnsi="宋体" w:hint="eastAsia"/>
          <w:bCs/>
          <w:color w:val="000000" w:themeColor="text1"/>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w:t>
      </w:r>
      <w:r w:rsidRPr="002048AE">
        <w:rPr>
          <w:rFonts w:ascii="宋体" w:hAnsi="宋体" w:hint="eastAsia"/>
          <w:bCs/>
          <w:color w:val="000000" w:themeColor="text1"/>
          <w:sz w:val="24"/>
        </w:rPr>
        <w:lastRenderedPageBreak/>
        <w:t>程中的各种不同的意见，以及其他澄清、说明、补正事项。</w:t>
      </w:r>
    </w:p>
    <w:p w:rsidR="008D3AD8" w:rsidRPr="002048AE" w:rsidRDefault="003A7246">
      <w:pPr>
        <w:adjustRightInd w:val="0"/>
        <w:snapToGrid w:val="0"/>
        <w:spacing w:line="360" w:lineRule="auto"/>
        <w:ind w:right="-10" w:firstLineChars="200" w:firstLine="482"/>
        <w:rPr>
          <w:rFonts w:ascii="宋体" w:hAnsi="宋体"/>
          <w:color w:val="000000" w:themeColor="text1"/>
          <w:sz w:val="24"/>
        </w:rPr>
      </w:pPr>
      <w:r w:rsidRPr="002048AE">
        <w:rPr>
          <w:rFonts w:ascii="宋体" w:hAnsi="宋体" w:hint="eastAsia"/>
          <w:b/>
          <w:bCs/>
          <w:color w:val="000000" w:themeColor="text1"/>
          <w:sz w:val="24"/>
        </w:rPr>
        <w:t>15.</w:t>
      </w:r>
      <w:r w:rsidRPr="002048AE">
        <w:rPr>
          <w:rFonts w:ascii="宋体" w:hAnsi="宋体" w:hint="eastAsia"/>
          <w:color w:val="000000" w:themeColor="text1"/>
          <w:sz w:val="24"/>
        </w:rPr>
        <w:t xml:space="preserve"> 评标委员会和评标工作人员应严格遵守国家的法律、法规和规章制度；严格按照本次招标文件进行评标；公正廉洁、不徇私情，不得损害国家利益；保护招、投标人的合法权益。</w:t>
      </w:r>
    </w:p>
    <w:p w:rsidR="008D3AD8" w:rsidRPr="002048AE" w:rsidRDefault="003A7246">
      <w:pPr>
        <w:spacing w:line="360" w:lineRule="auto"/>
        <w:ind w:firstLineChars="200" w:firstLine="482"/>
        <w:rPr>
          <w:color w:val="000000" w:themeColor="text1"/>
        </w:rPr>
      </w:pPr>
      <w:r w:rsidRPr="002048AE">
        <w:rPr>
          <w:rFonts w:ascii="宋体" w:hAnsi="宋体" w:hint="eastAsia"/>
          <w:b/>
          <w:bCs/>
          <w:color w:val="000000" w:themeColor="text1"/>
          <w:sz w:val="24"/>
        </w:rPr>
        <w:t>16.</w:t>
      </w:r>
      <w:r w:rsidRPr="002048AE">
        <w:rPr>
          <w:rFonts w:ascii="宋体" w:hAnsi="宋体" w:hint="eastAsia"/>
          <w:bCs/>
          <w:color w:val="000000" w:themeColor="text1"/>
          <w:sz w:val="24"/>
        </w:rPr>
        <w:t>在评标过程中，评委及其他评标工作人员必须对评标情况严格保密，任何人不得将评标情况透露给与投标人有关的单位和个人。</w:t>
      </w:r>
    </w:p>
    <w:p w:rsidR="00510D81" w:rsidRPr="002048AE" w:rsidRDefault="00510D81" w:rsidP="009C0E3B">
      <w:pPr>
        <w:spacing w:line="360" w:lineRule="auto"/>
        <w:ind w:firstLineChars="200" w:firstLine="482"/>
        <w:rPr>
          <w:rFonts w:asciiTheme="minorEastAsia" w:eastAsiaTheme="minorEastAsia" w:hAnsiTheme="minorEastAsia" w:cs="黑体"/>
          <w:b/>
          <w:color w:val="000000" w:themeColor="text1"/>
          <w:sz w:val="24"/>
          <w:szCs w:val="24"/>
        </w:rPr>
      </w:pPr>
      <w:r w:rsidRPr="002048AE">
        <w:rPr>
          <w:rFonts w:asciiTheme="minorEastAsia" w:eastAsiaTheme="minorEastAsia" w:hAnsiTheme="minorEastAsia" w:cs="黑体" w:hint="eastAsia"/>
          <w:b/>
          <w:color w:val="000000" w:themeColor="text1"/>
          <w:sz w:val="24"/>
          <w:szCs w:val="24"/>
        </w:rPr>
        <w:t>17. 其他</w:t>
      </w:r>
    </w:p>
    <w:p w:rsidR="00510D81" w:rsidRPr="002048AE" w:rsidRDefault="00510D81" w:rsidP="00510D81">
      <w:pPr>
        <w:spacing w:line="360" w:lineRule="auto"/>
        <w:ind w:firstLineChars="200" w:firstLine="482"/>
        <w:rPr>
          <w:rFonts w:asciiTheme="minorEastAsia" w:eastAsiaTheme="minorEastAsia" w:hAnsiTheme="minorEastAsia"/>
          <w:b/>
          <w:color w:val="000000" w:themeColor="text1"/>
          <w:sz w:val="24"/>
          <w:szCs w:val="24"/>
        </w:rPr>
      </w:pPr>
      <w:r w:rsidRPr="002048AE">
        <w:rPr>
          <w:rFonts w:asciiTheme="minorEastAsia" w:eastAsiaTheme="minorEastAsia" w:hAnsiTheme="minorEastAsia" w:hint="eastAsia"/>
          <w:b/>
          <w:bCs/>
          <w:color w:val="000000" w:themeColor="text1"/>
          <w:kern w:val="0"/>
          <w:sz w:val="24"/>
          <w:szCs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w:t>
      </w:r>
      <w:proofErr w:type="gramStart"/>
      <w:r w:rsidRPr="002048AE">
        <w:rPr>
          <w:rFonts w:asciiTheme="minorEastAsia" w:eastAsiaTheme="minorEastAsia" w:hAnsiTheme="minorEastAsia" w:hint="eastAsia"/>
          <w:b/>
          <w:bCs/>
          <w:color w:val="000000" w:themeColor="text1"/>
          <w:kern w:val="0"/>
          <w:sz w:val="24"/>
          <w:szCs w:val="24"/>
        </w:rPr>
        <w:t>不</w:t>
      </w:r>
      <w:proofErr w:type="gramEnd"/>
      <w:r w:rsidRPr="002048AE">
        <w:rPr>
          <w:rFonts w:asciiTheme="minorEastAsia" w:eastAsiaTheme="minorEastAsia" w:hAnsiTheme="minorEastAsia" w:hint="eastAsia"/>
          <w:b/>
          <w:bCs/>
          <w:color w:val="000000" w:themeColor="text1"/>
          <w:kern w:val="0"/>
          <w:sz w:val="24"/>
          <w:szCs w:val="24"/>
        </w:rPr>
        <w:t>诚信行为。合肥文旅博览集团将按相关规定予以处罚并记入不良行为记录，予以披露</w:t>
      </w:r>
      <w:r w:rsidRPr="002048AE">
        <w:rPr>
          <w:rFonts w:asciiTheme="minorEastAsia" w:eastAsiaTheme="minorEastAsia" w:hAnsiTheme="minorEastAsia" w:hint="eastAsia"/>
          <w:b/>
          <w:color w:val="000000" w:themeColor="text1"/>
          <w:sz w:val="24"/>
          <w:szCs w:val="24"/>
        </w:rPr>
        <w:t>。</w:t>
      </w:r>
    </w:p>
    <w:p w:rsidR="008D3AD8" w:rsidRPr="002048AE" w:rsidRDefault="008D3AD8">
      <w:pPr>
        <w:spacing w:line="360" w:lineRule="auto"/>
        <w:rPr>
          <w:color w:val="000000" w:themeColor="text1"/>
        </w:rPr>
      </w:pPr>
    </w:p>
    <w:p w:rsidR="008D3AD8" w:rsidRPr="002048AE" w:rsidRDefault="008D3AD8">
      <w:pPr>
        <w:rPr>
          <w:color w:val="000000" w:themeColor="text1"/>
        </w:rPr>
      </w:pPr>
    </w:p>
    <w:p w:rsidR="008D3AD8" w:rsidRPr="002048AE" w:rsidRDefault="008D3AD8">
      <w:pPr>
        <w:pStyle w:val="2"/>
        <w:spacing w:line="500" w:lineRule="exact"/>
        <w:ind w:firstLine="0"/>
        <w:jc w:val="both"/>
        <w:rPr>
          <w:rFonts w:ascii="宋体" w:eastAsia="宋体" w:hAnsi="宋体"/>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220870" w:rsidRPr="002048AE" w:rsidRDefault="00220870">
      <w:pPr>
        <w:rPr>
          <w:color w:val="000000" w:themeColor="text1"/>
        </w:rPr>
      </w:pPr>
    </w:p>
    <w:p w:rsidR="00220870" w:rsidRPr="002048AE" w:rsidRDefault="00220870">
      <w:pPr>
        <w:rPr>
          <w:color w:val="000000" w:themeColor="text1"/>
        </w:rPr>
      </w:pPr>
    </w:p>
    <w:p w:rsidR="00220870" w:rsidRPr="002048AE" w:rsidRDefault="00220870">
      <w:pPr>
        <w:rPr>
          <w:color w:val="000000" w:themeColor="text1"/>
        </w:rPr>
      </w:pPr>
    </w:p>
    <w:p w:rsidR="00220870" w:rsidRPr="002048AE" w:rsidRDefault="00220870">
      <w:pPr>
        <w:rPr>
          <w:color w:val="000000" w:themeColor="text1"/>
        </w:rPr>
      </w:pPr>
    </w:p>
    <w:p w:rsidR="00220870" w:rsidRPr="002048AE" w:rsidRDefault="00220870">
      <w:pPr>
        <w:rPr>
          <w:color w:val="000000" w:themeColor="text1"/>
        </w:rPr>
      </w:pPr>
    </w:p>
    <w:p w:rsidR="00220870" w:rsidRPr="002048AE" w:rsidRDefault="00220870">
      <w:pPr>
        <w:rPr>
          <w:color w:val="000000" w:themeColor="text1"/>
        </w:rPr>
      </w:pPr>
    </w:p>
    <w:p w:rsidR="00220870" w:rsidRPr="002048AE" w:rsidRDefault="00220870">
      <w:pPr>
        <w:rPr>
          <w:color w:val="000000" w:themeColor="text1"/>
        </w:rPr>
      </w:pPr>
    </w:p>
    <w:p w:rsidR="00220870" w:rsidRPr="002048AE" w:rsidRDefault="00220870">
      <w:pPr>
        <w:rPr>
          <w:color w:val="000000" w:themeColor="text1"/>
        </w:rPr>
      </w:pPr>
    </w:p>
    <w:p w:rsidR="00220870" w:rsidRPr="002048AE" w:rsidRDefault="00220870">
      <w:pPr>
        <w:rPr>
          <w:color w:val="000000" w:themeColor="text1"/>
        </w:rPr>
      </w:pPr>
    </w:p>
    <w:p w:rsidR="00220870" w:rsidRPr="002048AE" w:rsidRDefault="00220870">
      <w:pPr>
        <w:rPr>
          <w:color w:val="000000" w:themeColor="text1"/>
        </w:rPr>
      </w:pPr>
    </w:p>
    <w:p w:rsidR="00220870" w:rsidRPr="002048AE" w:rsidRDefault="00220870">
      <w:pPr>
        <w:rPr>
          <w:color w:val="000000" w:themeColor="text1"/>
        </w:rPr>
      </w:pPr>
    </w:p>
    <w:p w:rsidR="006B222F" w:rsidRPr="002048AE" w:rsidRDefault="006B222F">
      <w:pPr>
        <w:rPr>
          <w:color w:val="000000" w:themeColor="text1"/>
        </w:rPr>
      </w:pPr>
    </w:p>
    <w:p w:rsidR="006B222F" w:rsidRPr="002048AE" w:rsidRDefault="006B222F">
      <w:pPr>
        <w:rPr>
          <w:color w:val="000000" w:themeColor="text1"/>
        </w:rPr>
      </w:pPr>
    </w:p>
    <w:p w:rsidR="008D3AD8" w:rsidRPr="002048AE" w:rsidRDefault="008D3AD8">
      <w:pPr>
        <w:rPr>
          <w:color w:val="000000" w:themeColor="text1"/>
        </w:rPr>
      </w:pPr>
    </w:p>
    <w:p w:rsidR="008D3AD8" w:rsidRPr="002048AE" w:rsidRDefault="003A7246">
      <w:pPr>
        <w:pStyle w:val="2"/>
        <w:spacing w:before="0" w:line="500" w:lineRule="exact"/>
        <w:ind w:firstLine="0"/>
        <w:rPr>
          <w:rFonts w:ascii="宋体" w:eastAsia="宋体" w:hAnsi="宋体"/>
          <w:color w:val="000000" w:themeColor="text1"/>
        </w:rPr>
      </w:pPr>
      <w:bookmarkStart w:id="52" w:name="_Toc32306258"/>
      <w:bookmarkStart w:id="53" w:name="_Toc80687329"/>
      <w:r w:rsidRPr="002048AE">
        <w:rPr>
          <w:rFonts w:ascii="宋体" w:eastAsia="宋体" w:hAnsi="宋体" w:hint="eastAsia"/>
          <w:color w:val="000000" w:themeColor="text1"/>
        </w:rPr>
        <w:lastRenderedPageBreak/>
        <w:t>第五章</w:t>
      </w:r>
      <w:bookmarkStart w:id="54" w:name="_Toc220232392"/>
      <w:r w:rsidRPr="002048AE">
        <w:rPr>
          <w:rFonts w:ascii="宋体" w:eastAsia="宋体" w:hAnsi="宋体" w:hint="eastAsia"/>
          <w:color w:val="000000" w:themeColor="text1"/>
        </w:rPr>
        <w:t xml:space="preserve">  合同条款及格式</w:t>
      </w:r>
      <w:bookmarkEnd w:id="52"/>
      <w:bookmarkEnd w:id="53"/>
    </w:p>
    <w:bookmarkEnd w:id="54"/>
    <w:p w:rsidR="008D3AD8" w:rsidRPr="002048AE" w:rsidRDefault="003A7246">
      <w:pPr>
        <w:spacing w:line="900" w:lineRule="exact"/>
        <w:jc w:val="center"/>
        <w:rPr>
          <w:rFonts w:ascii="宋体" w:hAnsi="宋体"/>
          <w:b/>
          <w:color w:val="000000" w:themeColor="text1"/>
          <w:sz w:val="44"/>
          <w:szCs w:val="44"/>
        </w:rPr>
      </w:pPr>
      <w:r w:rsidRPr="002048AE">
        <w:rPr>
          <w:rFonts w:ascii="宋体" w:hAnsi="宋体" w:hint="eastAsia"/>
          <w:b/>
          <w:color w:val="000000" w:themeColor="text1"/>
          <w:sz w:val="44"/>
          <w:szCs w:val="44"/>
        </w:rPr>
        <w:t>《中央空调系统维修维保服务合同》</w:t>
      </w:r>
    </w:p>
    <w:p w:rsidR="00E01675" w:rsidRPr="002048AE" w:rsidRDefault="00E01675" w:rsidP="00E01675">
      <w:pPr>
        <w:spacing w:line="540" w:lineRule="exact"/>
        <w:ind w:firstLineChars="200" w:firstLine="883"/>
        <w:jc w:val="center"/>
        <w:rPr>
          <w:rFonts w:ascii="黑体" w:eastAsia="黑体" w:hAnsi="黑体" w:cs="宋体"/>
          <w:b/>
          <w:color w:val="000000" w:themeColor="text1"/>
          <w:kern w:val="0"/>
          <w:sz w:val="44"/>
          <w:szCs w:val="44"/>
        </w:rPr>
      </w:pPr>
    </w:p>
    <w:p w:rsidR="00E01675" w:rsidRPr="002048AE" w:rsidRDefault="00E01675" w:rsidP="00E01675">
      <w:pPr>
        <w:spacing w:line="540" w:lineRule="exact"/>
        <w:ind w:firstLineChars="200" w:firstLine="883"/>
        <w:jc w:val="center"/>
        <w:rPr>
          <w:rFonts w:ascii="黑体" w:eastAsia="黑体" w:hAnsi="黑体" w:cs="宋体"/>
          <w:b/>
          <w:color w:val="000000" w:themeColor="text1"/>
          <w:kern w:val="0"/>
          <w:sz w:val="44"/>
          <w:szCs w:val="44"/>
        </w:rPr>
      </w:pPr>
      <w:r w:rsidRPr="002048AE">
        <w:rPr>
          <w:rFonts w:ascii="黑体" w:eastAsia="黑体" w:hAnsi="黑体" w:cs="宋体" w:hint="eastAsia"/>
          <w:b/>
          <w:color w:val="000000" w:themeColor="text1"/>
          <w:kern w:val="0"/>
          <w:sz w:val="44"/>
          <w:szCs w:val="44"/>
        </w:rPr>
        <w:t>空调维保合同</w:t>
      </w:r>
    </w:p>
    <w:p w:rsidR="00E01675" w:rsidRPr="002048AE" w:rsidRDefault="00E01675" w:rsidP="00E01675">
      <w:pPr>
        <w:adjustRightInd w:val="0"/>
        <w:snapToGrid w:val="0"/>
        <w:ind w:firstLineChars="200" w:firstLine="261"/>
        <w:rPr>
          <w:rFonts w:ascii="仿宋_GB2312" w:eastAsia="仿宋_GB2312" w:hAnsi="宋体" w:cs="宋体"/>
          <w:b/>
          <w:bCs/>
          <w:color w:val="000000" w:themeColor="text1"/>
          <w:sz w:val="13"/>
          <w:szCs w:val="13"/>
        </w:rPr>
      </w:pPr>
    </w:p>
    <w:p w:rsidR="00E01675" w:rsidRPr="002048AE" w:rsidRDefault="00E01675" w:rsidP="00E01675">
      <w:pPr>
        <w:adjustRightInd w:val="0"/>
        <w:snapToGrid w:val="0"/>
        <w:jc w:val="center"/>
        <w:rPr>
          <w:rFonts w:ascii="黑体" w:eastAsia="黑体" w:hAnsi="黑体" w:cs="黑体"/>
          <w:b/>
          <w:color w:val="000000" w:themeColor="text1"/>
          <w:kern w:val="0"/>
          <w:sz w:val="13"/>
          <w:szCs w:val="13"/>
        </w:rPr>
      </w:pPr>
      <w:bookmarkStart w:id="55" w:name="_Hlk47980575"/>
    </w:p>
    <w:p w:rsidR="00E01675" w:rsidRPr="002048AE" w:rsidRDefault="00E01675" w:rsidP="00E01675">
      <w:pPr>
        <w:adjustRightInd w:val="0"/>
        <w:snapToGrid w:val="0"/>
        <w:spacing w:line="520" w:lineRule="exact"/>
        <w:ind w:firstLineChars="200" w:firstLine="482"/>
        <w:rPr>
          <w:rFonts w:asciiTheme="minorEastAsia" w:eastAsiaTheme="minorEastAsia" w:hAnsiTheme="minorEastAsia" w:cs="宋体"/>
          <w:b/>
          <w:bCs/>
          <w:color w:val="000000" w:themeColor="text1"/>
          <w:sz w:val="24"/>
          <w:szCs w:val="24"/>
        </w:rPr>
      </w:pPr>
      <w:r w:rsidRPr="002048AE">
        <w:rPr>
          <w:rFonts w:asciiTheme="minorEastAsia" w:eastAsiaTheme="minorEastAsia" w:hAnsiTheme="minorEastAsia" w:cs="宋体" w:hint="eastAsia"/>
          <w:b/>
          <w:bCs/>
          <w:color w:val="000000" w:themeColor="text1"/>
          <w:sz w:val="24"/>
          <w:szCs w:val="24"/>
        </w:rPr>
        <w:t>甲方：</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 xml:space="preserve">地 址：                 </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 xml:space="preserve">法定代表人：            </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 xml:space="preserve">联系人：                </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b/>
          <w:bCs/>
          <w:color w:val="000000" w:themeColor="text1"/>
          <w:sz w:val="24"/>
          <w:szCs w:val="24"/>
        </w:rPr>
      </w:pPr>
      <w:r w:rsidRPr="002048AE">
        <w:rPr>
          <w:rFonts w:asciiTheme="minorEastAsia" w:eastAsiaTheme="minorEastAsia" w:hAnsiTheme="minorEastAsia" w:cs="宋体" w:hint="eastAsia"/>
          <w:color w:val="000000" w:themeColor="text1"/>
          <w:sz w:val="24"/>
          <w:szCs w:val="24"/>
        </w:rPr>
        <w:t xml:space="preserve">电话：     </w:t>
      </w:r>
      <w:r w:rsidRPr="002048AE">
        <w:rPr>
          <w:rFonts w:asciiTheme="minorEastAsia" w:eastAsiaTheme="minorEastAsia" w:hAnsiTheme="minorEastAsia" w:cs="宋体" w:hint="eastAsia"/>
          <w:b/>
          <w:bCs/>
          <w:color w:val="000000" w:themeColor="text1"/>
          <w:sz w:val="24"/>
          <w:szCs w:val="24"/>
        </w:rPr>
        <w:t xml:space="preserve">             </w:t>
      </w:r>
    </w:p>
    <w:p w:rsidR="00E01675" w:rsidRPr="002048AE" w:rsidRDefault="00E01675" w:rsidP="00220870">
      <w:pPr>
        <w:adjustRightInd w:val="0"/>
        <w:snapToGrid w:val="0"/>
        <w:ind w:firstLineChars="200" w:firstLine="482"/>
        <w:rPr>
          <w:rFonts w:asciiTheme="minorEastAsia" w:eastAsiaTheme="minorEastAsia" w:hAnsiTheme="minorEastAsia" w:cs="宋体"/>
          <w:b/>
          <w:bCs/>
          <w:color w:val="000000" w:themeColor="text1"/>
          <w:sz w:val="24"/>
          <w:szCs w:val="24"/>
        </w:rPr>
      </w:pPr>
    </w:p>
    <w:p w:rsidR="00E01675" w:rsidRPr="002048AE" w:rsidRDefault="00E01675" w:rsidP="00E01675">
      <w:pPr>
        <w:adjustRightInd w:val="0"/>
        <w:snapToGrid w:val="0"/>
        <w:spacing w:line="520" w:lineRule="exact"/>
        <w:ind w:firstLineChars="200" w:firstLine="482"/>
        <w:rPr>
          <w:rFonts w:asciiTheme="minorEastAsia" w:eastAsiaTheme="minorEastAsia" w:hAnsiTheme="minorEastAsia" w:cs="宋体"/>
          <w:b/>
          <w:bCs/>
          <w:color w:val="000000" w:themeColor="text1"/>
          <w:sz w:val="24"/>
          <w:szCs w:val="24"/>
        </w:rPr>
      </w:pPr>
      <w:r w:rsidRPr="002048AE">
        <w:rPr>
          <w:rFonts w:asciiTheme="minorEastAsia" w:eastAsiaTheme="minorEastAsia" w:hAnsiTheme="minorEastAsia" w:cs="宋体" w:hint="eastAsia"/>
          <w:b/>
          <w:bCs/>
          <w:color w:val="000000" w:themeColor="text1"/>
          <w:sz w:val="24"/>
          <w:szCs w:val="24"/>
        </w:rPr>
        <w:t xml:space="preserve">乙方： </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 xml:space="preserve">地 址：                 </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 xml:space="preserve">单位负责人：            </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 xml:space="preserve">联系人：               </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theme="minorEastAsia"/>
          <w:color w:val="000000" w:themeColor="text1"/>
          <w:sz w:val="24"/>
          <w:szCs w:val="24"/>
        </w:rPr>
      </w:pPr>
      <w:r w:rsidRPr="002048AE">
        <w:rPr>
          <w:rFonts w:asciiTheme="minorEastAsia" w:eastAsiaTheme="minorEastAsia" w:hAnsiTheme="minorEastAsia" w:cstheme="minorEastAsia" w:hint="eastAsia"/>
          <w:color w:val="000000" w:themeColor="text1"/>
          <w:sz w:val="24"/>
          <w:szCs w:val="24"/>
        </w:rPr>
        <w:t xml:space="preserve">电话： </w:t>
      </w:r>
    </w:p>
    <w:p w:rsidR="00E01675" w:rsidRPr="002048AE" w:rsidRDefault="00E01675" w:rsidP="00220870">
      <w:pPr>
        <w:adjustRightInd w:val="0"/>
        <w:snapToGrid w:val="0"/>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theme="minorEastAsia" w:hint="eastAsia"/>
          <w:color w:val="000000" w:themeColor="text1"/>
          <w:sz w:val="24"/>
          <w:szCs w:val="24"/>
        </w:rPr>
        <w:t xml:space="preserve">         </w:t>
      </w:r>
      <w:bookmarkEnd w:id="55"/>
      <w:r w:rsidRPr="002048AE">
        <w:rPr>
          <w:rFonts w:asciiTheme="minorEastAsia" w:eastAsiaTheme="minorEastAsia" w:hAnsiTheme="minorEastAsia" w:cstheme="minorEastAsia" w:hint="eastAsia"/>
          <w:color w:val="000000" w:themeColor="text1"/>
          <w:sz w:val="24"/>
          <w:szCs w:val="24"/>
        </w:rPr>
        <w:t xml:space="preserve">                                          </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鉴于甲方工程中使用了【】空调系统，乙方为了更好的服务于空调用户及满足用户对空调维修保养的需求，经双方友好协商，甲方同意由乙方对其使用的【】空调系统设备及末端进行专业维修保养工作，并达成如下一致，以便双方共同信守。</w:t>
      </w:r>
    </w:p>
    <w:p w:rsidR="00E01675" w:rsidRPr="002048AE" w:rsidRDefault="00E01675" w:rsidP="00E01675">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sidRPr="002048AE">
        <w:rPr>
          <w:rFonts w:asciiTheme="minorEastAsia" w:eastAsiaTheme="minorEastAsia" w:hAnsiTheme="minorEastAsia" w:cstheme="minorEastAsia" w:hint="eastAsia"/>
          <w:b/>
          <w:bCs/>
          <w:color w:val="000000" w:themeColor="text1"/>
          <w:sz w:val="24"/>
          <w:szCs w:val="24"/>
        </w:rPr>
        <w:t>第一条 服务方式</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乙方根据甲方空调本身的实际情况，与甲方协商，向甲方收取费用并提供相应的维修保养服务。</w:t>
      </w:r>
    </w:p>
    <w:p w:rsidR="00E01675" w:rsidRPr="002048AE" w:rsidRDefault="00E01675" w:rsidP="00E01675">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sidRPr="002048AE">
        <w:rPr>
          <w:rFonts w:asciiTheme="minorEastAsia" w:eastAsiaTheme="minorEastAsia" w:hAnsiTheme="minorEastAsia" w:cstheme="minorEastAsia" w:hint="eastAsia"/>
          <w:b/>
          <w:bCs/>
          <w:color w:val="000000" w:themeColor="text1"/>
          <w:sz w:val="24"/>
          <w:szCs w:val="24"/>
        </w:rPr>
        <w:t>第二条 维保期限及地点</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2.1维护保养期限暂定自【】年【】月【】日起至【】年【】月【】日止。</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2.2合同期满后经甲方验收、考核合格后，双方可协商，另行签订合同。</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lastRenderedPageBreak/>
        <w:t xml:space="preserve">2.3维修保养地点：                       </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 xml:space="preserve">2.4维修保养空调型号及数量：   </w:t>
      </w:r>
    </w:p>
    <w:p w:rsidR="00E01675" w:rsidRPr="002048AE" w:rsidRDefault="00E01675" w:rsidP="00E01675">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sidRPr="002048AE">
        <w:rPr>
          <w:rFonts w:asciiTheme="minorEastAsia" w:eastAsiaTheme="minorEastAsia" w:hAnsiTheme="minorEastAsia" w:cstheme="minorEastAsia" w:hint="eastAsia"/>
          <w:b/>
          <w:bCs/>
          <w:color w:val="000000" w:themeColor="text1"/>
          <w:sz w:val="24"/>
          <w:szCs w:val="24"/>
        </w:rPr>
        <w:t>第三条 维保价格</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3.1维护保养费用总额为：人民币【】元，大写【】元整。前述维护保养费用总价</w:t>
      </w:r>
      <w:r w:rsidR="007F5FED" w:rsidRPr="002048AE">
        <w:rPr>
          <w:rFonts w:asciiTheme="minorEastAsia" w:eastAsiaTheme="minorEastAsia" w:hAnsiTheme="minorEastAsia" w:cs="宋体" w:hint="eastAsia"/>
          <w:color w:val="000000" w:themeColor="text1"/>
          <w:sz w:val="24"/>
          <w:szCs w:val="24"/>
        </w:rPr>
        <w:t>单次</w:t>
      </w:r>
      <w:r w:rsidRPr="002048AE">
        <w:rPr>
          <w:rFonts w:asciiTheme="minorEastAsia" w:eastAsiaTheme="minorEastAsia" w:hAnsiTheme="minorEastAsia" w:cs="宋体" w:hint="eastAsia"/>
          <w:color w:val="000000" w:themeColor="text1"/>
          <w:sz w:val="24"/>
          <w:szCs w:val="24"/>
        </w:rPr>
        <w:t>包干，固定不变，在本合同履行过程中不因任何因素的变化而调整。除本合同另有约定外，甲方无须另付任何费用，在合同履行期内不因任何因素调整，另免费提供单价【 】元（包含【 】元）以下的空调配件。（乙方提供的单价【】元以下配件清单和甲方承担零件成本费的零件清单、价格详见附件）。</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3.2维保费用包含但不限于：</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3.2.1维护保养费、工具费、人工费、单价在【】元及以下配件的费用、交通费、税费、利润等乙方履行完毕本合同项下约定设备维保义务并保证前述设备正常运行、甲方所应支付给乙方的全部款项。</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3.2.2空调设备运行期间每周【】次的常规维护检查及保养，本合同提供的服务，确定在甲方的正常营业时间或业主上下班高峰时间以外进行（具体时间由甲方结合实际情况确定）；</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3.2.3配件等相关设备更换需要的人工费用及交通费用；</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3.2.4不限次数的应急上门故障排除需要的费用（人工费及交通费）；</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3.2.5紧急故障【】小时到达现场服务，一般故障【】小时到达现场服务；</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3.2.6乙方在维护保养中，无需换件的维保时间不得超过【】小时，需要换件的维保时间不能超过【】小时（特殊部件维保时间双方另行协商）。</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3.2.7其他乙方为完成本合同项</w:t>
      </w:r>
      <w:proofErr w:type="gramStart"/>
      <w:r w:rsidRPr="002048AE">
        <w:rPr>
          <w:rFonts w:asciiTheme="minorEastAsia" w:eastAsiaTheme="minorEastAsia" w:hAnsiTheme="minorEastAsia" w:cs="宋体" w:hint="eastAsia"/>
          <w:color w:val="000000" w:themeColor="text1"/>
          <w:sz w:val="24"/>
          <w:szCs w:val="24"/>
        </w:rPr>
        <w:t>下义务</w:t>
      </w:r>
      <w:proofErr w:type="gramEnd"/>
      <w:r w:rsidRPr="002048AE">
        <w:rPr>
          <w:rFonts w:asciiTheme="minorEastAsia" w:eastAsiaTheme="minorEastAsia" w:hAnsiTheme="minorEastAsia" w:cs="宋体" w:hint="eastAsia"/>
          <w:color w:val="000000" w:themeColor="text1"/>
          <w:sz w:val="24"/>
          <w:szCs w:val="24"/>
        </w:rPr>
        <w:t>所需的其他费用。</w:t>
      </w:r>
    </w:p>
    <w:p w:rsidR="00E01675" w:rsidRPr="002048AE" w:rsidRDefault="00E01675" w:rsidP="00E01675">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sidRPr="002048AE">
        <w:rPr>
          <w:rFonts w:asciiTheme="minorEastAsia" w:eastAsiaTheme="minorEastAsia" w:hAnsiTheme="minorEastAsia" w:cstheme="minorEastAsia" w:hint="eastAsia"/>
          <w:b/>
          <w:bCs/>
          <w:color w:val="000000" w:themeColor="text1"/>
          <w:sz w:val="24"/>
          <w:szCs w:val="24"/>
        </w:rPr>
        <w:t>第四条 付款方式</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4.1按照先服务后付款的原则，甲方每【】</w:t>
      </w:r>
      <w:proofErr w:type="gramStart"/>
      <w:r w:rsidRPr="002048AE">
        <w:rPr>
          <w:rFonts w:asciiTheme="minorEastAsia" w:eastAsiaTheme="minorEastAsia" w:hAnsiTheme="minorEastAsia" w:cs="宋体" w:hint="eastAsia"/>
          <w:color w:val="000000" w:themeColor="text1"/>
          <w:sz w:val="24"/>
          <w:szCs w:val="24"/>
        </w:rPr>
        <w:t>个</w:t>
      </w:r>
      <w:proofErr w:type="gramEnd"/>
      <w:r w:rsidRPr="002048AE">
        <w:rPr>
          <w:rFonts w:asciiTheme="minorEastAsia" w:eastAsiaTheme="minorEastAsia" w:hAnsiTheme="minorEastAsia" w:cs="宋体" w:hint="eastAsia"/>
          <w:color w:val="000000" w:themeColor="text1"/>
          <w:sz w:val="24"/>
          <w:szCs w:val="24"/>
        </w:rPr>
        <w:t>月支付一次维保费用人民币【】元。乙方每完成【】</w:t>
      </w:r>
      <w:proofErr w:type="gramStart"/>
      <w:r w:rsidRPr="002048AE">
        <w:rPr>
          <w:rFonts w:asciiTheme="minorEastAsia" w:eastAsiaTheme="minorEastAsia" w:hAnsiTheme="minorEastAsia" w:cs="宋体" w:hint="eastAsia"/>
          <w:color w:val="000000" w:themeColor="text1"/>
          <w:sz w:val="24"/>
          <w:szCs w:val="24"/>
        </w:rPr>
        <w:t>个月维护</w:t>
      </w:r>
      <w:proofErr w:type="gramEnd"/>
      <w:r w:rsidRPr="002048AE">
        <w:rPr>
          <w:rFonts w:asciiTheme="minorEastAsia" w:eastAsiaTheme="minorEastAsia" w:hAnsiTheme="minorEastAsia" w:cs="宋体" w:hint="eastAsia"/>
          <w:color w:val="000000" w:themeColor="text1"/>
          <w:sz w:val="24"/>
          <w:szCs w:val="24"/>
        </w:rPr>
        <w:t>保养服务后需向甲方提交甲方要求的资料，经甲方书面认可并签署后，甲方凭借前述记录表及乙方出具有效等额的税务发票后，甲方于【】日内支付该【】</w:t>
      </w:r>
      <w:proofErr w:type="gramStart"/>
      <w:r w:rsidRPr="002048AE">
        <w:rPr>
          <w:rFonts w:asciiTheme="minorEastAsia" w:eastAsiaTheme="minorEastAsia" w:hAnsiTheme="minorEastAsia" w:cs="宋体" w:hint="eastAsia"/>
          <w:color w:val="000000" w:themeColor="text1"/>
          <w:sz w:val="24"/>
          <w:szCs w:val="24"/>
        </w:rPr>
        <w:t>个</w:t>
      </w:r>
      <w:proofErr w:type="gramEnd"/>
      <w:r w:rsidRPr="002048AE">
        <w:rPr>
          <w:rFonts w:asciiTheme="minorEastAsia" w:eastAsiaTheme="minorEastAsia" w:hAnsiTheme="minorEastAsia" w:cs="宋体" w:hint="eastAsia"/>
          <w:color w:val="000000" w:themeColor="text1"/>
          <w:sz w:val="24"/>
          <w:szCs w:val="24"/>
        </w:rPr>
        <w:t>月的维保费用。</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lastRenderedPageBreak/>
        <w:t>4.2除本合同另有约定外，合同期内发生的其他设备材料费用，甲方在合同期满经甲方确认后【】日内一并结清。如维修更换的材料费用较大（材料费用较大的标准为：【】。）时，双方另行商定付款方式。</w:t>
      </w:r>
    </w:p>
    <w:p w:rsidR="00E01675" w:rsidRPr="002048AE" w:rsidRDefault="00E01675" w:rsidP="00034847">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4.3以上甲方每次付款前，乙方应提供足额合法【】发票，否则甲方有权顺延付款且</w:t>
      </w:r>
      <w:proofErr w:type="gramStart"/>
      <w:r w:rsidRPr="002048AE">
        <w:rPr>
          <w:rFonts w:asciiTheme="minorEastAsia" w:eastAsiaTheme="minorEastAsia" w:hAnsiTheme="minorEastAsia" w:cs="宋体" w:hint="eastAsia"/>
          <w:color w:val="000000" w:themeColor="text1"/>
          <w:sz w:val="24"/>
          <w:szCs w:val="24"/>
        </w:rPr>
        <w:t>不</w:t>
      </w:r>
      <w:proofErr w:type="gramEnd"/>
      <w:r w:rsidRPr="002048AE">
        <w:rPr>
          <w:rFonts w:asciiTheme="minorEastAsia" w:eastAsiaTheme="minorEastAsia" w:hAnsiTheme="minorEastAsia" w:cs="宋体" w:hint="eastAsia"/>
          <w:color w:val="000000" w:themeColor="text1"/>
          <w:sz w:val="24"/>
          <w:szCs w:val="24"/>
        </w:rPr>
        <w:t>视为违约，乙方不得停止提供维护保养服务</w:t>
      </w:r>
      <w:r w:rsidR="007F5FED" w:rsidRPr="002048AE">
        <w:rPr>
          <w:rFonts w:asciiTheme="minorEastAsia" w:eastAsiaTheme="minorEastAsia" w:hAnsiTheme="minorEastAsia" w:cs="宋体" w:hint="eastAsia"/>
          <w:color w:val="000000" w:themeColor="text1"/>
          <w:sz w:val="24"/>
          <w:szCs w:val="24"/>
        </w:rPr>
        <w:t>以及合同项下的其他义务</w:t>
      </w:r>
      <w:r w:rsidRPr="002048AE">
        <w:rPr>
          <w:rFonts w:asciiTheme="minorEastAsia" w:eastAsiaTheme="minorEastAsia" w:hAnsiTheme="minorEastAsia" w:cs="宋体" w:hint="eastAsia"/>
          <w:color w:val="000000" w:themeColor="text1"/>
          <w:sz w:val="24"/>
          <w:szCs w:val="24"/>
        </w:rPr>
        <w:t>。</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乙方指定收款账户如下：</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开户名称：</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 xml:space="preserve">开 户 行： </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proofErr w:type="gramStart"/>
      <w:r w:rsidRPr="002048AE">
        <w:rPr>
          <w:rFonts w:asciiTheme="minorEastAsia" w:eastAsiaTheme="minorEastAsia" w:hAnsiTheme="minorEastAsia" w:cs="宋体" w:hint="eastAsia"/>
          <w:color w:val="000000" w:themeColor="text1"/>
          <w:sz w:val="24"/>
          <w:szCs w:val="24"/>
        </w:rPr>
        <w:t>账</w:t>
      </w:r>
      <w:proofErr w:type="gramEnd"/>
      <w:r w:rsidRPr="002048AE">
        <w:rPr>
          <w:rFonts w:asciiTheme="minorEastAsia" w:eastAsiaTheme="minorEastAsia" w:hAnsiTheme="minorEastAsia" w:cs="宋体" w:hint="eastAsia"/>
          <w:color w:val="000000" w:themeColor="text1"/>
          <w:sz w:val="24"/>
          <w:szCs w:val="24"/>
        </w:rPr>
        <w:t xml:space="preserve">    号： </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乙方发生账户信息变更时，应以商函、申请书等纸质形式（</w:t>
      </w:r>
      <w:proofErr w:type="gramStart"/>
      <w:r w:rsidRPr="002048AE">
        <w:rPr>
          <w:rFonts w:asciiTheme="minorEastAsia" w:eastAsiaTheme="minorEastAsia" w:hAnsiTheme="minorEastAsia" w:cs="宋体" w:hint="eastAsia"/>
          <w:color w:val="000000" w:themeColor="text1"/>
          <w:sz w:val="24"/>
          <w:szCs w:val="24"/>
        </w:rPr>
        <w:t>须盖收款</w:t>
      </w:r>
      <w:proofErr w:type="gramEnd"/>
      <w:r w:rsidRPr="002048AE">
        <w:rPr>
          <w:rFonts w:asciiTheme="minorEastAsia" w:eastAsiaTheme="minorEastAsia" w:hAnsiTheme="minorEastAsia" w:cs="宋体" w:hint="eastAsia"/>
          <w:color w:val="000000" w:themeColor="text1"/>
          <w:sz w:val="24"/>
          <w:szCs w:val="24"/>
        </w:rPr>
        <w:t>方公章）申请变更。否则甲方按合同约定账户进行支付。</w:t>
      </w:r>
    </w:p>
    <w:p w:rsidR="00E01675" w:rsidRPr="002048AE" w:rsidRDefault="00E01675" w:rsidP="00E01675">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sidRPr="002048AE">
        <w:rPr>
          <w:rFonts w:asciiTheme="minorEastAsia" w:eastAsiaTheme="minorEastAsia" w:hAnsiTheme="minorEastAsia" w:cstheme="minorEastAsia" w:hint="eastAsia"/>
          <w:b/>
          <w:bCs/>
          <w:color w:val="000000" w:themeColor="text1"/>
          <w:sz w:val="24"/>
          <w:szCs w:val="24"/>
        </w:rPr>
        <w:t>第五条 乙方维护保养内容</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乙方的技术人员对本合同项下设备进行维护保养服务，以确保空调设备的正常运行。</w:t>
      </w:r>
    </w:p>
    <w:p w:rsidR="00110E73"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维护保养内容如下：</w:t>
      </w:r>
    </w:p>
    <w:p w:rsidR="00E01675" w:rsidRPr="002048AE" w:rsidRDefault="00110E73"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i/>
          <w:iCs/>
          <w:color w:val="000000" w:themeColor="text1"/>
          <w:sz w:val="24"/>
          <w:szCs w:val="24"/>
          <w:u w:val="single"/>
        </w:rPr>
        <w:t>（</w:t>
      </w:r>
      <w:r w:rsidRPr="002048AE">
        <w:rPr>
          <w:rFonts w:asciiTheme="minorEastAsia" w:eastAsiaTheme="minorEastAsia" w:hAnsiTheme="minorEastAsia" w:cs="宋体" w:hint="eastAsia"/>
          <w:color w:val="000000" w:themeColor="text1"/>
          <w:sz w:val="24"/>
          <w:szCs w:val="24"/>
        </w:rPr>
        <w:t xml:space="preserve"> </w:t>
      </w:r>
      <w:r w:rsidR="00E01675" w:rsidRPr="002048AE">
        <w:rPr>
          <w:rFonts w:asciiTheme="minorEastAsia" w:eastAsiaTheme="minorEastAsia" w:hAnsiTheme="minorEastAsia" w:cs="宋体" w:hint="eastAsia"/>
          <w:color w:val="000000" w:themeColor="text1"/>
          <w:sz w:val="24"/>
          <w:szCs w:val="24"/>
        </w:rPr>
        <w:t>1）空调设备运行季节每周进行现场巡查。每次维修保养结束后乙方将向甲方提交一份维修保养报告，并在该报告中根据检查情况提出维护保养建议。</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2）建立设备维护档案和维修记录，并严格保守甲方一切的机密，配合甲方做好楼宇自控系统和数据库的正常高效使用。</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3）有重大活动时，按甲方的要求，随时对BAS系统进行检查，确保楼宇自控系统正常有效运行。</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4）在维护保养完成时与甲方的操作人员共同完成确认所维护设备工作正常。</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5）每月【】日向甲方提供【】</w:t>
      </w:r>
      <w:proofErr w:type="gramStart"/>
      <w:r w:rsidRPr="002048AE">
        <w:rPr>
          <w:rFonts w:asciiTheme="minorEastAsia" w:eastAsiaTheme="minorEastAsia" w:hAnsiTheme="minorEastAsia" w:cs="宋体" w:hint="eastAsia"/>
          <w:color w:val="000000" w:themeColor="text1"/>
          <w:sz w:val="24"/>
          <w:szCs w:val="24"/>
        </w:rPr>
        <w:t>次正常例行维保</w:t>
      </w:r>
      <w:proofErr w:type="gramEnd"/>
      <w:r w:rsidRPr="002048AE">
        <w:rPr>
          <w:rFonts w:asciiTheme="minorEastAsia" w:eastAsiaTheme="minorEastAsia" w:hAnsiTheme="minorEastAsia" w:cs="宋体" w:hint="eastAsia"/>
          <w:color w:val="000000" w:themeColor="text1"/>
          <w:sz w:val="24"/>
          <w:szCs w:val="24"/>
        </w:rPr>
        <w:t>保养巡视服务并提供技术咨询，及</w:t>
      </w:r>
      <w:r w:rsidRPr="002048AE">
        <w:rPr>
          <w:rFonts w:asciiTheme="minorEastAsia" w:eastAsiaTheme="minorEastAsia" w:hAnsiTheme="minorEastAsia" w:cs="宋体" w:hint="eastAsia"/>
          <w:color w:val="000000" w:themeColor="text1"/>
          <w:sz w:val="24"/>
          <w:szCs w:val="24"/>
        </w:rPr>
        <w:lastRenderedPageBreak/>
        <w:t>时与甲方操作人员交流设备运转情况。</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6）在运行季节末对楼宇自控系统运行状况总结，并提出维保建议。</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7）在合同有效期内，乙方以优惠的价格向甲方提供楼宇自控系统维护保养中常用易损件、备品备件（包含单价超过【】元配件损坏的更换），乙方依据附件一做结算申请单，如遇附件一之外的相关配件，则乙方在使用前应获得甲方书面同意，否则甲方有权拒绝支付该笔款项。</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8）如因乙方工作疏忽或失误而造成甲方设备的损坏，乙方将负责无偿修复受损设备或更换受损部件，并在【】小时内恢复正常运行。若因此给甲方或第三人造成的直接或间接损失，乙方应负责全部赔偿。</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9）如甲方在技术上有改进需要时，乙方免费提供技术上的咨询建议服务。</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10）乙方负责提供紧急故障、一般故障处理的技术服务。乙方的技术人员将在接到甲方的通知后【】小时内赶到现场提供故障紧急排除服务，【】小时内恢复系统正常运行。</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11）乙方负责培训甲方操作人员有关处理事故及障碍方面的常识。</w:t>
      </w:r>
    </w:p>
    <w:p w:rsidR="00E01675" w:rsidRPr="002048AE" w:rsidRDefault="00E01675" w:rsidP="00E01675">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sidRPr="002048AE">
        <w:rPr>
          <w:rFonts w:asciiTheme="minorEastAsia" w:eastAsiaTheme="minorEastAsia" w:hAnsiTheme="minorEastAsia" w:cstheme="minorEastAsia" w:hint="eastAsia"/>
          <w:b/>
          <w:bCs/>
          <w:color w:val="000000" w:themeColor="text1"/>
          <w:sz w:val="24"/>
          <w:szCs w:val="24"/>
        </w:rPr>
        <w:t>第六条 甲方职责</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6.1维保期内，设备因长期运行使用，需要更换或修理的零部件且该零部件的单价超过【】元时，其费用由甲方承担。</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6.2凡因甲方错误操作、人为破坏等故意或重大过失的原因而导致设备需要清理维修及更换零部件，其费用应由甲方承担。</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6.3设备发生任何故障或意外，甲方应及时向乙方提供真实情况。</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6.4乙方维护保养记录和报告除需甲方代表【】进行审查和签字确认外，还需加盖甲方公章，否则甲方不予认可。</w:t>
      </w:r>
    </w:p>
    <w:p w:rsidR="00E01675" w:rsidRPr="002048AE" w:rsidRDefault="00E01675" w:rsidP="00E01675">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sidRPr="002048AE">
        <w:rPr>
          <w:rFonts w:asciiTheme="minorEastAsia" w:eastAsiaTheme="minorEastAsia" w:hAnsiTheme="minorEastAsia" w:cstheme="minorEastAsia" w:hint="eastAsia"/>
          <w:b/>
          <w:bCs/>
          <w:color w:val="000000" w:themeColor="text1"/>
          <w:sz w:val="24"/>
          <w:szCs w:val="24"/>
        </w:rPr>
        <w:t>第七条 乙方职责</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7.1乙方必须向甲方提供保养和小修的详细工作时间安排表，征得甲方书面同意后，按计划施工，在维修保养中接受甲方的监督检查，每次维修保养完成后，制作并向甲方提交检查维修保养报告。在提供服务时，乙方应严格遵守甲方有关的规章制度。（见</w:t>
      </w:r>
      <w:r w:rsidRPr="002048AE">
        <w:rPr>
          <w:rFonts w:asciiTheme="minorEastAsia" w:eastAsiaTheme="minorEastAsia" w:hAnsiTheme="minorEastAsia" w:cs="宋体" w:hint="eastAsia"/>
          <w:color w:val="000000" w:themeColor="text1"/>
          <w:sz w:val="24"/>
          <w:szCs w:val="24"/>
        </w:rPr>
        <w:lastRenderedPageBreak/>
        <w:t>附件【】）</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7.2乙方必须保证维护保养质量，并按期完成各项检修范围的保养、修理任务，维护保养完成后，符合本合同约定服务标准及要求后交付甲方使用。</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7.3按照本合同所约定的维护保养方式，提供确保设备正常和安全运行所需的备品配件。</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7.4在本合同约定的服务期限内，本合同项下设备存在的故障可能严重影响设备安全运行时，乙方应及时通知甲方暂时停止使用该设备。</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7.5 在乙方维护保养工作中，乙方不能擅自改动设备原有的配置方案，如需要改动时应通知甲方，并经甲方书面认可后方可改动，并向甲方提供相关技术资料。</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7.6.乙方在维护保养中应严格执行国家安全技术等规范的要求，保证其维护保养的设备的安全技术性能，并负责落实现场安全防护措施，保证施工安全。因此引发的一切责任和费用均由乙方承担。乙方应当对其维护保养的设备的安全性能负责。</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7.7 乙方必须投保相关保险，并自行负责维保人员的安全保护工作。但无论乙方是否购买保险，均不得要求甲方为</w:t>
      </w:r>
      <w:proofErr w:type="gramStart"/>
      <w:r w:rsidRPr="002048AE">
        <w:rPr>
          <w:rFonts w:asciiTheme="minorEastAsia" w:eastAsiaTheme="minorEastAsia" w:hAnsiTheme="minorEastAsia" w:cs="宋体" w:hint="eastAsia"/>
          <w:color w:val="000000" w:themeColor="text1"/>
          <w:sz w:val="24"/>
          <w:szCs w:val="24"/>
        </w:rPr>
        <w:t>乙方员工</w:t>
      </w:r>
      <w:proofErr w:type="gramEnd"/>
      <w:r w:rsidRPr="002048AE">
        <w:rPr>
          <w:rFonts w:asciiTheme="minorEastAsia" w:eastAsiaTheme="minorEastAsia" w:hAnsiTheme="minorEastAsia" w:cs="宋体" w:hint="eastAsia"/>
          <w:color w:val="000000" w:themeColor="text1"/>
          <w:sz w:val="24"/>
          <w:szCs w:val="24"/>
        </w:rPr>
        <w:t>可能或已发生的人身、财产损害承担任何责任。</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7.8 乙方施工人员必须遵守甲方各项规章制度，文明施工；乙方在履行本合同过程中发生的任何工伤或意外事故，均应由乙方负责处理并承担全部费用；因此给甲方或第三方造成损失的，由乙方予以全额赔偿。</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7.9由于乙方维修保养质量问题造成甲方任何人身伤害及设备损失（包括第三方），由乙方承担全部赔偿责任。</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7.10乙方应当保证维保后的设备正常使用，如因设备原因造成的任何人员伤害及财产损失由乙方承担全部赔偿责任。</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7.11乙方维修保养产生的废弃物由乙方负责回收，不得造成甲方的环保污染。</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7.12乙方保养检修中，发生需甲方承担费用的项目或材料费用应提前向甲方提交材料项目及费用明细，待甲方确认后实施维修或更换工程。更换后的材料属于甲方，乙方应按甲方要求将更换后的材料交甲方相关代表签收，否则因此发生的损失及责任</w:t>
      </w:r>
      <w:r w:rsidRPr="002048AE">
        <w:rPr>
          <w:rFonts w:asciiTheme="minorEastAsia" w:eastAsiaTheme="minorEastAsia" w:hAnsiTheme="minorEastAsia" w:cs="宋体" w:hint="eastAsia"/>
          <w:color w:val="000000" w:themeColor="text1"/>
          <w:sz w:val="24"/>
          <w:szCs w:val="24"/>
        </w:rPr>
        <w:lastRenderedPageBreak/>
        <w:t>由乙方承担。</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7.13乙方指定【】为乙方代表,负责与甲方的日常联系，电话【】，乙方</w:t>
      </w:r>
      <w:proofErr w:type="gramStart"/>
      <w:r w:rsidRPr="002048AE">
        <w:rPr>
          <w:rFonts w:asciiTheme="minorEastAsia" w:eastAsiaTheme="minorEastAsia" w:hAnsiTheme="minorEastAsia" w:cs="宋体" w:hint="eastAsia"/>
          <w:color w:val="000000" w:themeColor="text1"/>
          <w:sz w:val="24"/>
          <w:szCs w:val="24"/>
        </w:rPr>
        <w:t>上述联系</w:t>
      </w:r>
      <w:proofErr w:type="gramEnd"/>
      <w:r w:rsidRPr="002048AE">
        <w:rPr>
          <w:rFonts w:asciiTheme="minorEastAsia" w:eastAsiaTheme="minorEastAsia" w:hAnsiTheme="minorEastAsia" w:cs="宋体" w:hint="eastAsia"/>
          <w:color w:val="000000" w:themeColor="text1"/>
          <w:sz w:val="24"/>
          <w:szCs w:val="24"/>
        </w:rPr>
        <w:t>方式等如发生变更的，应在变更前【】小时书面通知甲方，并明确</w:t>
      </w:r>
      <w:proofErr w:type="gramStart"/>
      <w:r w:rsidRPr="002048AE">
        <w:rPr>
          <w:rFonts w:asciiTheme="minorEastAsia" w:eastAsiaTheme="minorEastAsia" w:hAnsiTheme="minorEastAsia" w:cs="宋体" w:hint="eastAsia"/>
          <w:color w:val="000000" w:themeColor="text1"/>
          <w:sz w:val="24"/>
          <w:szCs w:val="24"/>
        </w:rPr>
        <w:t>新联系</w:t>
      </w:r>
      <w:proofErr w:type="gramEnd"/>
      <w:r w:rsidRPr="002048AE">
        <w:rPr>
          <w:rFonts w:asciiTheme="minorEastAsia" w:eastAsiaTheme="minorEastAsia" w:hAnsiTheme="minorEastAsia" w:cs="宋体" w:hint="eastAsia"/>
          <w:color w:val="000000" w:themeColor="text1"/>
          <w:sz w:val="24"/>
          <w:szCs w:val="24"/>
        </w:rPr>
        <w:t>方式的起用及生效时间，否则视为未变更。如因</w:t>
      </w:r>
      <w:proofErr w:type="gramStart"/>
      <w:r w:rsidRPr="002048AE">
        <w:rPr>
          <w:rFonts w:asciiTheme="minorEastAsia" w:eastAsiaTheme="minorEastAsia" w:hAnsiTheme="minorEastAsia" w:cs="宋体" w:hint="eastAsia"/>
          <w:color w:val="000000" w:themeColor="text1"/>
          <w:sz w:val="24"/>
          <w:szCs w:val="24"/>
        </w:rPr>
        <w:t>上述联系</w:t>
      </w:r>
      <w:proofErr w:type="gramEnd"/>
      <w:r w:rsidRPr="002048AE">
        <w:rPr>
          <w:rFonts w:asciiTheme="minorEastAsia" w:eastAsiaTheme="minorEastAsia" w:hAnsiTheme="minorEastAsia" w:cs="宋体" w:hint="eastAsia"/>
          <w:color w:val="000000" w:themeColor="text1"/>
          <w:sz w:val="24"/>
          <w:szCs w:val="24"/>
        </w:rPr>
        <w:t>方式变更未明确告知甲方给甲方造成任何损失的，均由乙方承担全部责任。乙方前述代表作出的承诺、认可、签字、确认等行为均视为乙方的行为，乙方对此承担全部责任。</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7.14乙方对本维保工程交纳公共责任保险，对维保设备制作安装标识标牌，提供作业人员的组织架构，安排专人负责维保工作。</w:t>
      </w:r>
    </w:p>
    <w:p w:rsidR="00E01675" w:rsidRPr="002048AE" w:rsidRDefault="00E01675" w:rsidP="00E01675">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sidRPr="002048AE">
        <w:rPr>
          <w:rFonts w:asciiTheme="minorEastAsia" w:eastAsiaTheme="minorEastAsia" w:hAnsiTheme="minorEastAsia" w:cstheme="minorEastAsia" w:hint="eastAsia"/>
          <w:b/>
          <w:bCs/>
          <w:color w:val="000000" w:themeColor="text1"/>
          <w:sz w:val="24"/>
          <w:szCs w:val="24"/>
        </w:rPr>
        <w:t>第八条 乙方的维护保养标准</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乙方维护保养质量标准必须符合国家、安徽省、合肥市及行业有关规范、标准，前述标准不一致的，以较高的标准为依据。</w:t>
      </w:r>
    </w:p>
    <w:p w:rsidR="00E01675" w:rsidRPr="002048AE" w:rsidRDefault="00E01675" w:rsidP="00E01675">
      <w:pPr>
        <w:adjustRightInd w:val="0"/>
        <w:snapToGrid w:val="0"/>
        <w:spacing w:line="520" w:lineRule="exact"/>
        <w:ind w:firstLineChars="200" w:firstLine="482"/>
        <w:rPr>
          <w:rFonts w:asciiTheme="minorEastAsia" w:eastAsiaTheme="minorEastAsia" w:hAnsiTheme="minorEastAsia" w:cstheme="minorEastAsia"/>
          <w:b/>
          <w:bCs/>
          <w:color w:val="000000" w:themeColor="text1"/>
          <w:sz w:val="24"/>
          <w:szCs w:val="24"/>
        </w:rPr>
      </w:pPr>
      <w:r w:rsidRPr="002048AE">
        <w:rPr>
          <w:rFonts w:asciiTheme="minorEastAsia" w:eastAsiaTheme="minorEastAsia" w:hAnsiTheme="minorEastAsia" w:cstheme="minorEastAsia" w:hint="eastAsia"/>
          <w:b/>
          <w:bCs/>
          <w:color w:val="000000" w:themeColor="text1"/>
          <w:sz w:val="24"/>
          <w:szCs w:val="24"/>
        </w:rPr>
        <w:t>第九条 违约责任</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9.1乙方逾期履行维护保养义务的，或逾期履行本合同约定的其他义务的，每逾期一日，应按本合同维护保养费总价款的【】%向甲方支付违约金；逾期达【】日的，甲方有权解除本合同。</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9.2除本合同另有约定外，乙方违反本合同其他义务的，经甲方催告后未能改正或补救的，甲方有权解除本合同。</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9.3本合同因乙方原因解除的，乙方应将甲方已付费用退还甲方，按本合同总价款的【】%向甲方支付违约金；该违约金数额不足以弥补甲方因此遭受的损失的，乙方应全额赔偿。</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9.4因乙方违约造成甲方损失的，乙方还应赔偿甲方为维护自身合法权益而支出的包括但不限于诉讼费、律师费、保全费、担保费、差旅费、文印费、诉讼保全保险费等一切支出。</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9.5甲方有权从应支付给乙方的款项中扣除相应的违约金、赔偿金等应由乙方支付的款项，不足抵扣的，甲方有权就不足部分继续向乙方追偿，乙方对此无异议，但甲方未扣除的并不视为对权利的放弃。</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lastRenderedPageBreak/>
        <w:t>9.6在乙方完全履行本合同项</w:t>
      </w:r>
      <w:proofErr w:type="gramStart"/>
      <w:r w:rsidRPr="002048AE">
        <w:rPr>
          <w:rFonts w:asciiTheme="minorEastAsia" w:eastAsiaTheme="minorEastAsia" w:hAnsiTheme="minorEastAsia" w:cs="宋体" w:hint="eastAsia"/>
          <w:color w:val="000000" w:themeColor="text1"/>
          <w:sz w:val="24"/>
          <w:szCs w:val="24"/>
        </w:rPr>
        <w:t>下义务</w:t>
      </w:r>
      <w:proofErr w:type="gramEnd"/>
      <w:r w:rsidRPr="002048AE">
        <w:rPr>
          <w:rFonts w:asciiTheme="minorEastAsia" w:eastAsiaTheme="minorEastAsia" w:hAnsiTheme="minorEastAsia" w:cs="宋体" w:hint="eastAsia"/>
          <w:color w:val="000000" w:themeColor="text1"/>
          <w:sz w:val="24"/>
          <w:szCs w:val="24"/>
        </w:rPr>
        <w:t>的情况下，甲方逾期付款且乙方发出书面催款通知后7日仍未付款的，每逾期一日，应按全国银行间同业拆借中心公布的贷款市场报价利率支付应付未付款的违约金，除此之外不承担其他责任。</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9.7本合同履行过程中，甲方有权提前【】日通知乙方解除本合同，合同解除后，双方按经甲方确认的乙方已完成工作据实结算费用，甲方不再承担其他补偿、赔偿责任。</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9.8乙方未经甲方事先书面同意，不能转让本合同或转移其根据本合同规定的权利和义务，否则，甲方有权解除合同，同时乙方应按照本合同第九条第3款约定承担违约责任。</w:t>
      </w:r>
    </w:p>
    <w:p w:rsidR="00E01675" w:rsidRPr="002048AE" w:rsidRDefault="00E01675" w:rsidP="00E01675">
      <w:pPr>
        <w:adjustRightInd w:val="0"/>
        <w:snapToGrid w:val="0"/>
        <w:spacing w:line="520" w:lineRule="exact"/>
        <w:ind w:firstLineChars="200" w:firstLine="482"/>
        <w:rPr>
          <w:rFonts w:asciiTheme="minorEastAsia" w:eastAsiaTheme="minorEastAsia" w:hAnsiTheme="minorEastAsia" w:cs="宋体"/>
          <w:color w:val="000000" w:themeColor="text1"/>
          <w:sz w:val="24"/>
          <w:szCs w:val="24"/>
        </w:rPr>
      </w:pPr>
      <w:bookmarkStart w:id="56" w:name="第十四条变更处理方法"/>
      <w:r w:rsidRPr="002048AE">
        <w:rPr>
          <w:rFonts w:asciiTheme="minorEastAsia" w:eastAsiaTheme="minorEastAsia" w:hAnsiTheme="minorEastAsia" w:cs="宋体" w:hint="eastAsia"/>
          <w:b/>
          <w:bCs/>
          <w:color w:val="000000" w:themeColor="text1"/>
          <w:sz w:val="24"/>
          <w:szCs w:val="24"/>
        </w:rPr>
        <w:t>第十条 送达地址</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根据本合同需要发出的全部通知以及甲方、乙方的文件往来及与本合同有关的通知和要求等，应以书面或者电子邮件形式进行；</w:t>
      </w:r>
      <w:proofErr w:type="gramStart"/>
      <w:r w:rsidRPr="002048AE">
        <w:rPr>
          <w:rFonts w:asciiTheme="minorEastAsia" w:eastAsiaTheme="minorEastAsia" w:hAnsiTheme="minorEastAsia" w:cs="宋体" w:hint="eastAsia"/>
          <w:color w:val="000000" w:themeColor="text1"/>
          <w:sz w:val="24"/>
          <w:szCs w:val="24"/>
        </w:rPr>
        <w:t>一</w:t>
      </w:r>
      <w:proofErr w:type="gramEnd"/>
      <w:r w:rsidRPr="002048AE">
        <w:rPr>
          <w:rFonts w:asciiTheme="minorEastAsia" w:eastAsiaTheme="minorEastAsia" w:hAnsiTheme="minorEastAsia" w:cs="宋体" w:hint="eastAsia"/>
          <w:color w:val="000000" w:themeColor="text1"/>
          <w:sz w:val="24"/>
          <w:szCs w:val="24"/>
        </w:rPr>
        <w:t>方向另一方以下通讯地址和收件人以特快专递、电邮等方式送达，以另一方签收之日或最迟自投递、电子邮件发出后第5日无论另一方是否签收均视为已有效送达该方。</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甲方确认的通讯送达地址：</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收件人：         联系电话：</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电子邮箱：</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p>
    <w:p w:rsidR="00E01675" w:rsidRPr="002048AE" w:rsidRDefault="00E01675" w:rsidP="00E01675">
      <w:pPr>
        <w:adjustRightInd w:val="0"/>
        <w:snapToGrid w:val="0"/>
        <w:spacing w:line="520" w:lineRule="exact"/>
        <w:ind w:firstLineChars="200" w:firstLine="480"/>
        <w:jc w:val="left"/>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乙方确认的通讯送达地址：</w:t>
      </w:r>
    </w:p>
    <w:p w:rsidR="00E01675" w:rsidRPr="002048AE" w:rsidRDefault="00E01675" w:rsidP="00E01675">
      <w:pPr>
        <w:adjustRightInd w:val="0"/>
        <w:snapToGrid w:val="0"/>
        <w:spacing w:line="520" w:lineRule="exact"/>
        <w:ind w:firstLineChars="200" w:firstLine="480"/>
        <w:jc w:val="left"/>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收件人：         联系电话：</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u w:val="single"/>
        </w:rPr>
      </w:pPr>
      <w:r w:rsidRPr="002048AE">
        <w:rPr>
          <w:rFonts w:asciiTheme="minorEastAsia" w:eastAsiaTheme="minorEastAsia" w:hAnsiTheme="minorEastAsia" w:cs="宋体" w:hint="eastAsia"/>
          <w:color w:val="000000" w:themeColor="text1"/>
          <w:sz w:val="24"/>
          <w:szCs w:val="24"/>
        </w:rPr>
        <w:t>电子邮箱：</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乙方未明确送达地址的，则以乙方工商注册地址（</w:t>
      </w:r>
      <w:proofErr w:type="gramStart"/>
      <w:r w:rsidRPr="002048AE">
        <w:rPr>
          <w:rFonts w:asciiTheme="minorEastAsia" w:eastAsiaTheme="minorEastAsia" w:hAnsiTheme="minorEastAsia" w:cs="宋体" w:hint="eastAsia"/>
          <w:color w:val="000000" w:themeColor="text1"/>
          <w:sz w:val="24"/>
          <w:szCs w:val="24"/>
        </w:rPr>
        <w:t>乙方系</w:t>
      </w:r>
      <w:proofErr w:type="gramEnd"/>
      <w:r w:rsidRPr="002048AE">
        <w:rPr>
          <w:rFonts w:asciiTheme="minorEastAsia" w:eastAsiaTheme="minorEastAsia" w:hAnsiTheme="minorEastAsia" w:cs="宋体" w:hint="eastAsia"/>
          <w:color w:val="000000" w:themeColor="text1"/>
          <w:sz w:val="24"/>
          <w:szCs w:val="24"/>
        </w:rPr>
        <w:t>个人的，为身份证地址）为通讯送达地址。双方确认并同意本合同约定的送达地址、电子邮箱亦作为双在诉讼或仲裁及执行等司法程序中的有效送达地址。</w:t>
      </w:r>
    </w:p>
    <w:p w:rsidR="00E01675" w:rsidRPr="002048AE" w:rsidRDefault="00E01675" w:rsidP="00E01675">
      <w:pPr>
        <w:widowControl/>
        <w:adjustRightInd w:val="0"/>
        <w:snapToGrid w:val="0"/>
        <w:spacing w:line="520" w:lineRule="exact"/>
        <w:ind w:firstLine="482"/>
        <w:rPr>
          <w:rFonts w:asciiTheme="minorEastAsia" w:eastAsiaTheme="minorEastAsia" w:hAnsiTheme="minorEastAsia" w:cs="宋体"/>
          <w:color w:val="000000" w:themeColor="text1"/>
          <w:kern w:val="0"/>
          <w:sz w:val="24"/>
          <w:szCs w:val="24"/>
        </w:rPr>
      </w:pPr>
      <w:r w:rsidRPr="002048AE">
        <w:rPr>
          <w:rFonts w:asciiTheme="minorEastAsia" w:eastAsiaTheme="minorEastAsia" w:hAnsiTheme="minorEastAsia" w:cs="宋体" w:hint="eastAsia"/>
          <w:b/>
          <w:bCs/>
          <w:color w:val="000000" w:themeColor="text1"/>
          <w:sz w:val="24"/>
          <w:szCs w:val="24"/>
        </w:rPr>
        <w:t>第十一条   争议的解决</w:t>
      </w:r>
    </w:p>
    <w:p w:rsidR="00E01675" w:rsidRPr="002048AE" w:rsidRDefault="00E01675" w:rsidP="00E01675">
      <w:pPr>
        <w:widowControl/>
        <w:adjustRightInd w:val="0"/>
        <w:snapToGrid w:val="0"/>
        <w:spacing w:line="520" w:lineRule="exact"/>
        <w:ind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lastRenderedPageBreak/>
        <w:t>11.1各方在本合同项下产生争议，应当首先友好协商解决。协商不成，任何一方均有权向甲方所在地人民法院起诉解决。。</w:t>
      </w:r>
    </w:p>
    <w:p w:rsidR="00E01675" w:rsidRPr="002048AE" w:rsidRDefault="00E01675" w:rsidP="00E01675">
      <w:pPr>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11.2本合同中任何条款的无效不应影响本合同其他条款的效力，在解决争议的过程中，各方应按本合同所有其他有效条款的约定继续履行本合同。</w:t>
      </w:r>
    </w:p>
    <w:p w:rsidR="00E01675" w:rsidRPr="002048AE" w:rsidRDefault="00E01675" w:rsidP="00E01675">
      <w:pPr>
        <w:shd w:val="clear" w:color="auto" w:fill="FFFFFF"/>
        <w:adjustRightInd w:val="0"/>
        <w:snapToGrid w:val="0"/>
        <w:spacing w:line="520" w:lineRule="exact"/>
        <w:ind w:firstLineChars="200" w:firstLine="482"/>
        <w:rPr>
          <w:rFonts w:asciiTheme="minorEastAsia" w:eastAsiaTheme="minorEastAsia" w:hAnsiTheme="minorEastAsia" w:cs="宋体"/>
          <w:b/>
          <w:bCs/>
          <w:color w:val="000000" w:themeColor="text1"/>
          <w:sz w:val="24"/>
          <w:szCs w:val="24"/>
        </w:rPr>
      </w:pPr>
      <w:r w:rsidRPr="002048AE">
        <w:rPr>
          <w:rFonts w:asciiTheme="minorEastAsia" w:eastAsiaTheme="minorEastAsia" w:hAnsiTheme="minorEastAsia" w:cs="宋体" w:hint="eastAsia"/>
          <w:b/>
          <w:bCs/>
          <w:color w:val="000000" w:themeColor="text1"/>
          <w:sz w:val="24"/>
          <w:szCs w:val="24"/>
        </w:rPr>
        <w:t xml:space="preserve">第十二条 其他事项  </w:t>
      </w:r>
      <w:r w:rsidRPr="002048AE">
        <w:rPr>
          <w:rFonts w:asciiTheme="minorEastAsia" w:eastAsiaTheme="minorEastAsia" w:hAnsiTheme="minorEastAsia" w:cs="宋体" w:hint="eastAsia"/>
          <w:color w:val="000000" w:themeColor="text1"/>
          <w:sz w:val="24"/>
          <w:szCs w:val="24"/>
        </w:rPr>
        <w:t xml:space="preserve">                                                                                                                                                                                                                                                                                                                                                                                                                                                                                                                                                                                                                                                                                                                                                                                                                                                                                                                                                                                                                                                                                                                                                                                                                                                                                                                                                                                                                                                                                                                                                                                                                                                                                                                                                                                                                                                                                                                                                                                                                                                                                                                                                                                                                                                                                                                                                                                                                                                                                                                                                                                                                                                                                                                                                                                                                                                                                                                                                                                                                                                                                                                                                                                                                                                                                                                                                                                                                                                                                                                                                                                                                                                                                                                                                                                                                                                                                                                                                                                                                                                                                                                                                                                                                                                                                                                                                                                                                                                                                                                                                                                                                                                                                                                                                                                                                                                                                                                                                                                                                                                                                                                                                                                                                                                                                                                                                                                                                                                                                                                                                                                                                                                                                                                                                                                                                                                                                                                                                                                                                                                                                                                                                                                                                                                                                                                                                                                                                                                                                                                                                                                                                                                                                                                                                                                                                                                                                                                  </w:t>
      </w:r>
    </w:p>
    <w:p w:rsidR="00E01675" w:rsidRPr="002048AE" w:rsidRDefault="00E01675" w:rsidP="00E01675">
      <w:pPr>
        <w:widowControl/>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12.1本合同生效的10日前，乙方应向甲方提供下列证明文件或材料；</w:t>
      </w:r>
    </w:p>
    <w:p w:rsidR="00E01675" w:rsidRPr="002048AE" w:rsidRDefault="00E01675" w:rsidP="00E01675">
      <w:pPr>
        <w:widowControl/>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12.1.1营业执照复印件、法定代表人身份证明文件，如为加盟项目，还须提供特许加盟的授权委托证明；</w:t>
      </w:r>
    </w:p>
    <w:p w:rsidR="00E01675" w:rsidRPr="002048AE" w:rsidRDefault="00E01675" w:rsidP="00E01675">
      <w:pPr>
        <w:widowControl/>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12.1.2签字人如为代理人，本合同签字人的授权委托书；</w:t>
      </w:r>
    </w:p>
    <w:p w:rsidR="00E01675" w:rsidRPr="002048AE" w:rsidRDefault="00E01675" w:rsidP="00E01675">
      <w:pPr>
        <w:widowControl/>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12.1.3甲方要求提供的其它资料；</w:t>
      </w:r>
    </w:p>
    <w:p w:rsidR="00E01675" w:rsidRPr="002048AE" w:rsidRDefault="00E01675" w:rsidP="00E01675">
      <w:pPr>
        <w:widowControl/>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12.2双方一致同意不向传播媒介或公众或第三方透露本合同的内容。</w:t>
      </w:r>
    </w:p>
    <w:p w:rsidR="00E01675" w:rsidRPr="002048AE" w:rsidRDefault="00E01675" w:rsidP="00E01675">
      <w:pPr>
        <w:widowControl/>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12.3本合同经甲、乙双方法定代表人或授权代表签字（加注合同签订日期）、盖章后生效。</w:t>
      </w:r>
    </w:p>
    <w:p w:rsidR="00E01675" w:rsidRPr="002048AE" w:rsidRDefault="00E01675" w:rsidP="00E01675">
      <w:pPr>
        <w:widowControl/>
        <w:adjustRightInd w:val="0"/>
        <w:snapToGrid w:val="0"/>
        <w:spacing w:line="520" w:lineRule="exact"/>
        <w:ind w:firstLineChars="200" w:firstLine="480"/>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12.4本合同正本一式【】份，甲方执【】份,乙方执【】份；相关部门备案【】份，均具有同等法律效力。</w:t>
      </w:r>
    </w:p>
    <w:p w:rsidR="00E01675" w:rsidRPr="002048AE" w:rsidRDefault="00E01675" w:rsidP="001B3881">
      <w:pPr>
        <w:adjustRightInd w:val="0"/>
        <w:snapToGrid w:val="0"/>
        <w:spacing w:line="520" w:lineRule="exact"/>
        <w:rPr>
          <w:rFonts w:asciiTheme="minorEastAsia" w:eastAsiaTheme="minorEastAsia" w:hAnsiTheme="minorEastAsia" w:cs="宋体"/>
          <w:color w:val="000000" w:themeColor="text1"/>
          <w:sz w:val="24"/>
          <w:szCs w:val="24"/>
        </w:rPr>
      </w:pPr>
    </w:p>
    <w:p w:rsidR="00E01675" w:rsidRPr="002048AE" w:rsidRDefault="00E01675" w:rsidP="00E01675">
      <w:pPr>
        <w:adjustRightInd w:val="0"/>
        <w:snapToGrid w:val="0"/>
        <w:spacing w:line="520" w:lineRule="exact"/>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 xml:space="preserve">甲方（盖章）：                        </w:t>
      </w:r>
    </w:p>
    <w:p w:rsidR="00E01675" w:rsidRPr="002048AE" w:rsidRDefault="00E01675" w:rsidP="00E01675">
      <w:pPr>
        <w:adjustRightInd w:val="0"/>
        <w:snapToGrid w:val="0"/>
        <w:spacing w:line="520" w:lineRule="exact"/>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法定代表人/授权代理人（签字）：</w:t>
      </w:r>
    </w:p>
    <w:p w:rsidR="00E01675" w:rsidRPr="002048AE" w:rsidRDefault="00E01675" w:rsidP="00E01675">
      <w:pPr>
        <w:adjustRightInd w:val="0"/>
        <w:snapToGrid w:val="0"/>
        <w:spacing w:line="520" w:lineRule="exact"/>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签约日期：    年  月  日</w:t>
      </w:r>
    </w:p>
    <w:p w:rsidR="00E01675" w:rsidRPr="002048AE" w:rsidRDefault="00E01675" w:rsidP="00E01675">
      <w:pPr>
        <w:adjustRightInd w:val="0"/>
        <w:snapToGrid w:val="0"/>
        <w:spacing w:line="520" w:lineRule="exact"/>
        <w:rPr>
          <w:rFonts w:asciiTheme="minorEastAsia" w:eastAsiaTheme="minorEastAsia" w:hAnsiTheme="minorEastAsia" w:cs="宋体"/>
          <w:color w:val="000000" w:themeColor="text1"/>
          <w:sz w:val="24"/>
          <w:szCs w:val="24"/>
        </w:rPr>
      </w:pPr>
    </w:p>
    <w:p w:rsidR="00E01675" w:rsidRPr="002048AE" w:rsidRDefault="00E01675" w:rsidP="00E01675">
      <w:pPr>
        <w:adjustRightInd w:val="0"/>
        <w:snapToGrid w:val="0"/>
        <w:spacing w:line="520" w:lineRule="exact"/>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乙方（盖章）：</w:t>
      </w:r>
    </w:p>
    <w:p w:rsidR="00E01675" w:rsidRPr="002048AE" w:rsidRDefault="00E01675" w:rsidP="00E01675">
      <w:pPr>
        <w:adjustRightInd w:val="0"/>
        <w:snapToGrid w:val="0"/>
        <w:spacing w:line="520" w:lineRule="exact"/>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法定代表人/授权代理人（签字）：</w:t>
      </w:r>
    </w:p>
    <w:p w:rsidR="00E01675" w:rsidRPr="002048AE" w:rsidRDefault="00E01675" w:rsidP="00E01675">
      <w:pPr>
        <w:adjustRightInd w:val="0"/>
        <w:snapToGrid w:val="0"/>
        <w:spacing w:line="520" w:lineRule="exact"/>
        <w:rPr>
          <w:rFonts w:asciiTheme="minorEastAsia" w:eastAsiaTheme="minorEastAsia" w:hAnsiTheme="minorEastAsia" w:cs="宋体"/>
          <w:color w:val="000000" w:themeColor="text1"/>
          <w:sz w:val="24"/>
          <w:szCs w:val="24"/>
        </w:rPr>
      </w:pPr>
      <w:r w:rsidRPr="002048AE">
        <w:rPr>
          <w:rFonts w:asciiTheme="minorEastAsia" w:eastAsiaTheme="minorEastAsia" w:hAnsiTheme="minorEastAsia" w:cs="宋体" w:hint="eastAsia"/>
          <w:color w:val="000000" w:themeColor="text1"/>
          <w:sz w:val="24"/>
          <w:szCs w:val="24"/>
        </w:rPr>
        <w:t>签约日期：    年  月  日</w:t>
      </w:r>
    </w:p>
    <w:bookmarkEnd w:id="56"/>
    <w:p w:rsidR="00E01675" w:rsidRPr="002048AE" w:rsidRDefault="00E01675" w:rsidP="001B3881">
      <w:pPr>
        <w:adjustRightInd w:val="0"/>
        <w:snapToGrid w:val="0"/>
        <w:spacing w:line="520" w:lineRule="exact"/>
        <w:rPr>
          <w:rFonts w:ascii="仿宋_GB2312" w:eastAsia="仿宋_GB2312" w:hAnsi="宋体" w:cs="宋体"/>
          <w:color w:val="000000" w:themeColor="text1"/>
          <w:sz w:val="24"/>
        </w:rPr>
      </w:pPr>
    </w:p>
    <w:p w:rsidR="008D3AD8" w:rsidRPr="002048AE" w:rsidRDefault="003A7246">
      <w:pPr>
        <w:spacing w:line="490" w:lineRule="exact"/>
        <w:ind w:firstLineChars="200" w:firstLine="482"/>
        <w:rPr>
          <w:rFonts w:ascii="宋体" w:hAnsi="宋体"/>
          <w:b/>
          <w:color w:val="000000" w:themeColor="text1"/>
          <w:sz w:val="24"/>
          <w:szCs w:val="24"/>
        </w:rPr>
      </w:pPr>
      <w:r w:rsidRPr="002048AE">
        <w:rPr>
          <w:rFonts w:ascii="宋体" w:hAnsi="宋体" w:hint="eastAsia"/>
          <w:b/>
          <w:color w:val="000000" w:themeColor="text1"/>
          <w:sz w:val="24"/>
          <w:szCs w:val="27"/>
        </w:rPr>
        <w:t>备注：本合同仅供参考，如本合同的约定如与本项目</w:t>
      </w:r>
      <w:r w:rsidRPr="002048AE">
        <w:rPr>
          <w:rFonts w:ascii="宋体" w:hAnsi="宋体" w:hint="eastAsia"/>
          <w:b/>
          <w:color w:val="000000" w:themeColor="text1"/>
          <w:sz w:val="24"/>
        </w:rPr>
        <w:t>招标</w:t>
      </w:r>
      <w:r w:rsidRPr="002048AE">
        <w:rPr>
          <w:rFonts w:ascii="宋体" w:hAnsi="宋体" w:hint="eastAsia"/>
          <w:b/>
          <w:color w:val="000000" w:themeColor="text1"/>
          <w:sz w:val="24"/>
          <w:szCs w:val="27"/>
        </w:rPr>
        <w:t>文件的投标人须知前附表、</w:t>
      </w:r>
      <w:r w:rsidRPr="002048AE">
        <w:rPr>
          <w:rFonts w:ascii="宋体" w:hAnsi="宋体" w:hint="eastAsia"/>
          <w:b/>
          <w:bCs/>
          <w:color w:val="000000" w:themeColor="text1"/>
          <w:sz w:val="24"/>
        </w:rPr>
        <w:t>招标需求</w:t>
      </w:r>
      <w:r w:rsidRPr="002048AE">
        <w:rPr>
          <w:rFonts w:ascii="宋体" w:hAnsi="宋体" w:hint="eastAsia"/>
          <w:b/>
          <w:color w:val="000000" w:themeColor="text1"/>
          <w:sz w:val="24"/>
          <w:szCs w:val="27"/>
        </w:rPr>
        <w:t>的约定不一致的地方，以投标人须知前附表、</w:t>
      </w:r>
      <w:r w:rsidRPr="002048AE">
        <w:rPr>
          <w:rFonts w:ascii="宋体" w:hAnsi="宋体" w:hint="eastAsia"/>
          <w:b/>
          <w:bCs/>
          <w:color w:val="000000" w:themeColor="text1"/>
          <w:sz w:val="24"/>
        </w:rPr>
        <w:t>招标需求</w:t>
      </w:r>
      <w:r w:rsidRPr="002048AE">
        <w:rPr>
          <w:rFonts w:ascii="宋体" w:hAnsi="宋体" w:hint="eastAsia"/>
          <w:b/>
          <w:color w:val="000000" w:themeColor="text1"/>
          <w:sz w:val="24"/>
          <w:szCs w:val="27"/>
        </w:rPr>
        <w:t>的约定为准。</w:t>
      </w:r>
    </w:p>
    <w:p w:rsidR="008D3AD8" w:rsidRPr="002048AE" w:rsidRDefault="008D3AD8">
      <w:pPr>
        <w:rPr>
          <w:color w:val="000000" w:themeColor="text1"/>
        </w:rPr>
      </w:pPr>
    </w:p>
    <w:p w:rsidR="008D3AD8" w:rsidRPr="002048AE" w:rsidRDefault="003A7246">
      <w:pPr>
        <w:pStyle w:val="2"/>
        <w:spacing w:line="500" w:lineRule="exact"/>
        <w:rPr>
          <w:rFonts w:ascii="宋体" w:eastAsia="宋体" w:hAnsi="宋体"/>
          <w:color w:val="000000" w:themeColor="text1"/>
        </w:rPr>
      </w:pPr>
      <w:bookmarkStart w:id="57" w:name="_Toc80687330"/>
      <w:r w:rsidRPr="002048AE">
        <w:rPr>
          <w:rFonts w:ascii="宋体" w:eastAsia="宋体" w:hAnsi="宋体" w:hint="eastAsia"/>
          <w:color w:val="000000" w:themeColor="text1"/>
        </w:rPr>
        <w:lastRenderedPageBreak/>
        <w:t>第七章 投标文件格式</w:t>
      </w:r>
      <w:bookmarkEnd w:id="57"/>
    </w:p>
    <w:p w:rsidR="00A8256A" w:rsidRPr="002048AE" w:rsidRDefault="00A8256A" w:rsidP="00A8256A">
      <w:pPr>
        <w:keepNext/>
        <w:keepLines/>
        <w:spacing w:before="120" w:after="120" w:line="400" w:lineRule="exact"/>
        <w:jc w:val="center"/>
        <w:outlineLvl w:val="1"/>
        <w:rPr>
          <w:rFonts w:ascii="Arial" w:hAnsi="Arial" w:cs="Calibri"/>
          <w:b/>
          <w:bCs/>
          <w:color w:val="000000" w:themeColor="text1"/>
          <w:sz w:val="32"/>
          <w:szCs w:val="32"/>
        </w:rPr>
      </w:pPr>
      <w:bookmarkStart w:id="58" w:name="_Toc530142180"/>
      <w:bookmarkStart w:id="59" w:name="_Toc28799390"/>
      <w:bookmarkStart w:id="60" w:name="_Toc69194593"/>
      <w:bookmarkStart w:id="61" w:name="_Toc479262713"/>
      <w:bookmarkStart w:id="62" w:name="_Toc26711494"/>
      <w:bookmarkStart w:id="63" w:name="_Toc524462521"/>
      <w:bookmarkStart w:id="64" w:name="_Toc78448694"/>
      <w:r w:rsidRPr="002048AE">
        <w:rPr>
          <w:rFonts w:ascii="Arial" w:hAnsi="Arial" w:cs="Calibri" w:hint="eastAsia"/>
          <w:b/>
          <w:bCs/>
          <w:color w:val="000000" w:themeColor="text1"/>
          <w:sz w:val="32"/>
          <w:szCs w:val="32"/>
        </w:rPr>
        <w:t>评审因素索引表</w:t>
      </w:r>
      <w:bookmarkEnd w:id="58"/>
      <w:bookmarkEnd w:id="59"/>
      <w:bookmarkEnd w:id="60"/>
      <w:bookmarkEnd w:id="61"/>
      <w:bookmarkEnd w:id="62"/>
      <w:bookmarkEnd w:id="63"/>
      <w:bookmarkEnd w:id="64"/>
    </w:p>
    <w:p w:rsidR="00A8256A" w:rsidRPr="002048AE" w:rsidRDefault="00A8256A" w:rsidP="00A8256A">
      <w:pPr>
        <w:jc w:val="center"/>
        <w:rPr>
          <w:rFonts w:ascii="Calibri" w:hAnsi="Calibri"/>
          <w:color w:val="000000" w:themeColor="text1"/>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4820"/>
        <w:gridCol w:w="3649"/>
      </w:tblGrid>
      <w:tr w:rsidR="002048AE" w:rsidRPr="002048AE" w:rsidTr="005C0CA1">
        <w:trPr>
          <w:trHeight w:val="680"/>
        </w:trPr>
        <w:tc>
          <w:tcPr>
            <w:tcW w:w="817" w:type="dxa"/>
            <w:vAlign w:val="center"/>
          </w:tcPr>
          <w:p w:rsidR="00A8256A" w:rsidRPr="002048AE" w:rsidRDefault="00A8256A" w:rsidP="005C0CA1">
            <w:pPr>
              <w:jc w:val="center"/>
              <w:rPr>
                <w:rFonts w:ascii="Calibri" w:hAnsi="Calibri"/>
                <w:b/>
                <w:color w:val="000000" w:themeColor="text1"/>
                <w:sz w:val="24"/>
              </w:rPr>
            </w:pPr>
            <w:bookmarkStart w:id="65" w:name="_Toc256695443"/>
            <w:bookmarkStart w:id="66" w:name="_Toc256691567"/>
            <w:r w:rsidRPr="002048AE">
              <w:rPr>
                <w:rFonts w:ascii="Calibri" w:hAnsi="Calibri" w:hint="eastAsia"/>
                <w:b/>
                <w:color w:val="000000" w:themeColor="text1"/>
                <w:sz w:val="24"/>
              </w:rPr>
              <w:t>序号</w:t>
            </w:r>
            <w:bookmarkEnd w:id="65"/>
            <w:bookmarkEnd w:id="66"/>
          </w:p>
        </w:tc>
        <w:tc>
          <w:tcPr>
            <w:tcW w:w="4820" w:type="dxa"/>
            <w:vAlign w:val="center"/>
          </w:tcPr>
          <w:p w:rsidR="00A8256A" w:rsidRPr="002048AE" w:rsidRDefault="00A8256A" w:rsidP="005C0CA1">
            <w:pPr>
              <w:jc w:val="center"/>
              <w:rPr>
                <w:rFonts w:ascii="Calibri" w:hAnsi="Calibri"/>
                <w:b/>
                <w:color w:val="000000" w:themeColor="text1"/>
                <w:sz w:val="24"/>
              </w:rPr>
            </w:pPr>
            <w:bookmarkStart w:id="67" w:name="_Toc256691568"/>
            <w:bookmarkStart w:id="68" w:name="_Toc256695444"/>
            <w:r w:rsidRPr="002048AE">
              <w:rPr>
                <w:rFonts w:ascii="Calibri" w:hAnsi="Calibri" w:hint="eastAsia"/>
                <w:b/>
                <w:color w:val="000000" w:themeColor="text1"/>
                <w:sz w:val="24"/>
              </w:rPr>
              <w:t>评审因素</w:t>
            </w:r>
            <w:bookmarkEnd w:id="67"/>
            <w:bookmarkEnd w:id="68"/>
          </w:p>
        </w:tc>
        <w:tc>
          <w:tcPr>
            <w:tcW w:w="3649" w:type="dxa"/>
            <w:vAlign w:val="center"/>
          </w:tcPr>
          <w:p w:rsidR="00A8256A" w:rsidRPr="002048AE" w:rsidRDefault="00A8256A" w:rsidP="005C0CA1">
            <w:pPr>
              <w:jc w:val="center"/>
              <w:rPr>
                <w:rFonts w:ascii="Calibri" w:hAnsi="Calibri"/>
                <w:b/>
                <w:color w:val="000000" w:themeColor="text1"/>
                <w:sz w:val="24"/>
              </w:rPr>
            </w:pPr>
            <w:bookmarkStart w:id="69" w:name="_Toc256691569"/>
            <w:bookmarkStart w:id="70" w:name="_Toc256695445"/>
            <w:r w:rsidRPr="002048AE">
              <w:rPr>
                <w:rFonts w:ascii="Calibri" w:hAnsi="Calibri" w:hint="eastAsia"/>
                <w:b/>
                <w:color w:val="000000" w:themeColor="text1"/>
                <w:sz w:val="24"/>
              </w:rPr>
              <w:t>投标文件页码范围</w:t>
            </w:r>
            <w:bookmarkEnd w:id="69"/>
            <w:bookmarkEnd w:id="70"/>
          </w:p>
        </w:tc>
      </w:tr>
      <w:tr w:rsidR="002048AE" w:rsidRPr="002048AE" w:rsidTr="005C0CA1">
        <w:trPr>
          <w:trHeight w:val="680"/>
        </w:trPr>
        <w:tc>
          <w:tcPr>
            <w:tcW w:w="817" w:type="dxa"/>
            <w:vAlign w:val="center"/>
          </w:tcPr>
          <w:p w:rsidR="00A8256A" w:rsidRPr="002048AE" w:rsidRDefault="00A8256A" w:rsidP="005C0CA1">
            <w:pPr>
              <w:jc w:val="center"/>
              <w:rPr>
                <w:rFonts w:ascii="Calibri" w:hAnsi="Calibri"/>
                <w:color w:val="000000" w:themeColor="text1"/>
                <w:sz w:val="24"/>
              </w:rPr>
            </w:pPr>
          </w:p>
        </w:tc>
        <w:tc>
          <w:tcPr>
            <w:tcW w:w="4820" w:type="dxa"/>
            <w:vAlign w:val="center"/>
          </w:tcPr>
          <w:p w:rsidR="00A8256A" w:rsidRPr="002048AE" w:rsidRDefault="00A8256A" w:rsidP="005C0CA1">
            <w:pPr>
              <w:jc w:val="center"/>
              <w:rPr>
                <w:rFonts w:ascii="Calibri" w:hAnsi="Calibri"/>
                <w:color w:val="000000" w:themeColor="text1"/>
                <w:sz w:val="24"/>
              </w:rPr>
            </w:pPr>
          </w:p>
        </w:tc>
        <w:tc>
          <w:tcPr>
            <w:tcW w:w="3649" w:type="dxa"/>
            <w:vAlign w:val="center"/>
          </w:tcPr>
          <w:p w:rsidR="00A8256A" w:rsidRPr="002048AE" w:rsidRDefault="00A8256A" w:rsidP="005C0CA1">
            <w:pPr>
              <w:jc w:val="center"/>
              <w:rPr>
                <w:rFonts w:ascii="Calibri" w:hAnsi="Calibri"/>
                <w:color w:val="000000" w:themeColor="text1"/>
                <w:sz w:val="24"/>
              </w:rPr>
            </w:pPr>
            <w:bookmarkStart w:id="71" w:name="_Toc256691570"/>
            <w:bookmarkStart w:id="72" w:name="_Toc256695446"/>
            <w:r w:rsidRPr="002048AE">
              <w:rPr>
                <w:rFonts w:ascii="Calibri" w:hAnsi="Calibri" w:hint="eastAsia"/>
                <w:color w:val="000000" w:themeColor="text1"/>
                <w:sz w:val="24"/>
              </w:rPr>
              <w:t>P---  P</w:t>
            </w:r>
            <w:bookmarkEnd w:id="71"/>
            <w:bookmarkEnd w:id="72"/>
          </w:p>
        </w:tc>
      </w:tr>
      <w:tr w:rsidR="002048AE" w:rsidRPr="002048AE" w:rsidTr="005C0CA1">
        <w:trPr>
          <w:trHeight w:val="680"/>
        </w:trPr>
        <w:tc>
          <w:tcPr>
            <w:tcW w:w="817" w:type="dxa"/>
            <w:vAlign w:val="center"/>
          </w:tcPr>
          <w:p w:rsidR="00A8256A" w:rsidRPr="002048AE" w:rsidRDefault="00A8256A" w:rsidP="005C0CA1">
            <w:pPr>
              <w:jc w:val="center"/>
              <w:rPr>
                <w:rFonts w:ascii="Calibri" w:hAnsi="Calibri"/>
                <w:color w:val="000000" w:themeColor="text1"/>
                <w:sz w:val="28"/>
                <w:szCs w:val="28"/>
              </w:rPr>
            </w:pPr>
          </w:p>
        </w:tc>
        <w:tc>
          <w:tcPr>
            <w:tcW w:w="4820" w:type="dxa"/>
            <w:vAlign w:val="center"/>
          </w:tcPr>
          <w:p w:rsidR="00A8256A" w:rsidRPr="002048AE" w:rsidRDefault="00A8256A" w:rsidP="005C0CA1">
            <w:pPr>
              <w:jc w:val="center"/>
              <w:rPr>
                <w:rFonts w:ascii="Calibri" w:hAnsi="Calibri"/>
                <w:color w:val="000000" w:themeColor="text1"/>
                <w:sz w:val="28"/>
                <w:szCs w:val="28"/>
              </w:rPr>
            </w:pPr>
          </w:p>
        </w:tc>
        <w:tc>
          <w:tcPr>
            <w:tcW w:w="3649" w:type="dxa"/>
            <w:vAlign w:val="center"/>
          </w:tcPr>
          <w:p w:rsidR="00A8256A" w:rsidRPr="002048AE" w:rsidRDefault="00A8256A" w:rsidP="005C0CA1">
            <w:pPr>
              <w:jc w:val="center"/>
              <w:rPr>
                <w:rFonts w:ascii="Calibri" w:hAnsi="Calibri"/>
                <w:color w:val="000000" w:themeColor="text1"/>
                <w:sz w:val="24"/>
              </w:rPr>
            </w:pPr>
            <w:bookmarkStart w:id="73" w:name="_Toc256691571"/>
            <w:bookmarkStart w:id="74" w:name="_Toc256695447"/>
            <w:r w:rsidRPr="002048AE">
              <w:rPr>
                <w:rFonts w:ascii="Calibri" w:hAnsi="Calibri" w:hint="eastAsia"/>
                <w:color w:val="000000" w:themeColor="text1"/>
                <w:sz w:val="24"/>
              </w:rPr>
              <w:t>P---  P</w:t>
            </w:r>
            <w:bookmarkEnd w:id="73"/>
            <w:bookmarkEnd w:id="74"/>
          </w:p>
        </w:tc>
      </w:tr>
      <w:tr w:rsidR="002048AE" w:rsidRPr="002048AE" w:rsidTr="005C0CA1">
        <w:trPr>
          <w:trHeight w:val="680"/>
        </w:trPr>
        <w:tc>
          <w:tcPr>
            <w:tcW w:w="817" w:type="dxa"/>
            <w:vAlign w:val="center"/>
          </w:tcPr>
          <w:p w:rsidR="00A8256A" w:rsidRPr="002048AE" w:rsidRDefault="00A8256A" w:rsidP="005C0CA1">
            <w:pPr>
              <w:jc w:val="center"/>
              <w:rPr>
                <w:rFonts w:ascii="Calibri" w:hAnsi="Calibri"/>
                <w:color w:val="000000" w:themeColor="text1"/>
                <w:sz w:val="28"/>
                <w:szCs w:val="28"/>
              </w:rPr>
            </w:pPr>
          </w:p>
        </w:tc>
        <w:tc>
          <w:tcPr>
            <w:tcW w:w="4820" w:type="dxa"/>
            <w:vAlign w:val="center"/>
          </w:tcPr>
          <w:p w:rsidR="00A8256A" w:rsidRPr="002048AE" w:rsidRDefault="00A8256A" w:rsidP="005C0CA1">
            <w:pPr>
              <w:jc w:val="center"/>
              <w:rPr>
                <w:rFonts w:ascii="Calibri" w:hAnsi="Calibri"/>
                <w:color w:val="000000" w:themeColor="text1"/>
                <w:sz w:val="28"/>
                <w:szCs w:val="28"/>
              </w:rPr>
            </w:pPr>
          </w:p>
        </w:tc>
        <w:tc>
          <w:tcPr>
            <w:tcW w:w="3649" w:type="dxa"/>
            <w:vAlign w:val="center"/>
          </w:tcPr>
          <w:p w:rsidR="00A8256A" w:rsidRPr="002048AE" w:rsidRDefault="00A8256A" w:rsidP="005C0CA1">
            <w:pPr>
              <w:jc w:val="center"/>
              <w:rPr>
                <w:rFonts w:ascii="Calibri" w:hAnsi="Calibri"/>
                <w:color w:val="000000" w:themeColor="text1"/>
                <w:sz w:val="24"/>
              </w:rPr>
            </w:pPr>
            <w:bookmarkStart w:id="75" w:name="_Toc256691572"/>
            <w:bookmarkStart w:id="76" w:name="_Toc256695448"/>
            <w:r w:rsidRPr="002048AE">
              <w:rPr>
                <w:rFonts w:ascii="Calibri" w:hAnsi="Calibri" w:hint="eastAsia"/>
                <w:color w:val="000000" w:themeColor="text1"/>
                <w:sz w:val="24"/>
              </w:rPr>
              <w:t>P---  P</w:t>
            </w:r>
            <w:bookmarkEnd w:id="75"/>
            <w:bookmarkEnd w:id="76"/>
          </w:p>
        </w:tc>
      </w:tr>
      <w:tr w:rsidR="002048AE" w:rsidRPr="002048AE" w:rsidTr="005C0CA1">
        <w:trPr>
          <w:trHeight w:val="680"/>
        </w:trPr>
        <w:tc>
          <w:tcPr>
            <w:tcW w:w="817" w:type="dxa"/>
            <w:vAlign w:val="center"/>
          </w:tcPr>
          <w:p w:rsidR="00A8256A" w:rsidRPr="002048AE" w:rsidRDefault="00A8256A" w:rsidP="005C0CA1">
            <w:pPr>
              <w:jc w:val="center"/>
              <w:rPr>
                <w:rFonts w:ascii="Calibri" w:hAnsi="Calibri"/>
                <w:color w:val="000000" w:themeColor="text1"/>
                <w:sz w:val="28"/>
                <w:szCs w:val="28"/>
              </w:rPr>
            </w:pPr>
          </w:p>
        </w:tc>
        <w:tc>
          <w:tcPr>
            <w:tcW w:w="4820" w:type="dxa"/>
            <w:vAlign w:val="center"/>
          </w:tcPr>
          <w:p w:rsidR="00A8256A" w:rsidRPr="002048AE" w:rsidRDefault="00A8256A" w:rsidP="005C0CA1">
            <w:pPr>
              <w:jc w:val="center"/>
              <w:rPr>
                <w:rFonts w:ascii="Calibri" w:hAnsi="Calibri"/>
                <w:color w:val="000000" w:themeColor="text1"/>
                <w:sz w:val="28"/>
                <w:szCs w:val="28"/>
              </w:rPr>
            </w:pPr>
          </w:p>
        </w:tc>
        <w:tc>
          <w:tcPr>
            <w:tcW w:w="3649" w:type="dxa"/>
            <w:vAlign w:val="center"/>
          </w:tcPr>
          <w:p w:rsidR="00A8256A" w:rsidRPr="002048AE" w:rsidRDefault="00A8256A" w:rsidP="005C0CA1">
            <w:pPr>
              <w:jc w:val="center"/>
              <w:rPr>
                <w:rFonts w:ascii="Calibri" w:hAnsi="Calibri"/>
                <w:color w:val="000000" w:themeColor="text1"/>
                <w:sz w:val="24"/>
              </w:rPr>
            </w:pPr>
            <w:bookmarkStart w:id="77" w:name="_Toc256695449"/>
            <w:bookmarkStart w:id="78" w:name="_Toc256691573"/>
            <w:r w:rsidRPr="002048AE">
              <w:rPr>
                <w:rFonts w:ascii="Calibri" w:hAnsi="Calibri" w:hint="eastAsia"/>
                <w:color w:val="000000" w:themeColor="text1"/>
                <w:sz w:val="24"/>
              </w:rPr>
              <w:t>P---  P</w:t>
            </w:r>
            <w:bookmarkEnd w:id="77"/>
            <w:bookmarkEnd w:id="78"/>
          </w:p>
        </w:tc>
      </w:tr>
      <w:tr w:rsidR="002048AE" w:rsidRPr="002048AE" w:rsidTr="005C0CA1">
        <w:trPr>
          <w:trHeight w:val="680"/>
        </w:trPr>
        <w:tc>
          <w:tcPr>
            <w:tcW w:w="817" w:type="dxa"/>
            <w:vAlign w:val="center"/>
          </w:tcPr>
          <w:p w:rsidR="00A8256A" w:rsidRPr="002048AE" w:rsidRDefault="00A8256A" w:rsidP="005C0CA1">
            <w:pPr>
              <w:jc w:val="center"/>
              <w:rPr>
                <w:rFonts w:ascii="Calibri" w:hAnsi="Calibri"/>
                <w:color w:val="000000" w:themeColor="text1"/>
                <w:sz w:val="28"/>
                <w:szCs w:val="28"/>
              </w:rPr>
            </w:pPr>
          </w:p>
        </w:tc>
        <w:tc>
          <w:tcPr>
            <w:tcW w:w="4820" w:type="dxa"/>
            <w:vAlign w:val="center"/>
          </w:tcPr>
          <w:p w:rsidR="00A8256A" w:rsidRPr="002048AE" w:rsidRDefault="00A8256A" w:rsidP="005C0CA1">
            <w:pPr>
              <w:jc w:val="center"/>
              <w:rPr>
                <w:rFonts w:ascii="Calibri" w:hAnsi="Calibri"/>
                <w:color w:val="000000" w:themeColor="text1"/>
                <w:sz w:val="28"/>
                <w:szCs w:val="28"/>
              </w:rPr>
            </w:pPr>
          </w:p>
        </w:tc>
        <w:tc>
          <w:tcPr>
            <w:tcW w:w="3649" w:type="dxa"/>
            <w:vAlign w:val="center"/>
          </w:tcPr>
          <w:p w:rsidR="00A8256A" w:rsidRPr="002048AE" w:rsidRDefault="00A8256A" w:rsidP="005C0CA1">
            <w:pPr>
              <w:jc w:val="center"/>
              <w:rPr>
                <w:rFonts w:ascii="Calibri" w:hAnsi="Calibri"/>
                <w:color w:val="000000" w:themeColor="text1"/>
                <w:sz w:val="24"/>
              </w:rPr>
            </w:pPr>
            <w:bookmarkStart w:id="79" w:name="_Toc256695450"/>
            <w:bookmarkStart w:id="80" w:name="_Toc256691574"/>
            <w:r w:rsidRPr="002048AE">
              <w:rPr>
                <w:rFonts w:ascii="Calibri" w:hAnsi="Calibri" w:hint="eastAsia"/>
                <w:color w:val="000000" w:themeColor="text1"/>
                <w:sz w:val="24"/>
              </w:rPr>
              <w:t>P---  P</w:t>
            </w:r>
            <w:bookmarkEnd w:id="79"/>
            <w:bookmarkEnd w:id="80"/>
          </w:p>
        </w:tc>
      </w:tr>
      <w:tr w:rsidR="002048AE" w:rsidRPr="002048AE" w:rsidTr="005C0CA1">
        <w:trPr>
          <w:trHeight w:val="584"/>
        </w:trPr>
        <w:tc>
          <w:tcPr>
            <w:tcW w:w="817" w:type="dxa"/>
            <w:vAlign w:val="center"/>
          </w:tcPr>
          <w:p w:rsidR="00A8256A" w:rsidRPr="002048AE" w:rsidRDefault="00A8256A" w:rsidP="005C0CA1">
            <w:pPr>
              <w:jc w:val="center"/>
              <w:rPr>
                <w:rFonts w:ascii="Calibri" w:hAnsi="Calibri"/>
                <w:color w:val="000000" w:themeColor="text1"/>
                <w:sz w:val="28"/>
                <w:szCs w:val="28"/>
              </w:rPr>
            </w:pPr>
          </w:p>
        </w:tc>
        <w:tc>
          <w:tcPr>
            <w:tcW w:w="4820" w:type="dxa"/>
            <w:vAlign w:val="center"/>
          </w:tcPr>
          <w:p w:rsidR="00A8256A" w:rsidRPr="002048AE" w:rsidRDefault="00A8256A" w:rsidP="005C0CA1">
            <w:pPr>
              <w:jc w:val="center"/>
              <w:rPr>
                <w:rFonts w:ascii="Calibri" w:hAnsi="Calibri"/>
                <w:color w:val="000000" w:themeColor="text1"/>
                <w:sz w:val="28"/>
                <w:szCs w:val="28"/>
              </w:rPr>
            </w:pPr>
          </w:p>
        </w:tc>
        <w:tc>
          <w:tcPr>
            <w:tcW w:w="3649" w:type="dxa"/>
            <w:vAlign w:val="center"/>
          </w:tcPr>
          <w:p w:rsidR="00A8256A" w:rsidRPr="002048AE" w:rsidRDefault="00A8256A" w:rsidP="005C0CA1">
            <w:pPr>
              <w:jc w:val="center"/>
              <w:rPr>
                <w:rFonts w:ascii="Calibri" w:hAnsi="Calibri"/>
                <w:color w:val="000000" w:themeColor="text1"/>
                <w:sz w:val="24"/>
              </w:rPr>
            </w:pPr>
            <w:bookmarkStart w:id="81" w:name="_Toc256691575"/>
            <w:bookmarkStart w:id="82" w:name="_Toc256695451"/>
            <w:r w:rsidRPr="002048AE">
              <w:rPr>
                <w:rFonts w:ascii="Calibri" w:hAnsi="Calibri" w:hint="eastAsia"/>
                <w:color w:val="000000" w:themeColor="text1"/>
                <w:sz w:val="24"/>
              </w:rPr>
              <w:t>P---  P</w:t>
            </w:r>
            <w:bookmarkEnd w:id="81"/>
            <w:bookmarkEnd w:id="82"/>
          </w:p>
        </w:tc>
      </w:tr>
      <w:tr w:rsidR="002048AE" w:rsidRPr="002048AE" w:rsidTr="005C0CA1">
        <w:trPr>
          <w:trHeight w:val="584"/>
        </w:trPr>
        <w:tc>
          <w:tcPr>
            <w:tcW w:w="817" w:type="dxa"/>
            <w:vAlign w:val="center"/>
          </w:tcPr>
          <w:p w:rsidR="00A8256A" w:rsidRPr="002048AE" w:rsidRDefault="00A8256A" w:rsidP="005C0CA1">
            <w:pPr>
              <w:jc w:val="center"/>
              <w:rPr>
                <w:rFonts w:ascii="Calibri" w:hAnsi="Calibri"/>
                <w:color w:val="000000" w:themeColor="text1"/>
                <w:sz w:val="28"/>
                <w:szCs w:val="28"/>
              </w:rPr>
            </w:pPr>
          </w:p>
        </w:tc>
        <w:tc>
          <w:tcPr>
            <w:tcW w:w="4820" w:type="dxa"/>
            <w:vAlign w:val="center"/>
          </w:tcPr>
          <w:p w:rsidR="00A8256A" w:rsidRPr="002048AE" w:rsidRDefault="00A8256A" w:rsidP="005C0CA1">
            <w:pPr>
              <w:jc w:val="center"/>
              <w:rPr>
                <w:rFonts w:ascii="Calibri" w:hAnsi="Calibri"/>
                <w:color w:val="000000" w:themeColor="text1"/>
                <w:sz w:val="28"/>
                <w:szCs w:val="28"/>
              </w:rPr>
            </w:pPr>
          </w:p>
        </w:tc>
        <w:tc>
          <w:tcPr>
            <w:tcW w:w="3649" w:type="dxa"/>
            <w:vAlign w:val="center"/>
          </w:tcPr>
          <w:p w:rsidR="00A8256A" w:rsidRPr="002048AE" w:rsidRDefault="00A8256A" w:rsidP="005C0CA1">
            <w:pPr>
              <w:jc w:val="center"/>
              <w:rPr>
                <w:rFonts w:ascii="Calibri" w:hAnsi="Calibri"/>
                <w:color w:val="000000" w:themeColor="text1"/>
                <w:sz w:val="24"/>
              </w:rPr>
            </w:pPr>
            <w:bookmarkStart w:id="83" w:name="_Toc256691576"/>
            <w:bookmarkStart w:id="84" w:name="_Toc256695452"/>
            <w:r w:rsidRPr="002048AE">
              <w:rPr>
                <w:rFonts w:ascii="Calibri" w:hAnsi="Calibri" w:hint="eastAsia"/>
                <w:color w:val="000000" w:themeColor="text1"/>
                <w:sz w:val="24"/>
              </w:rPr>
              <w:t>P---  P</w:t>
            </w:r>
            <w:bookmarkEnd w:id="83"/>
            <w:bookmarkEnd w:id="84"/>
          </w:p>
        </w:tc>
      </w:tr>
      <w:tr w:rsidR="002048AE" w:rsidRPr="002048AE" w:rsidTr="005C0CA1">
        <w:trPr>
          <w:trHeight w:val="584"/>
        </w:trPr>
        <w:tc>
          <w:tcPr>
            <w:tcW w:w="817" w:type="dxa"/>
            <w:vAlign w:val="center"/>
          </w:tcPr>
          <w:p w:rsidR="00A8256A" w:rsidRPr="002048AE" w:rsidRDefault="00A8256A" w:rsidP="005C0CA1">
            <w:pPr>
              <w:jc w:val="center"/>
              <w:rPr>
                <w:rFonts w:ascii="Calibri" w:hAnsi="Calibri"/>
                <w:color w:val="000000" w:themeColor="text1"/>
                <w:sz w:val="28"/>
                <w:szCs w:val="28"/>
              </w:rPr>
            </w:pPr>
          </w:p>
        </w:tc>
        <w:tc>
          <w:tcPr>
            <w:tcW w:w="4820" w:type="dxa"/>
            <w:vAlign w:val="center"/>
          </w:tcPr>
          <w:p w:rsidR="00A8256A" w:rsidRPr="002048AE" w:rsidRDefault="00A8256A" w:rsidP="005C0CA1">
            <w:pPr>
              <w:jc w:val="center"/>
              <w:rPr>
                <w:rFonts w:ascii="Calibri" w:hAnsi="Calibri"/>
                <w:color w:val="000000" w:themeColor="text1"/>
                <w:sz w:val="28"/>
                <w:szCs w:val="28"/>
              </w:rPr>
            </w:pPr>
          </w:p>
        </w:tc>
        <w:tc>
          <w:tcPr>
            <w:tcW w:w="3649" w:type="dxa"/>
            <w:vAlign w:val="center"/>
          </w:tcPr>
          <w:p w:rsidR="00A8256A" w:rsidRPr="002048AE" w:rsidRDefault="00A8256A" w:rsidP="005C0CA1">
            <w:pPr>
              <w:jc w:val="center"/>
              <w:rPr>
                <w:rFonts w:ascii="Calibri" w:hAnsi="Calibri"/>
                <w:color w:val="000000" w:themeColor="text1"/>
                <w:sz w:val="24"/>
              </w:rPr>
            </w:pPr>
            <w:bookmarkStart w:id="85" w:name="_Toc256691577"/>
            <w:bookmarkStart w:id="86" w:name="_Toc256695453"/>
            <w:r w:rsidRPr="002048AE">
              <w:rPr>
                <w:rFonts w:ascii="Calibri" w:hAnsi="Calibri" w:hint="eastAsia"/>
                <w:color w:val="000000" w:themeColor="text1"/>
                <w:sz w:val="24"/>
              </w:rPr>
              <w:t>P---  P</w:t>
            </w:r>
            <w:bookmarkEnd w:id="85"/>
            <w:bookmarkEnd w:id="86"/>
          </w:p>
        </w:tc>
      </w:tr>
      <w:tr w:rsidR="002048AE" w:rsidRPr="002048AE" w:rsidTr="005C0CA1">
        <w:trPr>
          <w:trHeight w:val="680"/>
        </w:trPr>
        <w:tc>
          <w:tcPr>
            <w:tcW w:w="817" w:type="dxa"/>
            <w:vAlign w:val="center"/>
          </w:tcPr>
          <w:p w:rsidR="00A8256A" w:rsidRPr="002048AE" w:rsidRDefault="00A8256A" w:rsidP="005C0CA1">
            <w:pPr>
              <w:jc w:val="center"/>
              <w:rPr>
                <w:rFonts w:ascii="Calibri" w:hAnsi="Calibri"/>
                <w:color w:val="000000" w:themeColor="text1"/>
                <w:sz w:val="28"/>
                <w:szCs w:val="28"/>
              </w:rPr>
            </w:pPr>
          </w:p>
        </w:tc>
        <w:tc>
          <w:tcPr>
            <w:tcW w:w="4820" w:type="dxa"/>
            <w:vAlign w:val="center"/>
          </w:tcPr>
          <w:p w:rsidR="00A8256A" w:rsidRPr="002048AE" w:rsidRDefault="00A8256A" w:rsidP="005C0CA1">
            <w:pPr>
              <w:jc w:val="center"/>
              <w:rPr>
                <w:rFonts w:ascii="Calibri" w:hAnsi="Calibri"/>
                <w:color w:val="000000" w:themeColor="text1"/>
                <w:sz w:val="28"/>
                <w:szCs w:val="28"/>
              </w:rPr>
            </w:pPr>
          </w:p>
        </w:tc>
        <w:tc>
          <w:tcPr>
            <w:tcW w:w="3649" w:type="dxa"/>
            <w:vAlign w:val="center"/>
          </w:tcPr>
          <w:p w:rsidR="00A8256A" w:rsidRPr="002048AE" w:rsidRDefault="00A8256A" w:rsidP="005C0CA1">
            <w:pPr>
              <w:jc w:val="center"/>
              <w:rPr>
                <w:rFonts w:ascii="Calibri" w:hAnsi="Calibri"/>
                <w:color w:val="000000" w:themeColor="text1"/>
                <w:sz w:val="24"/>
              </w:rPr>
            </w:pPr>
            <w:bookmarkStart w:id="87" w:name="_Toc256691578"/>
            <w:bookmarkStart w:id="88" w:name="_Toc256695454"/>
            <w:r w:rsidRPr="002048AE">
              <w:rPr>
                <w:rFonts w:ascii="Calibri" w:hAnsi="Calibri" w:hint="eastAsia"/>
                <w:color w:val="000000" w:themeColor="text1"/>
                <w:sz w:val="24"/>
              </w:rPr>
              <w:t>P---  P</w:t>
            </w:r>
            <w:bookmarkEnd w:id="87"/>
            <w:bookmarkEnd w:id="88"/>
          </w:p>
        </w:tc>
      </w:tr>
      <w:tr w:rsidR="002048AE" w:rsidRPr="002048AE" w:rsidTr="005C0CA1">
        <w:trPr>
          <w:trHeight w:val="584"/>
        </w:trPr>
        <w:tc>
          <w:tcPr>
            <w:tcW w:w="817" w:type="dxa"/>
            <w:vAlign w:val="center"/>
          </w:tcPr>
          <w:p w:rsidR="00A8256A" w:rsidRPr="002048AE" w:rsidRDefault="00A8256A" w:rsidP="005C0CA1">
            <w:pPr>
              <w:jc w:val="center"/>
              <w:rPr>
                <w:rFonts w:ascii="Calibri" w:hAnsi="Calibri"/>
                <w:color w:val="000000" w:themeColor="text1"/>
                <w:sz w:val="28"/>
                <w:szCs w:val="28"/>
              </w:rPr>
            </w:pPr>
          </w:p>
        </w:tc>
        <w:tc>
          <w:tcPr>
            <w:tcW w:w="4820" w:type="dxa"/>
            <w:vAlign w:val="center"/>
          </w:tcPr>
          <w:p w:rsidR="00A8256A" w:rsidRPr="002048AE" w:rsidRDefault="00A8256A" w:rsidP="005C0CA1">
            <w:pPr>
              <w:jc w:val="center"/>
              <w:rPr>
                <w:rFonts w:ascii="Calibri" w:hAnsi="Calibri"/>
                <w:color w:val="000000" w:themeColor="text1"/>
                <w:sz w:val="28"/>
                <w:szCs w:val="28"/>
              </w:rPr>
            </w:pPr>
          </w:p>
        </w:tc>
        <w:tc>
          <w:tcPr>
            <w:tcW w:w="3649" w:type="dxa"/>
            <w:vAlign w:val="center"/>
          </w:tcPr>
          <w:p w:rsidR="00A8256A" w:rsidRPr="002048AE" w:rsidRDefault="00A8256A" w:rsidP="005C0CA1">
            <w:pPr>
              <w:jc w:val="center"/>
              <w:rPr>
                <w:rFonts w:ascii="Calibri" w:hAnsi="Calibri"/>
                <w:color w:val="000000" w:themeColor="text1"/>
                <w:sz w:val="24"/>
              </w:rPr>
            </w:pPr>
            <w:bookmarkStart w:id="89" w:name="_Toc256695455"/>
            <w:bookmarkStart w:id="90" w:name="_Toc256691579"/>
            <w:r w:rsidRPr="002048AE">
              <w:rPr>
                <w:rFonts w:ascii="Calibri" w:hAnsi="Calibri" w:hint="eastAsia"/>
                <w:color w:val="000000" w:themeColor="text1"/>
                <w:sz w:val="24"/>
              </w:rPr>
              <w:t>P---  P</w:t>
            </w:r>
            <w:bookmarkEnd w:id="89"/>
            <w:bookmarkEnd w:id="90"/>
          </w:p>
        </w:tc>
      </w:tr>
      <w:tr w:rsidR="002048AE" w:rsidRPr="002048AE" w:rsidTr="005C0CA1">
        <w:trPr>
          <w:trHeight w:val="680"/>
        </w:trPr>
        <w:tc>
          <w:tcPr>
            <w:tcW w:w="817" w:type="dxa"/>
            <w:vAlign w:val="center"/>
          </w:tcPr>
          <w:p w:rsidR="00A8256A" w:rsidRPr="002048AE" w:rsidRDefault="00A8256A" w:rsidP="005C0CA1">
            <w:pPr>
              <w:jc w:val="center"/>
              <w:rPr>
                <w:rFonts w:ascii="Calibri" w:hAnsi="Calibri"/>
                <w:color w:val="000000" w:themeColor="text1"/>
                <w:sz w:val="28"/>
                <w:szCs w:val="28"/>
              </w:rPr>
            </w:pPr>
          </w:p>
        </w:tc>
        <w:tc>
          <w:tcPr>
            <w:tcW w:w="4820" w:type="dxa"/>
            <w:vAlign w:val="center"/>
          </w:tcPr>
          <w:p w:rsidR="00A8256A" w:rsidRPr="002048AE" w:rsidRDefault="00A8256A" w:rsidP="005C0CA1">
            <w:pPr>
              <w:jc w:val="center"/>
              <w:rPr>
                <w:rFonts w:ascii="Calibri" w:hAnsi="Calibri"/>
                <w:color w:val="000000" w:themeColor="text1"/>
                <w:sz w:val="28"/>
                <w:szCs w:val="28"/>
              </w:rPr>
            </w:pPr>
          </w:p>
        </w:tc>
        <w:tc>
          <w:tcPr>
            <w:tcW w:w="3649" w:type="dxa"/>
            <w:vAlign w:val="center"/>
          </w:tcPr>
          <w:p w:rsidR="00A8256A" w:rsidRPr="002048AE" w:rsidRDefault="00A8256A" w:rsidP="005C0CA1">
            <w:pPr>
              <w:jc w:val="center"/>
              <w:rPr>
                <w:rFonts w:ascii="Calibri" w:hAnsi="Calibri"/>
                <w:color w:val="000000" w:themeColor="text1"/>
                <w:sz w:val="28"/>
                <w:szCs w:val="28"/>
              </w:rPr>
            </w:pPr>
            <w:bookmarkStart w:id="91" w:name="_Toc256691580"/>
            <w:bookmarkStart w:id="92" w:name="_Toc256695456"/>
            <w:r w:rsidRPr="002048AE">
              <w:rPr>
                <w:rFonts w:ascii="Calibri" w:hAnsi="Calibri" w:hint="eastAsia"/>
                <w:color w:val="000000" w:themeColor="text1"/>
                <w:sz w:val="24"/>
              </w:rPr>
              <w:t>P---  P</w:t>
            </w:r>
            <w:bookmarkEnd w:id="91"/>
            <w:bookmarkEnd w:id="92"/>
          </w:p>
        </w:tc>
      </w:tr>
      <w:tr w:rsidR="002048AE" w:rsidRPr="002048AE" w:rsidTr="005C0CA1">
        <w:trPr>
          <w:trHeight w:val="680"/>
        </w:trPr>
        <w:tc>
          <w:tcPr>
            <w:tcW w:w="817" w:type="dxa"/>
            <w:vAlign w:val="center"/>
          </w:tcPr>
          <w:p w:rsidR="00A8256A" w:rsidRPr="002048AE" w:rsidRDefault="00A8256A" w:rsidP="005C0CA1">
            <w:pPr>
              <w:jc w:val="center"/>
              <w:rPr>
                <w:rFonts w:ascii="Calibri" w:hAnsi="Calibri"/>
                <w:color w:val="000000" w:themeColor="text1"/>
                <w:sz w:val="28"/>
                <w:szCs w:val="28"/>
              </w:rPr>
            </w:pPr>
          </w:p>
        </w:tc>
        <w:tc>
          <w:tcPr>
            <w:tcW w:w="4820" w:type="dxa"/>
            <w:vAlign w:val="center"/>
          </w:tcPr>
          <w:p w:rsidR="00A8256A" w:rsidRPr="002048AE" w:rsidRDefault="00A8256A" w:rsidP="005C0CA1">
            <w:pPr>
              <w:jc w:val="center"/>
              <w:rPr>
                <w:rFonts w:ascii="Calibri" w:hAnsi="Calibri"/>
                <w:color w:val="000000" w:themeColor="text1"/>
                <w:sz w:val="28"/>
                <w:szCs w:val="28"/>
              </w:rPr>
            </w:pPr>
          </w:p>
        </w:tc>
        <w:tc>
          <w:tcPr>
            <w:tcW w:w="3649" w:type="dxa"/>
            <w:vAlign w:val="center"/>
          </w:tcPr>
          <w:p w:rsidR="00A8256A" w:rsidRPr="002048AE" w:rsidRDefault="00A8256A" w:rsidP="005C0CA1">
            <w:pPr>
              <w:jc w:val="center"/>
              <w:rPr>
                <w:rFonts w:ascii="Calibri" w:hAnsi="Calibri"/>
                <w:color w:val="000000" w:themeColor="text1"/>
                <w:sz w:val="24"/>
              </w:rPr>
            </w:pPr>
            <w:bookmarkStart w:id="93" w:name="_Toc256695457"/>
            <w:bookmarkStart w:id="94" w:name="_Toc256691581"/>
            <w:r w:rsidRPr="002048AE">
              <w:rPr>
                <w:rFonts w:ascii="Calibri" w:hAnsi="Calibri" w:hint="eastAsia"/>
                <w:color w:val="000000" w:themeColor="text1"/>
                <w:sz w:val="24"/>
              </w:rPr>
              <w:t>P---  P</w:t>
            </w:r>
            <w:bookmarkEnd w:id="93"/>
            <w:bookmarkEnd w:id="94"/>
          </w:p>
        </w:tc>
      </w:tr>
      <w:tr w:rsidR="002048AE" w:rsidRPr="002048AE" w:rsidTr="005C0CA1">
        <w:trPr>
          <w:trHeight w:val="680"/>
        </w:trPr>
        <w:tc>
          <w:tcPr>
            <w:tcW w:w="817" w:type="dxa"/>
            <w:vAlign w:val="center"/>
          </w:tcPr>
          <w:p w:rsidR="00A8256A" w:rsidRPr="002048AE" w:rsidRDefault="00A8256A" w:rsidP="005C0CA1">
            <w:pPr>
              <w:jc w:val="center"/>
              <w:rPr>
                <w:rFonts w:ascii="Calibri" w:hAnsi="Calibri"/>
                <w:color w:val="000000" w:themeColor="text1"/>
                <w:sz w:val="28"/>
                <w:szCs w:val="28"/>
              </w:rPr>
            </w:pPr>
          </w:p>
        </w:tc>
        <w:tc>
          <w:tcPr>
            <w:tcW w:w="4820" w:type="dxa"/>
            <w:vAlign w:val="center"/>
          </w:tcPr>
          <w:p w:rsidR="00A8256A" w:rsidRPr="002048AE" w:rsidRDefault="00A8256A" w:rsidP="005C0CA1">
            <w:pPr>
              <w:jc w:val="center"/>
              <w:rPr>
                <w:rFonts w:ascii="Calibri" w:hAnsi="Calibri"/>
                <w:color w:val="000000" w:themeColor="text1"/>
                <w:sz w:val="28"/>
                <w:szCs w:val="28"/>
              </w:rPr>
            </w:pPr>
          </w:p>
        </w:tc>
        <w:tc>
          <w:tcPr>
            <w:tcW w:w="3649" w:type="dxa"/>
            <w:vAlign w:val="center"/>
          </w:tcPr>
          <w:p w:rsidR="00A8256A" w:rsidRPr="002048AE" w:rsidRDefault="00A8256A" w:rsidP="005C0CA1">
            <w:pPr>
              <w:jc w:val="center"/>
              <w:rPr>
                <w:rFonts w:ascii="Calibri" w:hAnsi="Calibri"/>
                <w:color w:val="000000" w:themeColor="text1"/>
                <w:sz w:val="28"/>
                <w:szCs w:val="28"/>
              </w:rPr>
            </w:pPr>
            <w:bookmarkStart w:id="95" w:name="_Toc256695458"/>
            <w:bookmarkStart w:id="96" w:name="_Toc256691582"/>
            <w:r w:rsidRPr="002048AE">
              <w:rPr>
                <w:rFonts w:ascii="Calibri" w:hAnsi="Calibri" w:hint="eastAsia"/>
                <w:color w:val="000000" w:themeColor="text1"/>
                <w:sz w:val="24"/>
              </w:rPr>
              <w:t>P---  P</w:t>
            </w:r>
            <w:bookmarkEnd w:id="95"/>
            <w:bookmarkEnd w:id="96"/>
          </w:p>
        </w:tc>
      </w:tr>
      <w:tr w:rsidR="002048AE" w:rsidRPr="002048AE" w:rsidTr="005C0CA1">
        <w:trPr>
          <w:trHeight w:val="680"/>
        </w:trPr>
        <w:tc>
          <w:tcPr>
            <w:tcW w:w="817" w:type="dxa"/>
            <w:vAlign w:val="center"/>
          </w:tcPr>
          <w:p w:rsidR="00A8256A" w:rsidRPr="002048AE" w:rsidRDefault="00A8256A" w:rsidP="005C0CA1">
            <w:pPr>
              <w:jc w:val="center"/>
              <w:rPr>
                <w:rFonts w:ascii="Calibri" w:hAnsi="Calibri"/>
                <w:color w:val="000000" w:themeColor="text1"/>
                <w:sz w:val="28"/>
                <w:szCs w:val="28"/>
              </w:rPr>
            </w:pPr>
          </w:p>
        </w:tc>
        <w:tc>
          <w:tcPr>
            <w:tcW w:w="4820" w:type="dxa"/>
            <w:vAlign w:val="center"/>
          </w:tcPr>
          <w:p w:rsidR="00A8256A" w:rsidRPr="002048AE" w:rsidRDefault="00A8256A" w:rsidP="005C0CA1">
            <w:pPr>
              <w:jc w:val="center"/>
              <w:rPr>
                <w:rFonts w:ascii="Calibri" w:hAnsi="Calibri"/>
                <w:color w:val="000000" w:themeColor="text1"/>
                <w:sz w:val="28"/>
                <w:szCs w:val="28"/>
              </w:rPr>
            </w:pPr>
            <w:bookmarkStart w:id="97" w:name="_Toc256691583"/>
            <w:bookmarkStart w:id="98" w:name="_Toc256695459"/>
            <w:r w:rsidRPr="002048AE">
              <w:rPr>
                <w:rFonts w:ascii="Calibri" w:hAnsi="Calibri" w:hint="eastAsia"/>
                <w:color w:val="000000" w:themeColor="text1"/>
                <w:sz w:val="28"/>
                <w:szCs w:val="28"/>
              </w:rPr>
              <w:t>……</w:t>
            </w:r>
            <w:bookmarkEnd w:id="97"/>
            <w:bookmarkEnd w:id="98"/>
          </w:p>
        </w:tc>
        <w:tc>
          <w:tcPr>
            <w:tcW w:w="3649" w:type="dxa"/>
            <w:vAlign w:val="center"/>
          </w:tcPr>
          <w:p w:rsidR="00A8256A" w:rsidRPr="002048AE" w:rsidRDefault="00A8256A" w:rsidP="005C0CA1">
            <w:pPr>
              <w:jc w:val="center"/>
              <w:rPr>
                <w:rFonts w:ascii="Calibri" w:hAnsi="Calibri"/>
                <w:color w:val="000000" w:themeColor="text1"/>
                <w:sz w:val="24"/>
              </w:rPr>
            </w:pPr>
            <w:bookmarkStart w:id="99" w:name="_Toc256691584"/>
            <w:bookmarkStart w:id="100" w:name="_Toc256695460"/>
            <w:r w:rsidRPr="002048AE">
              <w:rPr>
                <w:rFonts w:ascii="Calibri" w:hAnsi="Calibri" w:hint="eastAsia"/>
                <w:color w:val="000000" w:themeColor="text1"/>
                <w:sz w:val="28"/>
                <w:szCs w:val="28"/>
              </w:rPr>
              <w:t>……</w:t>
            </w:r>
            <w:bookmarkEnd w:id="99"/>
            <w:bookmarkEnd w:id="100"/>
          </w:p>
        </w:tc>
      </w:tr>
      <w:tr w:rsidR="002048AE" w:rsidRPr="002048AE" w:rsidTr="005C0CA1">
        <w:trPr>
          <w:trHeight w:val="680"/>
        </w:trPr>
        <w:tc>
          <w:tcPr>
            <w:tcW w:w="817" w:type="dxa"/>
            <w:vAlign w:val="center"/>
          </w:tcPr>
          <w:p w:rsidR="00A8256A" w:rsidRPr="002048AE" w:rsidRDefault="00A8256A" w:rsidP="005C0CA1">
            <w:pPr>
              <w:jc w:val="center"/>
              <w:rPr>
                <w:rFonts w:ascii="Calibri" w:hAnsi="Calibri"/>
                <w:color w:val="000000" w:themeColor="text1"/>
                <w:sz w:val="28"/>
                <w:szCs w:val="28"/>
              </w:rPr>
            </w:pPr>
          </w:p>
        </w:tc>
        <w:tc>
          <w:tcPr>
            <w:tcW w:w="4820" w:type="dxa"/>
            <w:vAlign w:val="center"/>
          </w:tcPr>
          <w:p w:rsidR="00A8256A" w:rsidRPr="002048AE" w:rsidRDefault="00A8256A" w:rsidP="005C0CA1">
            <w:pPr>
              <w:jc w:val="center"/>
              <w:rPr>
                <w:rFonts w:ascii="Calibri" w:hAnsi="Calibri"/>
                <w:color w:val="000000" w:themeColor="text1"/>
                <w:sz w:val="28"/>
                <w:szCs w:val="28"/>
              </w:rPr>
            </w:pPr>
          </w:p>
        </w:tc>
        <w:tc>
          <w:tcPr>
            <w:tcW w:w="3649" w:type="dxa"/>
            <w:vAlign w:val="center"/>
          </w:tcPr>
          <w:p w:rsidR="00A8256A" w:rsidRPr="002048AE" w:rsidRDefault="00A8256A" w:rsidP="005C0CA1">
            <w:pPr>
              <w:jc w:val="center"/>
              <w:rPr>
                <w:rFonts w:ascii="Calibri" w:hAnsi="Calibri"/>
                <w:color w:val="000000" w:themeColor="text1"/>
                <w:sz w:val="28"/>
                <w:szCs w:val="28"/>
              </w:rPr>
            </w:pPr>
          </w:p>
        </w:tc>
      </w:tr>
      <w:tr w:rsidR="002048AE" w:rsidRPr="002048AE" w:rsidTr="005C0CA1">
        <w:trPr>
          <w:trHeight w:val="680"/>
        </w:trPr>
        <w:tc>
          <w:tcPr>
            <w:tcW w:w="817" w:type="dxa"/>
            <w:vAlign w:val="center"/>
          </w:tcPr>
          <w:p w:rsidR="00A8256A" w:rsidRPr="002048AE" w:rsidRDefault="00A8256A" w:rsidP="005C0CA1">
            <w:pPr>
              <w:jc w:val="center"/>
              <w:rPr>
                <w:rFonts w:ascii="Calibri" w:hAnsi="Calibri"/>
                <w:color w:val="000000" w:themeColor="text1"/>
                <w:sz w:val="28"/>
                <w:szCs w:val="28"/>
              </w:rPr>
            </w:pPr>
          </w:p>
        </w:tc>
        <w:tc>
          <w:tcPr>
            <w:tcW w:w="4820" w:type="dxa"/>
            <w:vAlign w:val="center"/>
          </w:tcPr>
          <w:p w:rsidR="00A8256A" w:rsidRPr="002048AE" w:rsidRDefault="00A8256A" w:rsidP="005C0CA1">
            <w:pPr>
              <w:jc w:val="center"/>
              <w:rPr>
                <w:rFonts w:ascii="Calibri" w:hAnsi="Calibri"/>
                <w:color w:val="000000" w:themeColor="text1"/>
                <w:sz w:val="28"/>
                <w:szCs w:val="28"/>
              </w:rPr>
            </w:pPr>
          </w:p>
        </w:tc>
        <w:tc>
          <w:tcPr>
            <w:tcW w:w="3649" w:type="dxa"/>
            <w:vAlign w:val="center"/>
          </w:tcPr>
          <w:p w:rsidR="00A8256A" w:rsidRPr="002048AE" w:rsidRDefault="00A8256A" w:rsidP="005C0CA1">
            <w:pPr>
              <w:jc w:val="center"/>
              <w:rPr>
                <w:rFonts w:ascii="Calibri" w:hAnsi="Calibri"/>
                <w:color w:val="000000" w:themeColor="text1"/>
                <w:sz w:val="28"/>
                <w:szCs w:val="28"/>
              </w:rPr>
            </w:pPr>
          </w:p>
        </w:tc>
      </w:tr>
    </w:tbl>
    <w:p w:rsidR="008D3AD8" w:rsidRPr="002048AE" w:rsidRDefault="00A8256A">
      <w:pPr>
        <w:spacing w:line="500" w:lineRule="exact"/>
        <w:jc w:val="center"/>
        <w:rPr>
          <w:rFonts w:ascii="宋体" w:hAnsi="宋体"/>
          <w:b/>
          <w:color w:val="000000" w:themeColor="text1"/>
          <w:sz w:val="24"/>
          <w:szCs w:val="24"/>
        </w:rPr>
      </w:pPr>
      <w:r w:rsidRPr="002048AE">
        <w:rPr>
          <w:rFonts w:ascii="黑体" w:eastAsia="黑体"/>
          <w:color w:val="000000" w:themeColor="text1"/>
          <w:sz w:val="28"/>
          <w:szCs w:val="28"/>
        </w:rPr>
        <w:br w:type="page"/>
      </w:r>
    </w:p>
    <w:p w:rsidR="008D3AD8" w:rsidRPr="002048AE" w:rsidRDefault="003A7246">
      <w:pPr>
        <w:spacing w:line="500" w:lineRule="exact"/>
        <w:jc w:val="center"/>
        <w:rPr>
          <w:rFonts w:ascii="宋体" w:hAnsi="宋体" w:cs="宋体"/>
          <w:b/>
          <w:color w:val="000000" w:themeColor="text1"/>
          <w:sz w:val="28"/>
          <w:szCs w:val="28"/>
        </w:rPr>
      </w:pPr>
      <w:r w:rsidRPr="002048AE">
        <w:rPr>
          <w:rFonts w:ascii="宋体" w:hAnsi="宋体" w:cs="宋体" w:hint="eastAsia"/>
          <w:b/>
          <w:color w:val="000000" w:themeColor="text1"/>
          <w:sz w:val="28"/>
          <w:szCs w:val="28"/>
        </w:rPr>
        <w:lastRenderedPageBreak/>
        <w:t>投标文件资料清单</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76"/>
        <w:gridCol w:w="2625"/>
      </w:tblGrid>
      <w:tr w:rsidR="002048AE" w:rsidRPr="002048AE">
        <w:trPr>
          <w:trHeight w:val="585"/>
        </w:trPr>
        <w:tc>
          <w:tcPr>
            <w:tcW w:w="1242" w:type="dxa"/>
            <w:vAlign w:val="center"/>
          </w:tcPr>
          <w:p w:rsidR="008D3AD8" w:rsidRPr="002048AE" w:rsidRDefault="003A7246">
            <w:pPr>
              <w:spacing w:line="400" w:lineRule="exact"/>
              <w:jc w:val="center"/>
              <w:rPr>
                <w:rFonts w:ascii="宋体" w:hAnsi="宋体" w:cs="宋体"/>
                <w:b/>
                <w:color w:val="000000" w:themeColor="text1"/>
                <w:sz w:val="24"/>
                <w:szCs w:val="24"/>
              </w:rPr>
            </w:pPr>
            <w:r w:rsidRPr="002048AE">
              <w:rPr>
                <w:rFonts w:ascii="宋体" w:hAnsi="宋体" w:cs="宋体" w:hint="eastAsia"/>
                <w:b/>
                <w:color w:val="000000" w:themeColor="text1"/>
                <w:sz w:val="24"/>
                <w:szCs w:val="24"/>
              </w:rPr>
              <w:t>序号</w:t>
            </w:r>
          </w:p>
        </w:tc>
        <w:tc>
          <w:tcPr>
            <w:tcW w:w="5376" w:type="dxa"/>
            <w:vAlign w:val="center"/>
          </w:tcPr>
          <w:p w:rsidR="008D3AD8" w:rsidRPr="002048AE" w:rsidRDefault="003A7246">
            <w:pPr>
              <w:spacing w:line="400" w:lineRule="exact"/>
              <w:jc w:val="center"/>
              <w:rPr>
                <w:rFonts w:ascii="宋体" w:hAnsi="宋体" w:cs="宋体"/>
                <w:b/>
                <w:color w:val="000000" w:themeColor="text1"/>
                <w:sz w:val="24"/>
                <w:szCs w:val="24"/>
              </w:rPr>
            </w:pPr>
            <w:r w:rsidRPr="002048AE">
              <w:rPr>
                <w:rFonts w:ascii="宋体" w:hAnsi="宋体" w:cs="宋体" w:hint="eastAsia"/>
                <w:b/>
                <w:color w:val="000000" w:themeColor="text1"/>
                <w:sz w:val="24"/>
                <w:szCs w:val="24"/>
              </w:rPr>
              <w:t>资料名称</w:t>
            </w:r>
          </w:p>
        </w:tc>
        <w:tc>
          <w:tcPr>
            <w:tcW w:w="2625" w:type="dxa"/>
            <w:vAlign w:val="center"/>
          </w:tcPr>
          <w:p w:rsidR="008D3AD8" w:rsidRPr="002048AE" w:rsidRDefault="003A7246">
            <w:pPr>
              <w:spacing w:line="400" w:lineRule="exact"/>
              <w:jc w:val="center"/>
              <w:rPr>
                <w:rFonts w:ascii="宋体" w:hAnsi="宋体" w:cs="宋体"/>
                <w:b/>
                <w:color w:val="000000" w:themeColor="text1"/>
                <w:sz w:val="24"/>
                <w:szCs w:val="24"/>
              </w:rPr>
            </w:pPr>
            <w:r w:rsidRPr="002048AE">
              <w:rPr>
                <w:rFonts w:ascii="宋体" w:hAnsi="宋体" w:cs="宋体" w:hint="eastAsia"/>
                <w:b/>
                <w:color w:val="000000" w:themeColor="text1"/>
                <w:sz w:val="24"/>
                <w:szCs w:val="24"/>
              </w:rPr>
              <w:t>备注</w:t>
            </w:r>
          </w:p>
        </w:tc>
      </w:tr>
      <w:tr w:rsidR="002048AE" w:rsidRPr="002048AE">
        <w:trPr>
          <w:trHeight w:val="454"/>
        </w:trPr>
        <w:tc>
          <w:tcPr>
            <w:tcW w:w="1242" w:type="dxa"/>
            <w:vAlign w:val="center"/>
          </w:tcPr>
          <w:p w:rsidR="008D3AD8" w:rsidRPr="002048AE" w:rsidRDefault="003A7246">
            <w:pPr>
              <w:jc w:val="center"/>
              <w:rPr>
                <w:rFonts w:ascii="宋体" w:hAnsi="宋体" w:cs="宋体"/>
                <w:color w:val="000000" w:themeColor="text1"/>
                <w:sz w:val="24"/>
                <w:szCs w:val="24"/>
              </w:rPr>
            </w:pPr>
            <w:proofErr w:type="gramStart"/>
            <w:r w:rsidRPr="002048AE">
              <w:rPr>
                <w:rFonts w:ascii="宋体" w:hAnsi="宋体" w:cs="宋体" w:hint="eastAsia"/>
                <w:color w:val="000000" w:themeColor="text1"/>
                <w:sz w:val="24"/>
                <w:szCs w:val="24"/>
              </w:rPr>
              <w:t>一</w:t>
            </w:r>
            <w:proofErr w:type="gramEnd"/>
          </w:p>
        </w:tc>
        <w:tc>
          <w:tcPr>
            <w:tcW w:w="5376" w:type="dxa"/>
            <w:vAlign w:val="center"/>
          </w:tcPr>
          <w:p w:rsidR="008D3AD8" w:rsidRPr="002048AE" w:rsidRDefault="003A7246">
            <w:pPr>
              <w:rPr>
                <w:rFonts w:ascii="宋体" w:hAnsi="宋体" w:cs="宋体"/>
                <w:color w:val="000000" w:themeColor="text1"/>
                <w:sz w:val="24"/>
                <w:szCs w:val="24"/>
                <w:u w:val="single"/>
              </w:rPr>
            </w:pPr>
            <w:r w:rsidRPr="002048AE">
              <w:rPr>
                <w:rFonts w:ascii="宋体" w:hAnsi="宋体" w:cs="宋体" w:hint="eastAsia"/>
                <w:bCs/>
                <w:color w:val="000000" w:themeColor="text1"/>
                <w:sz w:val="24"/>
                <w:szCs w:val="24"/>
              </w:rPr>
              <w:t>投标函</w:t>
            </w:r>
          </w:p>
        </w:tc>
        <w:tc>
          <w:tcPr>
            <w:tcW w:w="2625" w:type="dxa"/>
            <w:vAlign w:val="center"/>
          </w:tcPr>
          <w:p w:rsidR="008D3AD8" w:rsidRPr="002048AE" w:rsidRDefault="008D3AD8">
            <w:pPr>
              <w:spacing w:line="360" w:lineRule="auto"/>
              <w:jc w:val="center"/>
              <w:rPr>
                <w:rFonts w:ascii="宋体" w:hAnsi="宋体" w:cs="宋体"/>
                <w:b/>
                <w:color w:val="000000" w:themeColor="text1"/>
                <w:sz w:val="24"/>
                <w:szCs w:val="24"/>
              </w:rPr>
            </w:pPr>
          </w:p>
        </w:tc>
      </w:tr>
      <w:tr w:rsidR="002048AE" w:rsidRPr="002048AE">
        <w:trPr>
          <w:trHeight w:val="454"/>
        </w:trPr>
        <w:tc>
          <w:tcPr>
            <w:tcW w:w="1242"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二</w:t>
            </w:r>
          </w:p>
        </w:tc>
        <w:tc>
          <w:tcPr>
            <w:tcW w:w="5376" w:type="dxa"/>
            <w:vAlign w:val="center"/>
          </w:tcPr>
          <w:p w:rsidR="008D3AD8" w:rsidRPr="002048AE" w:rsidRDefault="003A7246">
            <w:pPr>
              <w:rPr>
                <w:rFonts w:ascii="宋体" w:hAnsi="宋体" w:cs="宋体"/>
                <w:bCs/>
                <w:color w:val="000000" w:themeColor="text1"/>
                <w:sz w:val="24"/>
                <w:szCs w:val="24"/>
              </w:rPr>
            </w:pPr>
            <w:r w:rsidRPr="002048AE">
              <w:rPr>
                <w:rFonts w:ascii="宋体" w:hAnsi="宋体" w:cs="宋体" w:hint="eastAsia"/>
                <w:color w:val="000000" w:themeColor="text1"/>
                <w:sz w:val="24"/>
                <w:szCs w:val="24"/>
              </w:rPr>
              <w:t>投标人情况综合简介</w:t>
            </w:r>
          </w:p>
        </w:tc>
        <w:tc>
          <w:tcPr>
            <w:tcW w:w="2625" w:type="dxa"/>
            <w:vAlign w:val="center"/>
          </w:tcPr>
          <w:p w:rsidR="008D3AD8" w:rsidRPr="002048AE" w:rsidRDefault="008D3AD8">
            <w:pPr>
              <w:spacing w:line="360" w:lineRule="auto"/>
              <w:jc w:val="center"/>
              <w:rPr>
                <w:rFonts w:ascii="宋体" w:hAnsi="宋体" w:cs="宋体"/>
                <w:b/>
                <w:color w:val="000000" w:themeColor="text1"/>
                <w:sz w:val="24"/>
                <w:szCs w:val="24"/>
              </w:rPr>
            </w:pPr>
          </w:p>
        </w:tc>
      </w:tr>
      <w:tr w:rsidR="002048AE" w:rsidRPr="002048AE">
        <w:trPr>
          <w:trHeight w:val="454"/>
        </w:trPr>
        <w:tc>
          <w:tcPr>
            <w:tcW w:w="1242"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三</w:t>
            </w:r>
          </w:p>
        </w:tc>
        <w:tc>
          <w:tcPr>
            <w:tcW w:w="5376" w:type="dxa"/>
            <w:vAlign w:val="center"/>
          </w:tcPr>
          <w:p w:rsidR="008D3AD8" w:rsidRPr="002048AE" w:rsidRDefault="003A7246">
            <w:pPr>
              <w:rPr>
                <w:rFonts w:ascii="宋体" w:hAnsi="宋体" w:cs="宋体"/>
                <w:bCs/>
                <w:color w:val="000000" w:themeColor="text1"/>
                <w:sz w:val="24"/>
                <w:szCs w:val="24"/>
              </w:rPr>
            </w:pPr>
            <w:r w:rsidRPr="002048AE">
              <w:rPr>
                <w:rFonts w:ascii="宋体" w:hAnsi="宋体" w:cs="宋体" w:hint="eastAsia"/>
                <w:bCs/>
                <w:color w:val="000000" w:themeColor="text1"/>
                <w:sz w:val="24"/>
                <w:szCs w:val="24"/>
              </w:rPr>
              <w:t>开标一览表</w:t>
            </w:r>
          </w:p>
        </w:tc>
        <w:tc>
          <w:tcPr>
            <w:tcW w:w="2625" w:type="dxa"/>
            <w:vAlign w:val="center"/>
          </w:tcPr>
          <w:p w:rsidR="008D3AD8" w:rsidRPr="002048AE" w:rsidRDefault="008D3AD8">
            <w:pPr>
              <w:rPr>
                <w:rFonts w:ascii="宋体" w:hAnsi="宋体" w:cs="宋体"/>
                <w:color w:val="000000" w:themeColor="text1"/>
                <w:sz w:val="24"/>
                <w:szCs w:val="24"/>
              </w:rPr>
            </w:pPr>
          </w:p>
        </w:tc>
      </w:tr>
      <w:tr w:rsidR="002048AE" w:rsidRPr="002048AE">
        <w:trPr>
          <w:trHeight w:val="454"/>
        </w:trPr>
        <w:tc>
          <w:tcPr>
            <w:tcW w:w="1242"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四</w:t>
            </w:r>
          </w:p>
        </w:tc>
        <w:tc>
          <w:tcPr>
            <w:tcW w:w="5376" w:type="dxa"/>
            <w:vAlign w:val="center"/>
          </w:tcPr>
          <w:p w:rsidR="008D3AD8" w:rsidRPr="002048AE" w:rsidRDefault="003A7246">
            <w:pPr>
              <w:rPr>
                <w:rFonts w:ascii="宋体" w:hAnsi="宋体" w:cs="宋体"/>
                <w:bCs/>
                <w:color w:val="000000" w:themeColor="text1"/>
                <w:sz w:val="24"/>
                <w:szCs w:val="24"/>
              </w:rPr>
            </w:pPr>
            <w:r w:rsidRPr="002048AE">
              <w:rPr>
                <w:rFonts w:ascii="宋体" w:hAnsi="宋体" w:cs="宋体" w:hint="eastAsia"/>
                <w:bCs/>
                <w:color w:val="000000" w:themeColor="text1"/>
                <w:sz w:val="24"/>
                <w:szCs w:val="24"/>
              </w:rPr>
              <w:t>分项报价一览表</w:t>
            </w:r>
          </w:p>
        </w:tc>
        <w:tc>
          <w:tcPr>
            <w:tcW w:w="2625" w:type="dxa"/>
            <w:vAlign w:val="center"/>
          </w:tcPr>
          <w:p w:rsidR="008D3AD8" w:rsidRPr="002048AE" w:rsidRDefault="008D3AD8">
            <w:pPr>
              <w:rPr>
                <w:rFonts w:ascii="宋体" w:hAnsi="宋体" w:cs="宋体"/>
                <w:color w:val="000000" w:themeColor="text1"/>
                <w:sz w:val="24"/>
                <w:szCs w:val="24"/>
              </w:rPr>
            </w:pPr>
          </w:p>
        </w:tc>
      </w:tr>
      <w:tr w:rsidR="002048AE" w:rsidRPr="002048AE">
        <w:trPr>
          <w:trHeight w:val="454"/>
        </w:trPr>
        <w:tc>
          <w:tcPr>
            <w:tcW w:w="1242"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五</w:t>
            </w:r>
          </w:p>
        </w:tc>
        <w:tc>
          <w:tcPr>
            <w:tcW w:w="5376" w:type="dxa"/>
            <w:vAlign w:val="center"/>
          </w:tcPr>
          <w:p w:rsidR="008D3AD8" w:rsidRPr="002048AE" w:rsidRDefault="003A7246">
            <w:pPr>
              <w:rPr>
                <w:rFonts w:ascii="宋体" w:hAnsi="宋体" w:cs="宋体"/>
                <w:bCs/>
                <w:color w:val="000000" w:themeColor="text1"/>
                <w:sz w:val="24"/>
                <w:szCs w:val="24"/>
              </w:rPr>
            </w:pPr>
            <w:r w:rsidRPr="002048AE">
              <w:rPr>
                <w:rFonts w:ascii="宋体" w:hAnsi="宋体" w:cs="宋体" w:hint="eastAsia"/>
                <w:bCs/>
                <w:color w:val="000000" w:themeColor="text1"/>
                <w:sz w:val="24"/>
                <w:szCs w:val="24"/>
              </w:rPr>
              <w:t>投标响应表</w:t>
            </w:r>
          </w:p>
        </w:tc>
        <w:tc>
          <w:tcPr>
            <w:tcW w:w="2625" w:type="dxa"/>
            <w:vAlign w:val="center"/>
          </w:tcPr>
          <w:p w:rsidR="008D3AD8" w:rsidRPr="002048AE" w:rsidRDefault="008D3AD8">
            <w:pPr>
              <w:rPr>
                <w:rFonts w:ascii="宋体" w:hAnsi="宋体" w:cs="宋体"/>
                <w:color w:val="000000" w:themeColor="text1"/>
                <w:sz w:val="24"/>
                <w:szCs w:val="24"/>
              </w:rPr>
            </w:pPr>
          </w:p>
        </w:tc>
      </w:tr>
      <w:tr w:rsidR="002048AE" w:rsidRPr="002048AE">
        <w:trPr>
          <w:trHeight w:val="454"/>
        </w:trPr>
        <w:tc>
          <w:tcPr>
            <w:tcW w:w="1242"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六</w:t>
            </w:r>
          </w:p>
        </w:tc>
        <w:tc>
          <w:tcPr>
            <w:tcW w:w="5376" w:type="dxa"/>
            <w:vAlign w:val="center"/>
          </w:tcPr>
          <w:p w:rsidR="008D3AD8" w:rsidRPr="002048AE" w:rsidRDefault="003A7246">
            <w:pPr>
              <w:pStyle w:val="CharCharCharCharCharCharChar1Char"/>
              <w:rPr>
                <w:rFonts w:ascii="宋体" w:hAnsi="宋体" w:cs="宋体"/>
                <w:bCs/>
                <w:color w:val="000000" w:themeColor="text1"/>
                <w:szCs w:val="24"/>
              </w:rPr>
            </w:pPr>
            <w:r w:rsidRPr="002048AE">
              <w:rPr>
                <w:rFonts w:ascii="宋体" w:hAnsi="宋体" w:cs="宋体" w:hint="eastAsia"/>
                <w:bCs/>
                <w:color w:val="000000" w:themeColor="text1"/>
                <w:szCs w:val="24"/>
              </w:rPr>
              <w:t>常用配件价格报价表</w:t>
            </w:r>
          </w:p>
        </w:tc>
        <w:tc>
          <w:tcPr>
            <w:tcW w:w="2625" w:type="dxa"/>
            <w:vAlign w:val="center"/>
          </w:tcPr>
          <w:p w:rsidR="008D3AD8" w:rsidRPr="002048AE" w:rsidRDefault="008D3AD8">
            <w:pPr>
              <w:spacing w:line="360" w:lineRule="auto"/>
              <w:rPr>
                <w:rFonts w:ascii="宋体" w:hAnsi="宋体" w:cs="宋体"/>
                <w:b/>
                <w:color w:val="000000" w:themeColor="text1"/>
                <w:sz w:val="24"/>
                <w:szCs w:val="24"/>
              </w:rPr>
            </w:pPr>
          </w:p>
        </w:tc>
      </w:tr>
      <w:tr w:rsidR="002048AE" w:rsidRPr="002048AE">
        <w:trPr>
          <w:trHeight w:val="454"/>
        </w:trPr>
        <w:tc>
          <w:tcPr>
            <w:tcW w:w="1242"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七</w:t>
            </w:r>
          </w:p>
        </w:tc>
        <w:tc>
          <w:tcPr>
            <w:tcW w:w="5376" w:type="dxa"/>
            <w:vAlign w:val="center"/>
          </w:tcPr>
          <w:p w:rsidR="008D3AD8" w:rsidRPr="002048AE" w:rsidRDefault="003A7246">
            <w:pPr>
              <w:rPr>
                <w:rFonts w:ascii="宋体" w:hAnsi="宋体" w:cs="宋体"/>
                <w:color w:val="000000" w:themeColor="text1"/>
                <w:sz w:val="24"/>
                <w:szCs w:val="24"/>
              </w:rPr>
            </w:pPr>
            <w:r w:rsidRPr="002048AE">
              <w:rPr>
                <w:rFonts w:ascii="宋体" w:hAnsi="宋体" w:cs="宋体" w:hint="eastAsia"/>
                <w:color w:val="000000" w:themeColor="text1"/>
                <w:sz w:val="24"/>
                <w:szCs w:val="24"/>
              </w:rPr>
              <w:t>投标授权书</w:t>
            </w:r>
          </w:p>
        </w:tc>
        <w:tc>
          <w:tcPr>
            <w:tcW w:w="2625" w:type="dxa"/>
            <w:vAlign w:val="center"/>
          </w:tcPr>
          <w:p w:rsidR="008D3AD8" w:rsidRPr="002048AE" w:rsidRDefault="008D3AD8">
            <w:pPr>
              <w:spacing w:line="360" w:lineRule="auto"/>
              <w:rPr>
                <w:rFonts w:ascii="宋体" w:hAnsi="宋体" w:cs="宋体"/>
                <w:b/>
                <w:color w:val="000000" w:themeColor="text1"/>
                <w:sz w:val="24"/>
                <w:szCs w:val="24"/>
              </w:rPr>
            </w:pPr>
          </w:p>
        </w:tc>
      </w:tr>
      <w:tr w:rsidR="002048AE" w:rsidRPr="002048AE">
        <w:trPr>
          <w:trHeight w:val="454"/>
        </w:trPr>
        <w:tc>
          <w:tcPr>
            <w:tcW w:w="1242"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八</w:t>
            </w:r>
          </w:p>
        </w:tc>
        <w:tc>
          <w:tcPr>
            <w:tcW w:w="5376" w:type="dxa"/>
            <w:vAlign w:val="center"/>
          </w:tcPr>
          <w:p w:rsidR="008D3AD8" w:rsidRPr="002048AE" w:rsidRDefault="003A7246">
            <w:pPr>
              <w:pStyle w:val="CharCharCharCharCharCharChar1Char"/>
              <w:rPr>
                <w:rFonts w:ascii="宋体" w:hAnsi="宋体" w:cs="宋体"/>
                <w:bCs/>
                <w:color w:val="000000" w:themeColor="text1"/>
                <w:szCs w:val="24"/>
              </w:rPr>
            </w:pPr>
            <w:r w:rsidRPr="002048AE">
              <w:rPr>
                <w:rFonts w:ascii="宋体" w:hAnsi="宋体" w:cs="宋体" w:hint="eastAsia"/>
                <w:bCs/>
                <w:color w:val="000000" w:themeColor="text1"/>
                <w:szCs w:val="24"/>
              </w:rPr>
              <w:t>投标人信用承诺</w:t>
            </w:r>
          </w:p>
        </w:tc>
        <w:tc>
          <w:tcPr>
            <w:tcW w:w="2625" w:type="dxa"/>
            <w:vAlign w:val="center"/>
          </w:tcPr>
          <w:p w:rsidR="008D3AD8" w:rsidRPr="002048AE" w:rsidRDefault="008D3AD8">
            <w:pPr>
              <w:spacing w:line="360" w:lineRule="auto"/>
              <w:rPr>
                <w:rFonts w:ascii="宋体" w:hAnsi="宋体" w:cs="宋体"/>
                <w:b/>
                <w:color w:val="000000" w:themeColor="text1"/>
                <w:sz w:val="24"/>
                <w:szCs w:val="24"/>
              </w:rPr>
            </w:pPr>
          </w:p>
        </w:tc>
      </w:tr>
      <w:tr w:rsidR="002048AE" w:rsidRPr="002048AE">
        <w:trPr>
          <w:trHeight w:val="454"/>
        </w:trPr>
        <w:tc>
          <w:tcPr>
            <w:tcW w:w="1242"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九</w:t>
            </w:r>
          </w:p>
        </w:tc>
        <w:tc>
          <w:tcPr>
            <w:tcW w:w="5376" w:type="dxa"/>
            <w:vAlign w:val="center"/>
          </w:tcPr>
          <w:p w:rsidR="008D3AD8" w:rsidRPr="002048AE" w:rsidRDefault="003A7246">
            <w:pPr>
              <w:rPr>
                <w:rFonts w:ascii="宋体" w:hAnsi="宋体" w:cs="宋体"/>
                <w:color w:val="000000" w:themeColor="text1"/>
                <w:sz w:val="24"/>
                <w:szCs w:val="24"/>
              </w:rPr>
            </w:pPr>
            <w:r w:rsidRPr="002048AE">
              <w:rPr>
                <w:rFonts w:ascii="宋体" w:hAnsi="宋体" w:cs="宋体" w:hint="eastAsia"/>
                <w:color w:val="000000" w:themeColor="text1"/>
                <w:sz w:val="24"/>
                <w:szCs w:val="24"/>
              </w:rPr>
              <w:t>投标业绩</w:t>
            </w:r>
          </w:p>
        </w:tc>
        <w:tc>
          <w:tcPr>
            <w:tcW w:w="2625" w:type="dxa"/>
            <w:vAlign w:val="center"/>
          </w:tcPr>
          <w:p w:rsidR="008D3AD8" w:rsidRPr="002048AE" w:rsidRDefault="008D3AD8">
            <w:pPr>
              <w:spacing w:line="360" w:lineRule="auto"/>
              <w:rPr>
                <w:rFonts w:ascii="宋体" w:hAnsi="宋体" w:cs="宋体"/>
                <w:b/>
                <w:color w:val="000000" w:themeColor="text1"/>
                <w:sz w:val="24"/>
                <w:szCs w:val="24"/>
              </w:rPr>
            </w:pPr>
          </w:p>
        </w:tc>
      </w:tr>
      <w:tr w:rsidR="002048AE" w:rsidRPr="002048AE">
        <w:trPr>
          <w:trHeight w:val="454"/>
        </w:trPr>
        <w:tc>
          <w:tcPr>
            <w:tcW w:w="1242" w:type="dxa"/>
            <w:vAlign w:val="center"/>
          </w:tcPr>
          <w:p w:rsidR="008D3AD8" w:rsidRPr="002048AE" w:rsidRDefault="003A7246">
            <w:pPr>
              <w:jc w:val="center"/>
              <w:rPr>
                <w:color w:val="000000" w:themeColor="text1"/>
                <w:sz w:val="24"/>
              </w:rPr>
            </w:pPr>
            <w:r w:rsidRPr="002048AE">
              <w:rPr>
                <w:rFonts w:hint="eastAsia"/>
                <w:color w:val="000000" w:themeColor="text1"/>
                <w:sz w:val="24"/>
              </w:rPr>
              <w:t>十</w:t>
            </w:r>
          </w:p>
        </w:tc>
        <w:tc>
          <w:tcPr>
            <w:tcW w:w="5376" w:type="dxa"/>
            <w:vAlign w:val="center"/>
          </w:tcPr>
          <w:p w:rsidR="008D3AD8" w:rsidRPr="002048AE" w:rsidRDefault="003A7246">
            <w:pPr>
              <w:rPr>
                <w:rFonts w:ascii="宋体" w:hAnsi="宋体" w:cs="宋体"/>
                <w:color w:val="000000" w:themeColor="text1"/>
                <w:sz w:val="24"/>
                <w:szCs w:val="24"/>
              </w:rPr>
            </w:pPr>
            <w:r w:rsidRPr="002048AE">
              <w:rPr>
                <w:rFonts w:ascii="宋体" w:hAnsi="宋体" w:cs="宋体" w:hint="eastAsia"/>
                <w:color w:val="000000" w:themeColor="text1"/>
                <w:sz w:val="24"/>
                <w:szCs w:val="24"/>
              </w:rPr>
              <w:t>有关证明文件</w:t>
            </w:r>
          </w:p>
        </w:tc>
        <w:tc>
          <w:tcPr>
            <w:tcW w:w="2625" w:type="dxa"/>
            <w:vAlign w:val="center"/>
          </w:tcPr>
          <w:p w:rsidR="008D3AD8" w:rsidRPr="002048AE" w:rsidRDefault="008D3AD8">
            <w:pPr>
              <w:spacing w:line="360" w:lineRule="auto"/>
              <w:rPr>
                <w:rFonts w:ascii="宋体" w:hAnsi="宋体" w:cs="宋体"/>
                <w:b/>
                <w:color w:val="000000" w:themeColor="text1"/>
                <w:sz w:val="24"/>
                <w:szCs w:val="24"/>
              </w:rPr>
            </w:pPr>
          </w:p>
        </w:tc>
      </w:tr>
      <w:tr w:rsidR="002048AE" w:rsidRPr="002048AE">
        <w:trPr>
          <w:trHeight w:val="454"/>
        </w:trPr>
        <w:tc>
          <w:tcPr>
            <w:tcW w:w="1242" w:type="dxa"/>
            <w:vAlign w:val="center"/>
          </w:tcPr>
          <w:p w:rsidR="008D3AD8" w:rsidRPr="002048AE" w:rsidRDefault="003A7246">
            <w:pPr>
              <w:jc w:val="center"/>
              <w:rPr>
                <w:color w:val="000000" w:themeColor="text1"/>
                <w:sz w:val="24"/>
              </w:rPr>
            </w:pPr>
            <w:r w:rsidRPr="002048AE">
              <w:rPr>
                <w:rFonts w:hint="eastAsia"/>
                <w:color w:val="000000" w:themeColor="text1"/>
                <w:sz w:val="24"/>
              </w:rPr>
              <w:t>十一</w:t>
            </w:r>
          </w:p>
        </w:tc>
        <w:tc>
          <w:tcPr>
            <w:tcW w:w="5376" w:type="dxa"/>
            <w:vAlign w:val="center"/>
          </w:tcPr>
          <w:p w:rsidR="008D3AD8" w:rsidRPr="002048AE" w:rsidRDefault="003A7246">
            <w:pPr>
              <w:rPr>
                <w:color w:val="000000" w:themeColor="text1"/>
                <w:sz w:val="24"/>
              </w:rPr>
            </w:pPr>
            <w:r w:rsidRPr="002048AE">
              <w:rPr>
                <w:rFonts w:hint="eastAsia"/>
                <w:color w:val="000000" w:themeColor="text1"/>
                <w:sz w:val="24"/>
              </w:rPr>
              <w:t>生产厂商授权书</w:t>
            </w:r>
          </w:p>
        </w:tc>
        <w:tc>
          <w:tcPr>
            <w:tcW w:w="2625" w:type="dxa"/>
            <w:vAlign w:val="center"/>
          </w:tcPr>
          <w:p w:rsidR="008D3AD8" w:rsidRPr="002048AE" w:rsidRDefault="008D3AD8">
            <w:pPr>
              <w:spacing w:line="360" w:lineRule="auto"/>
              <w:rPr>
                <w:rFonts w:ascii="宋体" w:hAnsi="宋体" w:cs="宋体"/>
                <w:b/>
                <w:color w:val="000000" w:themeColor="text1"/>
                <w:sz w:val="24"/>
                <w:szCs w:val="24"/>
              </w:rPr>
            </w:pPr>
          </w:p>
        </w:tc>
      </w:tr>
      <w:tr w:rsidR="002048AE" w:rsidRPr="002048AE">
        <w:trPr>
          <w:trHeight w:val="454"/>
        </w:trPr>
        <w:tc>
          <w:tcPr>
            <w:tcW w:w="1242" w:type="dxa"/>
            <w:vAlign w:val="center"/>
          </w:tcPr>
          <w:p w:rsidR="008D3AD8" w:rsidRPr="002048AE" w:rsidRDefault="003A7246">
            <w:pPr>
              <w:jc w:val="center"/>
              <w:rPr>
                <w:color w:val="000000" w:themeColor="text1"/>
                <w:sz w:val="24"/>
              </w:rPr>
            </w:pPr>
            <w:r w:rsidRPr="002048AE">
              <w:rPr>
                <w:rFonts w:hint="eastAsia"/>
                <w:color w:val="000000" w:themeColor="text1"/>
                <w:sz w:val="24"/>
              </w:rPr>
              <w:t>十二</w:t>
            </w:r>
          </w:p>
        </w:tc>
        <w:tc>
          <w:tcPr>
            <w:tcW w:w="5376" w:type="dxa"/>
            <w:vAlign w:val="center"/>
          </w:tcPr>
          <w:p w:rsidR="008D3AD8" w:rsidRPr="002048AE" w:rsidRDefault="003A7246">
            <w:pPr>
              <w:rPr>
                <w:color w:val="000000" w:themeColor="text1"/>
                <w:sz w:val="24"/>
              </w:rPr>
            </w:pPr>
            <w:r w:rsidRPr="002048AE">
              <w:rPr>
                <w:rFonts w:hint="eastAsia"/>
                <w:color w:val="000000" w:themeColor="text1"/>
                <w:sz w:val="24"/>
              </w:rPr>
              <w:t>相关授权或承诺书</w:t>
            </w:r>
          </w:p>
        </w:tc>
        <w:tc>
          <w:tcPr>
            <w:tcW w:w="2625" w:type="dxa"/>
            <w:vAlign w:val="center"/>
          </w:tcPr>
          <w:p w:rsidR="008D3AD8" w:rsidRPr="002048AE" w:rsidRDefault="008D3AD8">
            <w:pPr>
              <w:spacing w:line="360" w:lineRule="auto"/>
              <w:rPr>
                <w:rFonts w:ascii="宋体" w:hAnsi="宋体" w:cs="宋体"/>
                <w:b/>
                <w:color w:val="000000" w:themeColor="text1"/>
                <w:sz w:val="24"/>
                <w:szCs w:val="24"/>
              </w:rPr>
            </w:pPr>
          </w:p>
        </w:tc>
      </w:tr>
      <w:tr w:rsidR="002048AE" w:rsidRPr="002048AE">
        <w:trPr>
          <w:trHeight w:val="454"/>
        </w:trPr>
        <w:tc>
          <w:tcPr>
            <w:tcW w:w="1242"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十三</w:t>
            </w:r>
          </w:p>
        </w:tc>
        <w:tc>
          <w:tcPr>
            <w:tcW w:w="5376" w:type="dxa"/>
            <w:vAlign w:val="center"/>
          </w:tcPr>
          <w:p w:rsidR="008D3AD8" w:rsidRPr="002048AE" w:rsidRDefault="003A7246">
            <w:pPr>
              <w:rPr>
                <w:color w:val="000000" w:themeColor="text1"/>
                <w:sz w:val="24"/>
              </w:rPr>
            </w:pPr>
            <w:r w:rsidRPr="002048AE">
              <w:rPr>
                <w:rFonts w:hint="eastAsia"/>
                <w:color w:val="000000" w:themeColor="text1"/>
                <w:sz w:val="24"/>
              </w:rPr>
              <w:t>项目人员配备</w:t>
            </w:r>
          </w:p>
        </w:tc>
        <w:tc>
          <w:tcPr>
            <w:tcW w:w="2625" w:type="dxa"/>
            <w:vAlign w:val="center"/>
          </w:tcPr>
          <w:p w:rsidR="008D3AD8" w:rsidRPr="002048AE" w:rsidRDefault="008D3AD8">
            <w:pPr>
              <w:spacing w:line="360" w:lineRule="auto"/>
              <w:rPr>
                <w:rFonts w:ascii="宋体" w:hAnsi="宋体" w:cs="宋体"/>
                <w:b/>
                <w:color w:val="000000" w:themeColor="text1"/>
                <w:sz w:val="24"/>
                <w:szCs w:val="24"/>
              </w:rPr>
            </w:pPr>
          </w:p>
        </w:tc>
      </w:tr>
      <w:tr w:rsidR="002048AE" w:rsidRPr="002048AE">
        <w:trPr>
          <w:trHeight w:val="454"/>
        </w:trPr>
        <w:tc>
          <w:tcPr>
            <w:tcW w:w="1242"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十四</w:t>
            </w:r>
          </w:p>
        </w:tc>
        <w:tc>
          <w:tcPr>
            <w:tcW w:w="5376" w:type="dxa"/>
            <w:vAlign w:val="center"/>
          </w:tcPr>
          <w:p w:rsidR="008D3AD8" w:rsidRPr="002048AE" w:rsidRDefault="003A7246">
            <w:pPr>
              <w:rPr>
                <w:rFonts w:ascii="宋体" w:hAnsi="宋体" w:cs="宋体"/>
                <w:color w:val="000000" w:themeColor="text1"/>
                <w:sz w:val="24"/>
                <w:szCs w:val="24"/>
              </w:rPr>
            </w:pPr>
            <w:r w:rsidRPr="002048AE">
              <w:rPr>
                <w:rFonts w:ascii="宋体" w:hAnsi="宋体" w:cs="宋体" w:hint="eastAsia"/>
                <w:color w:val="000000" w:themeColor="text1"/>
                <w:sz w:val="24"/>
                <w:szCs w:val="24"/>
              </w:rPr>
              <w:t>服务体系与维保方案</w:t>
            </w:r>
          </w:p>
        </w:tc>
        <w:tc>
          <w:tcPr>
            <w:tcW w:w="2625" w:type="dxa"/>
            <w:vAlign w:val="center"/>
          </w:tcPr>
          <w:p w:rsidR="008D3AD8" w:rsidRPr="002048AE" w:rsidRDefault="008D3AD8">
            <w:pPr>
              <w:spacing w:line="360" w:lineRule="auto"/>
              <w:rPr>
                <w:rFonts w:ascii="宋体" w:hAnsi="宋体" w:cs="宋体"/>
                <w:b/>
                <w:color w:val="000000" w:themeColor="text1"/>
                <w:sz w:val="24"/>
                <w:szCs w:val="24"/>
              </w:rPr>
            </w:pPr>
          </w:p>
        </w:tc>
      </w:tr>
      <w:tr w:rsidR="002048AE" w:rsidRPr="002048AE">
        <w:trPr>
          <w:trHeight w:val="454"/>
        </w:trPr>
        <w:tc>
          <w:tcPr>
            <w:tcW w:w="1242"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十五</w:t>
            </w:r>
          </w:p>
        </w:tc>
        <w:tc>
          <w:tcPr>
            <w:tcW w:w="5376" w:type="dxa"/>
            <w:vAlign w:val="center"/>
          </w:tcPr>
          <w:p w:rsidR="008D3AD8" w:rsidRPr="002048AE" w:rsidRDefault="003A7246">
            <w:pPr>
              <w:rPr>
                <w:rFonts w:ascii="宋体" w:hAnsi="宋体" w:cs="宋体"/>
                <w:color w:val="000000" w:themeColor="text1"/>
                <w:sz w:val="24"/>
                <w:szCs w:val="24"/>
              </w:rPr>
            </w:pPr>
            <w:r w:rsidRPr="002048AE">
              <w:rPr>
                <w:rFonts w:ascii="宋体" w:hAnsi="宋体" w:cs="宋体" w:hint="eastAsia"/>
                <w:color w:val="000000" w:themeColor="text1"/>
                <w:sz w:val="24"/>
                <w:szCs w:val="24"/>
              </w:rPr>
              <w:t>投标人认为需要提供的其他资料</w:t>
            </w:r>
          </w:p>
        </w:tc>
        <w:tc>
          <w:tcPr>
            <w:tcW w:w="2625" w:type="dxa"/>
            <w:vAlign w:val="center"/>
          </w:tcPr>
          <w:p w:rsidR="008D3AD8" w:rsidRPr="002048AE" w:rsidRDefault="008D3AD8">
            <w:pPr>
              <w:spacing w:line="360" w:lineRule="auto"/>
              <w:rPr>
                <w:rFonts w:ascii="宋体" w:hAnsi="宋体" w:cs="宋体"/>
                <w:b/>
                <w:color w:val="000000" w:themeColor="text1"/>
                <w:sz w:val="24"/>
                <w:szCs w:val="24"/>
              </w:rPr>
            </w:pPr>
          </w:p>
        </w:tc>
      </w:tr>
      <w:tr w:rsidR="002048AE" w:rsidRPr="002048AE">
        <w:trPr>
          <w:trHeight w:val="454"/>
        </w:trPr>
        <w:tc>
          <w:tcPr>
            <w:tcW w:w="1242"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十六</w:t>
            </w:r>
          </w:p>
        </w:tc>
        <w:tc>
          <w:tcPr>
            <w:tcW w:w="5376" w:type="dxa"/>
            <w:vAlign w:val="center"/>
          </w:tcPr>
          <w:p w:rsidR="008D3AD8" w:rsidRPr="002048AE" w:rsidRDefault="003A7246">
            <w:pPr>
              <w:rPr>
                <w:rFonts w:ascii="宋体" w:hAnsi="宋体" w:cs="宋体"/>
                <w:color w:val="000000" w:themeColor="text1"/>
                <w:sz w:val="24"/>
                <w:szCs w:val="24"/>
              </w:rPr>
            </w:pPr>
            <w:r w:rsidRPr="002048AE">
              <w:rPr>
                <w:rFonts w:ascii="宋体" w:hAnsi="宋体" w:cs="宋体" w:hint="eastAsia"/>
                <w:color w:val="000000" w:themeColor="text1"/>
                <w:sz w:val="24"/>
                <w:szCs w:val="24"/>
              </w:rPr>
              <w:t>投标保证金退还声明</w:t>
            </w:r>
          </w:p>
        </w:tc>
        <w:tc>
          <w:tcPr>
            <w:tcW w:w="2625" w:type="dxa"/>
            <w:vAlign w:val="center"/>
          </w:tcPr>
          <w:p w:rsidR="008D3AD8" w:rsidRPr="002048AE" w:rsidRDefault="008D3AD8">
            <w:pPr>
              <w:spacing w:line="360" w:lineRule="auto"/>
              <w:rPr>
                <w:rFonts w:ascii="宋体" w:hAnsi="宋体" w:cs="宋体"/>
                <w:b/>
                <w:color w:val="000000" w:themeColor="text1"/>
                <w:sz w:val="24"/>
                <w:szCs w:val="24"/>
              </w:rPr>
            </w:pPr>
          </w:p>
        </w:tc>
      </w:tr>
      <w:tr w:rsidR="002048AE" w:rsidRPr="002048AE">
        <w:trPr>
          <w:trHeight w:val="454"/>
        </w:trPr>
        <w:tc>
          <w:tcPr>
            <w:tcW w:w="1242" w:type="dxa"/>
            <w:vAlign w:val="center"/>
          </w:tcPr>
          <w:p w:rsidR="008D3AD8" w:rsidRPr="002048AE" w:rsidRDefault="008D3AD8">
            <w:pPr>
              <w:jc w:val="center"/>
              <w:rPr>
                <w:rFonts w:ascii="宋体" w:hAnsi="宋体" w:cs="宋体"/>
                <w:color w:val="000000" w:themeColor="text1"/>
                <w:sz w:val="24"/>
                <w:szCs w:val="24"/>
              </w:rPr>
            </w:pPr>
          </w:p>
        </w:tc>
        <w:tc>
          <w:tcPr>
            <w:tcW w:w="5376" w:type="dxa"/>
            <w:vAlign w:val="center"/>
          </w:tcPr>
          <w:p w:rsidR="008D3AD8" w:rsidRPr="002048AE" w:rsidRDefault="008D3AD8">
            <w:pPr>
              <w:rPr>
                <w:rFonts w:ascii="宋体" w:hAnsi="宋体" w:cs="宋体"/>
                <w:color w:val="000000" w:themeColor="text1"/>
                <w:sz w:val="24"/>
                <w:szCs w:val="24"/>
              </w:rPr>
            </w:pPr>
          </w:p>
        </w:tc>
        <w:tc>
          <w:tcPr>
            <w:tcW w:w="2625" w:type="dxa"/>
            <w:vAlign w:val="center"/>
          </w:tcPr>
          <w:p w:rsidR="008D3AD8" w:rsidRPr="002048AE" w:rsidRDefault="008D3AD8">
            <w:pPr>
              <w:spacing w:line="360" w:lineRule="auto"/>
              <w:rPr>
                <w:rFonts w:ascii="宋体" w:hAnsi="宋体" w:cs="宋体"/>
                <w:b/>
                <w:color w:val="000000" w:themeColor="text1"/>
                <w:sz w:val="24"/>
                <w:szCs w:val="24"/>
              </w:rPr>
            </w:pPr>
          </w:p>
        </w:tc>
      </w:tr>
      <w:tr w:rsidR="002048AE" w:rsidRPr="002048AE">
        <w:trPr>
          <w:trHeight w:val="454"/>
        </w:trPr>
        <w:tc>
          <w:tcPr>
            <w:tcW w:w="1242" w:type="dxa"/>
            <w:vAlign w:val="center"/>
          </w:tcPr>
          <w:p w:rsidR="008D3AD8" w:rsidRPr="002048AE" w:rsidRDefault="008D3AD8">
            <w:pPr>
              <w:jc w:val="center"/>
              <w:rPr>
                <w:rFonts w:ascii="宋体" w:hAnsi="宋体" w:cs="宋体"/>
                <w:color w:val="000000" w:themeColor="text1"/>
                <w:sz w:val="24"/>
                <w:szCs w:val="24"/>
              </w:rPr>
            </w:pPr>
          </w:p>
        </w:tc>
        <w:tc>
          <w:tcPr>
            <w:tcW w:w="5376" w:type="dxa"/>
            <w:vAlign w:val="center"/>
          </w:tcPr>
          <w:p w:rsidR="008D3AD8" w:rsidRPr="002048AE" w:rsidRDefault="008D3AD8">
            <w:pPr>
              <w:rPr>
                <w:rFonts w:ascii="宋体" w:hAnsi="宋体" w:cs="宋体"/>
                <w:color w:val="000000" w:themeColor="text1"/>
                <w:sz w:val="24"/>
                <w:szCs w:val="24"/>
              </w:rPr>
            </w:pPr>
          </w:p>
        </w:tc>
        <w:tc>
          <w:tcPr>
            <w:tcW w:w="2625" w:type="dxa"/>
            <w:vAlign w:val="center"/>
          </w:tcPr>
          <w:p w:rsidR="008D3AD8" w:rsidRPr="002048AE" w:rsidRDefault="008D3AD8">
            <w:pPr>
              <w:spacing w:line="360" w:lineRule="auto"/>
              <w:rPr>
                <w:rFonts w:ascii="宋体" w:hAnsi="宋体" w:cs="宋体"/>
                <w:b/>
                <w:color w:val="000000" w:themeColor="text1"/>
                <w:sz w:val="24"/>
                <w:szCs w:val="24"/>
              </w:rPr>
            </w:pPr>
          </w:p>
        </w:tc>
      </w:tr>
      <w:tr w:rsidR="002048AE" w:rsidRPr="002048AE">
        <w:trPr>
          <w:trHeight w:val="454"/>
        </w:trPr>
        <w:tc>
          <w:tcPr>
            <w:tcW w:w="1242" w:type="dxa"/>
            <w:vAlign w:val="center"/>
          </w:tcPr>
          <w:p w:rsidR="008D3AD8" w:rsidRPr="002048AE" w:rsidRDefault="008D3AD8">
            <w:pPr>
              <w:jc w:val="center"/>
              <w:rPr>
                <w:rFonts w:ascii="宋体" w:hAnsi="宋体" w:cs="宋体"/>
                <w:color w:val="000000" w:themeColor="text1"/>
                <w:sz w:val="24"/>
                <w:szCs w:val="24"/>
              </w:rPr>
            </w:pPr>
          </w:p>
        </w:tc>
        <w:tc>
          <w:tcPr>
            <w:tcW w:w="5376" w:type="dxa"/>
            <w:vAlign w:val="center"/>
          </w:tcPr>
          <w:p w:rsidR="008D3AD8" w:rsidRPr="002048AE" w:rsidRDefault="008D3AD8">
            <w:pPr>
              <w:rPr>
                <w:rFonts w:ascii="宋体" w:hAnsi="宋体" w:cs="宋体"/>
                <w:color w:val="000000" w:themeColor="text1"/>
                <w:sz w:val="24"/>
                <w:szCs w:val="24"/>
              </w:rPr>
            </w:pPr>
          </w:p>
        </w:tc>
        <w:tc>
          <w:tcPr>
            <w:tcW w:w="2625" w:type="dxa"/>
            <w:vAlign w:val="center"/>
          </w:tcPr>
          <w:p w:rsidR="008D3AD8" w:rsidRPr="002048AE" w:rsidRDefault="008D3AD8">
            <w:pPr>
              <w:spacing w:line="360" w:lineRule="auto"/>
              <w:rPr>
                <w:rFonts w:ascii="宋体" w:hAnsi="宋体" w:cs="宋体"/>
                <w:color w:val="000000" w:themeColor="text1"/>
                <w:sz w:val="24"/>
                <w:szCs w:val="24"/>
              </w:rPr>
            </w:pPr>
          </w:p>
        </w:tc>
      </w:tr>
      <w:tr w:rsidR="002048AE" w:rsidRPr="002048AE">
        <w:trPr>
          <w:trHeight w:val="454"/>
        </w:trPr>
        <w:tc>
          <w:tcPr>
            <w:tcW w:w="1242" w:type="dxa"/>
            <w:vAlign w:val="center"/>
          </w:tcPr>
          <w:p w:rsidR="008D3AD8" w:rsidRPr="002048AE" w:rsidRDefault="008D3AD8">
            <w:pPr>
              <w:jc w:val="center"/>
              <w:rPr>
                <w:rFonts w:ascii="宋体" w:hAnsi="宋体" w:cs="宋体"/>
                <w:color w:val="000000" w:themeColor="text1"/>
                <w:sz w:val="24"/>
                <w:szCs w:val="24"/>
              </w:rPr>
            </w:pPr>
          </w:p>
        </w:tc>
        <w:tc>
          <w:tcPr>
            <w:tcW w:w="5376" w:type="dxa"/>
            <w:vAlign w:val="center"/>
          </w:tcPr>
          <w:p w:rsidR="008D3AD8" w:rsidRPr="002048AE" w:rsidRDefault="008D3AD8">
            <w:pPr>
              <w:rPr>
                <w:rFonts w:ascii="宋体" w:hAnsi="宋体" w:cs="宋体"/>
                <w:color w:val="000000" w:themeColor="text1"/>
                <w:sz w:val="24"/>
                <w:szCs w:val="24"/>
              </w:rPr>
            </w:pPr>
          </w:p>
        </w:tc>
        <w:tc>
          <w:tcPr>
            <w:tcW w:w="2625" w:type="dxa"/>
            <w:vAlign w:val="center"/>
          </w:tcPr>
          <w:p w:rsidR="008D3AD8" w:rsidRPr="002048AE" w:rsidRDefault="008D3AD8">
            <w:pPr>
              <w:spacing w:line="360" w:lineRule="auto"/>
              <w:rPr>
                <w:rFonts w:ascii="宋体" w:hAnsi="宋体" w:cs="宋体"/>
                <w:color w:val="000000" w:themeColor="text1"/>
                <w:sz w:val="24"/>
                <w:szCs w:val="24"/>
              </w:rPr>
            </w:pPr>
          </w:p>
        </w:tc>
      </w:tr>
      <w:tr w:rsidR="002048AE" w:rsidRPr="002048AE">
        <w:trPr>
          <w:trHeight w:val="454"/>
        </w:trPr>
        <w:tc>
          <w:tcPr>
            <w:tcW w:w="1242" w:type="dxa"/>
            <w:vAlign w:val="center"/>
          </w:tcPr>
          <w:p w:rsidR="008D3AD8" w:rsidRPr="002048AE" w:rsidRDefault="008D3AD8">
            <w:pPr>
              <w:jc w:val="center"/>
              <w:rPr>
                <w:rFonts w:ascii="宋体" w:hAnsi="宋体" w:cs="宋体"/>
                <w:color w:val="000000" w:themeColor="text1"/>
                <w:sz w:val="24"/>
                <w:szCs w:val="24"/>
              </w:rPr>
            </w:pPr>
          </w:p>
        </w:tc>
        <w:tc>
          <w:tcPr>
            <w:tcW w:w="5376" w:type="dxa"/>
            <w:vAlign w:val="center"/>
          </w:tcPr>
          <w:p w:rsidR="008D3AD8" w:rsidRPr="002048AE" w:rsidRDefault="008D3AD8">
            <w:pPr>
              <w:rPr>
                <w:rFonts w:ascii="宋体" w:hAnsi="宋体" w:cs="宋体"/>
                <w:color w:val="000000" w:themeColor="text1"/>
                <w:sz w:val="24"/>
                <w:szCs w:val="24"/>
              </w:rPr>
            </w:pPr>
          </w:p>
        </w:tc>
        <w:tc>
          <w:tcPr>
            <w:tcW w:w="2625" w:type="dxa"/>
            <w:vAlign w:val="center"/>
          </w:tcPr>
          <w:p w:rsidR="008D3AD8" w:rsidRPr="002048AE" w:rsidRDefault="008D3AD8">
            <w:pPr>
              <w:spacing w:line="500" w:lineRule="exact"/>
              <w:rPr>
                <w:rFonts w:ascii="宋体" w:hAnsi="宋体" w:cs="宋体"/>
                <w:color w:val="000000" w:themeColor="text1"/>
                <w:sz w:val="24"/>
                <w:szCs w:val="24"/>
              </w:rPr>
            </w:pPr>
          </w:p>
        </w:tc>
      </w:tr>
      <w:tr w:rsidR="002048AE" w:rsidRPr="002048AE">
        <w:trPr>
          <w:trHeight w:val="454"/>
        </w:trPr>
        <w:tc>
          <w:tcPr>
            <w:tcW w:w="1242" w:type="dxa"/>
            <w:vAlign w:val="center"/>
          </w:tcPr>
          <w:p w:rsidR="008D3AD8" w:rsidRPr="002048AE" w:rsidRDefault="008D3AD8">
            <w:pPr>
              <w:jc w:val="center"/>
              <w:rPr>
                <w:rFonts w:ascii="宋体" w:hAnsi="宋体" w:cs="宋体"/>
                <w:color w:val="000000" w:themeColor="text1"/>
                <w:sz w:val="24"/>
                <w:szCs w:val="24"/>
              </w:rPr>
            </w:pPr>
          </w:p>
        </w:tc>
        <w:tc>
          <w:tcPr>
            <w:tcW w:w="5376" w:type="dxa"/>
            <w:vAlign w:val="center"/>
          </w:tcPr>
          <w:p w:rsidR="008D3AD8" w:rsidRPr="002048AE" w:rsidRDefault="008D3AD8">
            <w:pPr>
              <w:rPr>
                <w:rFonts w:ascii="宋体" w:hAnsi="宋体" w:cs="宋体"/>
                <w:color w:val="000000" w:themeColor="text1"/>
                <w:sz w:val="24"/>
                <w:szCs w:val="24"/>
              </w:rPr>
            </w:pPr>
          </w:p>
        </w:tc>
        <w:tc>
          <w:tcPr>
            <w:tcW w:w="2625" w:type="dxa"/>
            <w:vAlign w:val="center"/>
          </w:tcPr>
          <w:p w:rsidR="008D3AD8" w:rsidRPr="002048AE" w:rsidRDefault="008D3AD8">
            <w:pPr>
              <w:spacing w:line="500" w:lineRule="exact"/>
              <w:rPr>
                <w:rFonts w:ascii="宋体" w:hAnsi="宋体" w:cs="宋体"/>
                <w:b/>
                <w:color w:val="000000" w:themeColor="text1"/>
                <w:sz w:val="24"/>
                <w:szCs w:val="24"/>
              </w:rPr>
            </w:pPr>
          </w:p>
        </w:tc>
      </w:tr>
    </w:tbl>
    <w:p w:rsidR="008D3AD8" w:rsidRPr="002048AE" w:rsidRDefault="008D3AD8">
      <w:pPr>
        <w:rPr>
          <w:color w:val="000000" w:themeColor="text1"/>
        </w:rPr>
      </w:pPr>
    </w:p>
    <w:p w:rsidR="00BF37FC" w:rsidRPr="002048AE" w:rsidRDefault="00BF37FC">
      <w:pPr>
        <w:rPr>
          <w:color w:val="000000" w:themeColor="text1"/>
        </w:rPr>
      </w:pPr>
    </w:p>
    <w:p w:rsidR="00BF37FC" w:rsidRPr="002048AE" w:rsidRDefault="00BF37FC">
      <w:pPr>
        <w:rPr>
          <w:color w:val="000000" w:themeColor="text1"/>
        </w:rPr>
      </w:pPr>
    </w:p>
    <w:p w:rsidR="00BF37FC" w:rsidRPr="002048AE" w:rsidRDefault="00BF37FC">
      <w:pPr>
        <w:rPr>
          <w:color w:val="000000" w:themeColor="text1"/>
        </w:rPr>
      </w:pPr>
    </w:p>
    <w:p w:rsidR="008D3AD8" w:rsidRPr="002048AE" w:rsidRDefault="003A7246">
      <w:pPr>
        <w:pStyle w:val="3"/>
        <w:rPr>
          <w:rFonts w:hAnsi="宋体"/>
          <w:color w:val="000000" w:themeColor="text1"/>
          <w:sz w:val="28"/>
        </w:rPr>
      </w:pPr>
      <w:bookmarkStart w:id="101" w:name="_Toc536542354"/>
      <w:bookmarkStart w:id="102" w:name="_Toc80687331"/>
      <w:proofErr w:type="gramStart"/>
      <w:r w:rsidRPr="002048AE">
        <w:rPr>
          <w:rFonts w:hAnsi="宋体" w:hint="eastAsia"/>
          <w:color w:val="000000" w:themeColor="text1"/>
          <w:sz w:val="28"/>
        </w:rPr>
        <w:lastRenderedPageBreak/>
        <w:t>一</w:t>
      </w:r>
      <w:proofErr w:type="gramEnd"/>
      <w:r w:rsidRPr="002048AE">
        <w:rPr>
          <w:rFonts w:hAnsi="宋体" w:hint="eastAsia"/>
          <w:color w:val="000000" w:themeColor="text1"/>
          <w:sz w:val="28"/>
        </w:rPr>
        <w:t>．投标函</w:t>
      </w:r>
      <w:bookmarkEnd w:id="101"/>
      <w:bookmarkEnd w:id="102"/>
    </w:p>
    <w:p w:rsidR="008D3AD8" w:rsidRPr="002048AE" w:rsidRDefault="003A7246">
      <w:pPr>
        <w:spacing w:line="360" w:lineRule="auto"/>
        <w:rPr>
          <w:rFonts w:ascii="宋体" w:hAnsi="宋体" w:cs="宋体"/>
          <w:color w:val="000000" w:themeColor="text1"/>
          <w:sz w:val="24"/>
          <w:szCs w:val="24"/>
        </w:rPr>
      </w:pPr>
      <w:r w:rsidRPr="002048AE">
        <w:rPr>
          <w:rFonts w:ascii="宋体" w:hAnsi="宋体" w:cs="宋体" w:hint="eastAsia"/>
          <w:color w:val="000000" w:themeColor="text1"/>
          <w:sz w:val="24"/>
          <w:szCs w:val="24"/>
        </w:rPr>
        <w:t>致：合肥文旅博览集团有限公司</w:t>
      </w:r>
    </w:p>
    <w:p w:rsidR="008D3AD8" w:rsidRPr="002048AE" w:rsidRDefault="003A7246">
      <w:pPr>
        <w:spacing w:line="360" w:lineRule="auto"/>
        <w:ind w:leftChars="48" w:left="101" w:firstLineChars="200" w:firstLine="480"/>
        <w:jc w:val="left"/>
        <w:rPr>
          <w:rFonts w:ascii="宋体" w:hAnsi="宋体" w:cs="宋体"/>
          <w:dstrike/>
          <w:color w:val="000000" w:themeColor="text1"/>
          <w:sz w:val="24"/>
          <w:szCs w:val="24"/>
        </w:rPr>
      </w:pPr>
      <w:r w:rsidRPr="002048AE">
        <w:rPr>
          <w:rFonts w:ascii="宋体" w:hAnsi="宋体" w:cs="宋体" w:hint="eastAsia"/>
          <w:color w:val="000000" w:themeColor="text1"/>
          <w:sz w:val="24"/>
          <w:szCs w:val="24"/>
        </w:rPr>
        <w:t>根据贵方“</w:t>
      </w:r>
      <w:r w:rsidRPr="002048AE">
        <w:rPr>
          <w:rFonts w:ascii="宋体" w:hAnsi="宋体" w:cs="宋体" w:hint="eastAsia"/>
          <w:b/>
          <w:bCs/>
          <w:color w:val="000000" w:themeColor="text1"/>
          <w:sz w:val="24"/>
          <w:szCs w:val="24"/>
          <w:u w:val="single"/>
        </w:rPr>
        <w:t xml:space="preserve">                   项目</w:t>
      </w:r>
      <w:r w:rsidRPr="002048AE">
        <w:rPr>
          <w:rFonts w:ascii="宋体" w:hAnsi="宋体" w:cs="宋体" w:hint="eastAsia"/>
          <w:color w:val="000000" w:themeColor="text1"/>
          <w:sz w:val="24"/>
          <w:szCs w:val="24"/>
        </w:rPr>
        <w:t>”的第号招标邀请书，正式授权</w:t>
      </w:r>
      <w:r w:rsidRPr="002048AE">
        <w:rPr>
          <w:rFonts w:ascii="宋体" w:hAnsi="宋体" w:cs="宋体" w:hint="eastAsia"/>
          <w:color w:val="000000" w:themeColor="text1"/>
          <w:sz w:val="24"/>
          <w:szCs w:val="24"/>
          <w:u w:val="single"/>
        </w:rPr>
        <w:t xml:space="preserve">                   　</w:t>
      </w:r>
      <w:r w:rsidRPr="002048AE">
        <w:rPr>
          <w:rFonts w:ascii="宋体" w:hAnsi="宋体" w:cs="宋体" w:hint="eastAsia"/>
          <w:color w:val="000000" w:themeColor="text1"/>
          <w:sz w:val="24"/>
          <w:szCs w:val="24"/>
        </w:rPr>
        <w:t>（姓名、身份证号）代表投标人</w:t>
      </w:r>
      <w:r w:rsidRPr="002048AE">
        <w:rPr>
          <w:rFonts w:ascii="宋体" w:hAnsi="宋体" w:cs="宋体" w:hint="eastAsia"/>
          <w:color w:val="000000" w:themeColor="text1"/>
          <w:sz w:val="24"/>
          <w:szCs w:val="24"/>
          <w:u w:val="single"/>
        </w:rPr>
        <w:t xml:space="preserve">        　   </w:t>
      </w:r>
      <w:r w:rsidRPr="002048AE">
        <w:rPr>
          <w:rFonts w:ascii="宋体" w:hAnsi="宋体" w:cs="宋体" w:hint="eastAsia"/>
          <w:color w:val="000000" w:themeColor="text1"/>
          <w:sz w:val="24"/>
          <w:szCs w:val="24"/>
        </w:rPr>
        <w:t>（投标人全称），提交规定形式的投标文件。</w:t>
      </w:r>
    </w:p>
    <w:p w:rsidR="008D3AD8" w:rsidRPr="002048AE" w:rsidRDefault="003A7246">
      <w:pPr>
        <w:spacing w:line="360" w:lineRule="auto"/>
        <w:ind w:firstLineChars="200" w:firstLine="480"/>
        <w:rPr>
          <w:rFonts w:ascii="宋体" w:hAnsi="宋体" w:cs="宋体"/>
          <w:color w:val="000000" w:themeColor="text1"/>
          <w:sz w:val="24"/>
          <w:szCs w:val="24"/>
        </w:rPr>
      </w:pPr>
      <w:r w:rsidRPr="002048AE">
        <w:rPr>
          <w:rFonts w:ascii="宋体" w:hAnsi="宋体" w:cs="宋体" w:hint="eastAsia"/>
          <w:color w:val="000000" w:themeColor="text1"/>
          <w:sz w:val="24"/>
          <w:szCs w:val="24"/>
        </w:rPr>
        <w:t>据此函，我方</w:t>
      </w:r>
      <w:proofErr w:type="gramStart"/>
      <w:r w:rsidRPr="002048AE">
        <w:rPr>
          <w:rFonts w:ascii="宋体" w:hAnsi="宋体" w:cs="宋体" w:hint="eastAsia"/>
          <w:color w:val="000000" w:themeColor="text1"/>
          <w:sz w:val="24"/>
          <w:szCs w:val="24"/>
        </w:rPr>
        <w:t>兹宣布</w:t>
      </w:r>
      <w:proofErr w:type="gramEnd"/>
      <w:r w:rsidRPr="002048AE">
        <w:rPr>
          <w:rFonts w:ascii="宋体" w:hAnsi="宋体" w:cs="宋体" w:hint="eastAsia"/>
          <w:color w:val="000000" w:themeColor="text1"/>
          <w:sz w:val="24"/>
          <w:szCs w:val="24"/>
        </w:rPr>
        <w:t>同意如下：</w:t>
      </w:r>
    </w:p>
    <w:p w:rsidR="008D3AD8" w:rsidRPr="002048AE" w:rsidRDefault="003A7246">
      <w:pPr>
        <w:spacing w:line="360" w:lineRule="auto"/>
        <w:ind w:firstLineChars="200" w:firstLine="480"/>
        <w:rPr>
          <w:rFonts w:ascii="宋体" w:hAnsi="宋体"/>
          <w:color w:val="000000" w:themeColor="text1"/>
          <w:sz w:val="24"/>
        </w:rPr>
      </w:pPr>
      <w:r w:rsidRPr="002048AE">
        <w:rPr>
          <w:rFonts w:ascii="宋体" w:hAnsi="宋体" w:hint="eastAsia"/>
          <w:color w:val="000000" w:themeColor="text1"/>
          <w:sz w:val="24"/>
        </w:rPr>
        <w:t>1.按招标文件规定提供交付的货物（包括安装调试、质保等工作）的最终投标报价详见开标一览表，如我公司中标，我公司承诺愿意按招标文件规定交纳履约保证金、工程量清单和控制价编制费（如有）。</w:t>
      </w:r>
    </w:p>
    <w:p w:rsidR="008D3AD8" w:rsidRPr="002048AE" w:rsidRDefault="003A7246">
      <w:pPr>
        <w:spacing w:line="360" w:lineRule="auto"/>
        <w:ind w:firstLineChars="200" w:firstLine="480"/>
        <w:rPr>
          <w:rFonts w:ascii="宋体" w:hAnsi="宋体"/>
          <w:color w:val="000000" w:themeColor="text1"/>
          <w:sz w:val="24"/>
        </w:rPr>
      </w:pPr>
      <w:r w:rsidRPr="002048AE">
        <w:rPr>
          <w:rFonts w:ascii="宋体" w:hAnsi="宋体" w:hint="eastAsia"/>
          <w:color w:val="000000" w:themeColor="text1"/>
          <w:sz w:val="24"/>
        </w:rPr>
        <w:t>2.我方根据招标文件的规定，严格履行合同的责任和义务</w:t>
      </w:r>
      <w:r w:rsidRPr="002048AE">
        <w:rPr>
          <w:rFonts w:ascii="宋体" w:hAnsi="宋体"/>
          <w:color w:val="000000" w:themeColor="text1"/>
          <w:sz w:val="24"/>
        </w:rPr>
        <w:t>,</w:t>
      </w:r>
      <w:r w:rsidRPr="002048AE">
        <w:rPr>
          <w:rFonts w:ascii="宋体" w:hAnsi="宋体" w:hint="eastAsia"/>
          <w:color w:val="000000" w:themeColor="text1"/>
          <w:sz w:val="24"/>
        </w:rPr>
        <w:t>并保证于买方要求的日期内完成供货、安装及服务，并通过买方验收。</w:t>
      </w:r>
    </w:p>
    <w:p w:rsidR="008D3AD8" w:rsidRPr="002048AE" w:rsidRDefault="003A7246">
      <w:pPr>
        <w:spacing w:line="360" w:lineRule="auto"/>
        <w:ind w:firstLineChars="200" w:firstLine="480"/>
        <w:rPr>
          <w:rFonts w:ascii="宋体" w:hAnsi="宋体"/>
          <w:color w:val="000000" w:themeColor="text1"/>
          <w:sz w:val="24"/>
        </w:rPr>
      </w:pPr>
      <w:r w:rsidRPr="002048AE">
        <w:rPr>
          <w:rFonts w:ascii="宋体" w:hAnsi="宋体" w:hint="eastAsia"/>
          <w:color w:val="000000" w:themeColor="text1"/>
          <w:sz w:val="24"/>
        </w:rPr>
        <w:t>3.我方承诺报价低于</w:t>
      </w:r>
      <w:r w:rsidRPr="002048AE">
        <w:rPr>
          <w:rFonts w:ascii="宋体" w:hAnsi="宋体"/>
          <w:color w:val="000000" w:themeColor="text1"/>
          <w:sz w:val="24"/>
        </w:rPr>
        <w:t>同类货物和服务的市场平均价格。</w:t>
      </w:r>
    </w:p>
    <w:p w:rsidR="008D3AD8" w:rsidRPr="002048AE" w:rsidRDefault="003A7246">
      <w:pPr>
        <w:spacing w:line="360" w:lineRule="auto"/>
        <w:ind w:firstLineChars="200" w:firstLine="480"/>
        <w:rPr>
          <w:rFonts w:ascii="宋体" w:hAnsi="宋体"/>
          <w:color w:val="000000" w:themeColor="text1"/>
          <w:sz w:val="24"/>
        </w:rPr>
      </w:pPr>
      <w:r w:rsidRPr="002048AE">
        <w:rPr>
          <w:rFonts w:ascii="宋体" w:hAnsi="宋体" w:hint="eastAsia"/>
          <w:color w:val="000000" w:themeColor="text1"/>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8D3AD8" w:rsidRPr="002048AE" w:rsidRDefault="003A7246">
      <w:pPr>
        <w:spacing w:line="360" w:lineRule="auto"/>
        <w:ind w:firstLineChars="200" w:firstLine="480"/>
        <w:rPr>
          <w:rFonts w:ascii="宋体" w:hAnsi="宋体"/>
          <w:color w:val="000000" w:themeColor="text1"/>
          <w:sz w:val="24"/>
        </w:rPr>
      </w:pPr>
      <w:r w:rsidRPr="002048AE">
        <w:rPr>
          <w:rFonts w:ascii="宋体" w:hAnsi="宋体" w:hint="eastAsia"/>
          <w:color w:val="000000" w:themeColor="text1"/>
          <w:sz w:val="24"/>
        </w:rPr>
        <w:t>5.我方同意从招标文件规定的开标日期起遵循本投标文件，并在招标文件规定的投标有效期之前均具有约束力。</w:t>
      </w:r>
    </w:p>
    <w:p w:rsidR="008D3AD8" w:rsidRPr="002048AE" w:rsidRDefault="003A7246">
      <w:pPr>
        <w:spacing w:line="360" w:lineRule="auto"/>
        <w:ind w:firstLineChars="200" w:firstLine="480"/>
        <w:rPr>
          <w:rFonts w:ascii="宋体" w:hAnsi="宋体"/>
          <w:color w:val="000000" w:themeColor="text1"/>
          <w:sz w:val="24"/>
        </w:rPr>
      </w:pPr>
      <w:r w:rsidRPr="002048AE">
        <w:rPr>
          <w:rFonts w:ascii="宋体" w:hAnsi="宋体" w:hint="eastAsia"/>
          <w:color w:val="000000" w:themeColor="text1"/>
          <w:sz w:val="24"/>
        </w:rPr>
        <w:t>6、我方声明投标文件所提供的一切资料</w:t>
      </w:r>
      <w:proofErr w:type="gramStart"/>
      <w:r w:rsidRPr="002048AE">
        <w:rPr>
          <w:rFonts w:ascii="宋体" w:hAnsi="宋体" w:hint="eastAsia"/>
          <w:color w:val="000000" w:themeColor="text1"/>
          <w:sz w:val="24"/>
        </w:rPr>
        <w:t>均真实</w:t>
      </w:r>
      <w:proofErr w:type="gramEnd"/>
      <w:r w:rsidRPr="002048AE">
        <w:rPr>
          <w:rFonts w:ascii="宋体" w:hAnsi="宋体" w:hint="eastAsia"/>
          <w:color w:val="000000" w:themeColor="text1"/>
          <w:sz w:val="24"/>
        </w:rPr>
        <w:t>无误、及时、有效。企业运营正常（</w:t>
      </w:r>
      <w:r w:rsidRPr="002048AE">
        <w:rPr>
          <w:rFonts w:ascii="宋体" w:hAnsi="宋体"/>
          <w:color w:val="000000" w:themeColor="text1"/>
          <w:sz w:val="24"/>
        </w:rPr>
        <w:t>注册登记信息、年报信息</w:t>
      </w:r>
      <w:r w:rsidRPr="002048AE">
        <w:rPr>
          <w:rFonts w:ascii="宋体" w:hAnsi="宋体" w:hint="eastAsia"/>
          <w:color w:val="000000" w:themeColor="text1"/>
          <w:sz w:val="24"/>
        </w:rPr>
        <w:t>可查）。由于我方提供资料不实而造成的责任和后果由我方承担。我方同意按照贵方提出的要求，提供与投标有关的任何证据、数据或资料。</w:t>
      </w:r>
    </w:p>
    <w:p w:rsidR="008D3AD8" w:rsidRPr="002048AE" w:rsidRDefault="003A7246">
      <w:pPr>
        <w:spacing w:line="360" w:lineRule="auto"/>
        <w:ind w:firstLineChars="200" w:firstLine="480"/>
        <w:rPr>
          <w:rFonts w:ascii="宋体" w:hAnsi="宋体"/>
          <w:color w:val="000000" w:themeColor="text1"/>
          <w:sz w:val="24"/>
        </w:rPr>
      </w:pPr>
      <w:r w:rsidRPr="002048AE">
        <w:rPr>
          <w:rFonts w:ascii="宋体" w:hAnsi="宋体" w:hint="eastAsia"/>
          <w:color w:val="000000" w:themeColor="text1"/>
          <w:sz w:val="24"/>
        </w:rPr>
        <w:t>7.我方承诺若中标，按招标文件要求提供本地化服务。</w:t>
      </w:r>
    </w:p>
    <w:p w:rsidR="008D3AD8" w:rsidRPr="002048AE" w:rsidRDefault="003A7246">
      <w:pPr>
        <w:spacing w:line="360" w:lineRule="auto"/>
        <w:ind w:firstLineChars="200" w:firstLine="480"/>
        <w:rPr>
          <w:rFonts w:ascii="宋体" w:hAnsi="宋体"/>
          <w:color w:val="000000" w:themeColor="text1"/>
          <w:sz w:val="24"/>
        </w:rPr>
      </w:pPr>
      <w:r w:rsidRPr="002048AE">
        <w:rPr>
          <w:rFonts w:ascii="宋体" w:hAnsi="宋体" w:hint="eastAsia"/>
          <w:color w:val="000000" w:themeColor="text1"/>
          <w:sz w:val="24"/>
        </w:rPr>
        <w:t>8.我方完全理解贵方不一定接受最低报价的投标。</w:t>
      </w:r>
    </w:p>
    <w:p w:rsidR="008D3AD8" w:rsidRPr="002048AE" w:rsidRDefault="003A7246">
      <w:pPr>
        <w:spacing w:line="360" w:lineRule="auto"/>
        <w:ind w:firstLineChars="200" w:firstLine="480"/>
        <w:rPr>
          <w:rFonts w:ascii="宋体" w:hAnsi="宋体"/>
          <w:color w:val="000000" w:themeColor="text1"/>
          <w:sz w:val="24"/>
        </w:rPr>
      </w:pPr>
      <w:r w:rsidRPr="002048AE">
        <w:rPr>
          <w:rFonts w:ascii="宋体" w:hAnsi="宋体" w:hint="eastAsia"/>
          <w:color w:val="000000" w:themeColor="text1"/>
          <w:sz w:val="24"/>
        </w:rPr>
        <w:t>9.我方同意招标文件规定的付款方式。</w:t>
      </w:r>
    </w:p>
    <w:p w:rsidR="008D3AD8" w:rsidRPr="002048AE" w:rsidRDefault="003A7246">
      <w:pPr>
        <w:spacing w:line="360" w:lineRule="auto"/>
        <w:ind w:firstLineChars="200" w:firstLine="480"/>
        <w:rPr>
          <w:rFonts w:ascii="宋体" w:hAnsi="宋体"/>
          <w:color w:val="000000" w:themeColor="text1"/>
          <w:sz w:val="24"/>
          <w:u w:val="single"/>
        </w:rPr>
      </w:pPr>
      <w:r w:rsidRPr="002048AE">
        <w:rPr>
          <w:rFonts w:ascii="宋体" w:hAnsi="宋体" w:hint="eastAsia"/>
          <w:color w:val="000000" w:themeColor="text1"/>
          <w:sz w:val="24"/>
        </w:rPr>
        <w:t>10.与本投标有关的通讯地址：</w:t>
      </w:r>
    </w:p>
    <w:p w:rsidR="008D3AD8" w:rsidRPr="002048AE" w:rsidRDefault="003A7246">
      <w:pPr>
        <w:spacing w:line="360" w:lineRule="auto"/>
        <w:ind w:firstLineChars="200" w:firstLine="480"/>
        <w:rPr>
          <w:rFonts w:ascii="宋体" w:hAnsi="宋体"/>
          <w:color w:val="000000" w:themeColor="text1"/>
          <w:sz w:val="24"/>
          <w:u w:val="single"/>
        </w:rPr>
      </w:pPr>
      <w:r w:rsidRPr="002048AE">
        <w:rPr>
          <w:rFonts w:ascii="宋体" w:hAnsi="宋体" w:hint="eastAsia"/>
          <w:color w:val="000000" w:themeColor="text1"/>
          <w:sz w:val="24"/>
        </w:rPr>
        <w:t>电    话：传    真：</w:t>
      </w:r>
    </w:p>
    <w:p w:rsidR="008D3AD8" w:rsidRPr="002048AE" w:rsidRDefault="003A7246">
      <w:pPr>
        <w:spacing w:line="360" w:lineRule="auto"/>
        <w:ind w:firstLineChars="200" w:firstLine="480"/>
        <w:rPr>
          <w:rFonts w:ascii="宋体" w:hAnsi="宋体"/>
          <w:color w:val="000000" w:themeColor="text1"/>
          <w:sz w:val="24"/>
        </w:rPr>
      </w:pPr>
      <w:r w:rsidRPr="002048AE">
        <w:rPr>
          <w:rFonts w:ascii="宋体" w:hAnsi="宋体" w:hint="eastAsia"/>
          <w:color w:val="000000" w:themeColor="text1"/>
          <w:sz w:val="24"/>
        </w:rPr>
        <w:t>投标人基本账户开户名： 账号： 开户行：</w:t>
      </w:r>
    </w:p>
    <w:p w:rsidR="008D3AD8" w:rsidRPr="002048AE" w:rsidRDefault="003A7246">
      <w:pPr>
        <w:spacing w:line="360" w:lineRule="auto"/>
        <w:ind w:firstLineChars="200" w:firstLine="480"/>
        <w:rPr>
          <w:rFonts w:ascii="宋体" w:hAnsi="宋体"/>
          <w:color w:val="000000" w:themeColor="text1"/>
          <w:sz w:val="24"/>
        </w:rPr>
      </w:pPr>
      <w:r w:rsidRPr="002048AE">
        <w:rPr>
          <w:rFonts w:ascii="宋体" w:hAnsi="宋体" w:hint="eastAsia"/>
          <w:color w:val="000000" w:themeColor="text1"/>
          <w:sz w:val="24"/>
        </w:rPr>
        <w:t>投标人公章：日    期：</w:t>
      </w:r>
    </w:p>
    <w:p w:rsidR="008D3AD8" w:rsidRPr="002048AE" w:rsidRDefault="003A7246">
      <w:pPr>
        <w:widowControl/>
        <w:spacing w:line="520" w:lineRule="exact"/>
        <w:ind w:firstLine="480"/>
        <w:jc w:val="left"/>
        <w:rPr>
          <w:rFonts w:ascii="宋体" w:hAnsi="宋体" w:cs="宋体"/>
          <w:color w:val="000000" w:themeColor="text1"/>
          <w:kern w:val="0"/>
          <w:sz w:val="24"/>
          <w:szCs w:val="24"/>
        </w:rPr>
      </w:pPr>
      <w:r w:rsidRPr="002048AE">
        <w:rPr>
          <w:rFonts w:ascii="宋体" w:hAnsi="宋体" w:cs="宋体" w:hint="eastAsia"/>
          <w:color w:val="000000" w:themeColor="text1"/>
          <w:kern w:val="0"/>
          <w:sz w:val="24"/>
          <w:szCs w:val="24"/>
        </w:rPr>
        <w:lastRenderedPageBreak/>
        <w:t>特此承诺</w:t>
      </w:r>
    </w:p>
    <w:p w:rsidR="008D3AD8" w:rsidRPr="002048AE" w:rsidRDefault="008D3AD8">
      <w:pPr>
        <w:widowControl/>
        <w:spacing w:line="360" w:lineRule="exact"/>
        <w:ind w:leftChars="400" w:left="840"/>
        <w:jc w:val="left"/>
        <w:rPr>
          <w:rFonts w:ascii="宋体" w:hAnsi="宋体" w:cs="宋体"/>
          <w:color w:val="000000" w:themeColor="text1"/>
          <w:kern w:val="0"/>
          <w:sz w:val="24"/>
          <w:szCs w:val="24"/>
        </w:rPr>
      </w:pPr>
    </w:p>
    <w:p w:rsidR="008D3AD8" w:rsidRPr="002048AE" w:rsidRDefault="003A7246">
      <w:pPr>
        <w:widowControl/>
        <w:spacing w:line="520" w:lineRule="exact"/>
        <w:ind w:left="480"/>
        <w:jc w:val="left"/>
        <w:rPr>
          <w:rFonts w:ascii="宋体" w:hAnsi="宋体" w:cs="宋体"/>
          <w:color w:val="000000" w:themeColor="text1"/>
          <w:kern w:val="0"/>
          <w:sz w:val="24"/>
          <w:szCs w:val="24"/>
        </w:rPr>
      </w:pPr>
      <w:r w:rsidRPr="002048AE">
        <w:rPr>
          <w:rFonts w:ascii="宋体" w:hAnsi="宋体" w:cs="宋体" w:hint="eastAsia"/>
          <w:color w:val="000000" w:themeColor="text1"/>
          <w:kern w:val="0"/>
          <w:sz w:val="24"/>
          <w:szCs w:val="24"/>
        </w:rPr>
        <w:t xml:space="preserve">                                        投标人（公章）：</w:t>
      </w:r>
    </w:p>
    <w:p w:rsidR="008D3AD8" w:rsidRPr="002048AE" w:rsidRDefault="003A7246">
      <w:pPr>
        <w:widowControl/>
        <w:spacing w:line="520" w:lineRule="exact"/>
        <w:ind w:left="480"/>
        <w:jc w:val="left"/>
        <w:rPr>
          <w:rFonts w:ascii="宋体" w:hAnsi="宋体" w:cs="宋体"/>
          <w:color w:val="000000" w:themeColor="text1"/>
          <w:kern w:val="0"/>
          <w:sz w:val="24"/>
          <w:szCs w:val="24"/>
        </w:rPr>
      </w:pPr>
      <w:r w:rsidRPr="002048AE">
        <w:rPr>
          <w:rFonts w:ascii="宋体" w:hAnsi="宋体" w:cs="宋体" w:hint="eastAsia"/>
          <w:color w:val="000000" w:themeColor="text1"/>
          <w:kern w:val="0"/>
          <w:sz w:val="24"/>
          <w:szCs w:val="24"/>
        </w:rPr>
        <w:t xml:space="preserve">                                        企业法人（签字）：</w:t>
      </w:r>
    </w:p>
    <w:p w:rsidR="008D3AD8" w:rsidRPr="002048AE" w:rsidRDefault="003A7246">
      <w:pPr>
        <w:widowControl/>
        <w:spacing w:line="520" w:lineRule="exact"/>
        <w:ind w:left="480"/>
        <w:jc w:val="left"/>
        <w:rPr>
          <w:rFonts w:ascii="宋体" w:hAnsi="宋体" w:cs="宋体"/>
          <w:color w:val="000000" w:themeColor="text1"/>
          <w:kern w:val="0"/>
          <w:sz w:val="24"/>
          <w:szCs w:val="24"/>
        </w:rPr>
      </w:pPr>
      <w:r w:rsidRPr="002048AE">
        <w:rPr>
          <w:rFonts w:ascii="宋体" w:hAnsi="宋体" w:cs="宋体" w:hint="eastAsia"/>
          <w:color w:val="000000" w:themeColor="text1"/>
          <w:kern w:val="0"/>
          <w:sz w:val="24"/>
          <w:szCs w:val="24"/>
        </w:rPr>
        <w:t xml:space="preserve">                                        授权代表（签字）：</w:t>
      </w:r>
    </w:p>
    <w:p w:rsidR="008D3AD8" w:rsidRPr="002048AE" w:rsidRDefault="003A7246">
      <w:pPr>
        <w:widowControl/>
        <w:spacing w:line="520" w:lineRule="exact"/>
        <w:ind w:leftChars="229" w:left="481" w:firstLineChars="2200" w:firstLine="5280"/>
        <w:jc w:val="left"/>
        <w:rPr>
          <w:rFonts w:ascii="宋体" w:hAnsi="宋体" w:cs="宋体"/>
          <w:color w:val="000000" w:themeColor="text1"/>
          <w:kern w:val="0"/>
          <w:sz w:val="24"/>
          <w:szCs w:val="24"/>
        </w:rPr>
      </w:pPr>
      <w:r w:rsidRPr="002048AE">
        <w:rPr>
          <w:rFonts w:ascii="宋体" w:hAnsi="宋体" w:cs="宋体" w:hint="eastAsia"/>
          <w:color w:val="000000" w:themeColor="text1"/>
          <w:kern w:val="0"/>
          <w:sz w:val="24"/>
          <w:szCs w:val="24"/>
        </w:rPr>
        <w:t>年      月      日</w:t>
      </w:r>
    </w:p>
    <w:p w:rsidR="008D3AD8" w:rsidRPr="002048AE" w:rsidRDefault="008D3AD8">
      <w:pPr>
        <w:rPr>
          <w:rFonts w:ascii="宋体" w:hAnsi="宋体" w:cs="宋体"/>
          <w:color w:val="000000" w:themeColor="text1"/>
          <w:sz w:val="24"/>
          <w:szCs w:val="24"/>
        </w:rPr>
      </w:pPr>
    </w:p>
    <w:p w:rsidR="008D3AD8" w:rsidRPr="002048AE" w:rsidRDefault="008D3AD8">
      <w:pPr>
        <w:pStyle w:val="3"/>
        <w:rPr>
          <w:rFonts w:hAnsi="宋体"/>
          <w:color w:val="000000" w:themeColor="text1"/>
          <w:sz w:val="28"/>
        </w:rPr>
      </w:pPr>
      <w:bookmarkStart w:id="103" w:name="_Toc536542355"/>
      <w:bookmarkStart w:id="104" w:name="_Toc471736409"/>
      <w:bookmarkStart w:id="105" w:name="_Toc516969097"/>
    </w:p>
    <w:p w:rsidR="008D3AD8" w:rsidRPr="002048AE" w:rsidRDefault="008D3AD8">
      <w:pPr>
        <w:pStyle w:val="3"/>
        <w:rPr>
          <w:rFonts w:hAnsi="宋体"/>
          <w:color w:val="000000" w:themeColor="text1"/>
          <w:sz w:val="28"/>
        </w:rPr>
      </w:pPr>
    </w:p>
    <w:p w:rsidR="008D3AD8" w:rsidRPr="002048AE" w:rsidRDefault="008D3AD8">
      <w:pPr>
        <w:pStyle w:val="3"/>
        <w:rPr>
          <w:rFonts w:hAnsi="宋体"/>
          <w:color w:val="000000" w:themeColor="text1"/>
          <w:sz w:val="28"/>
        </w:rPr>
      </w:pP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8D3AD8">
      <w:pPr>
        <w:rPr>
          <w:color w:val="000000" w:themeColor="text1"/>
        </w:rPr>
      </w:pPr>
    </w:p>
    <w:p w:rsidR="001E5179" w:rsidRPr="002048AE" w:rsidRDefault="001E5179">
      <w:pPr>
        <w:rPr>
          <w:color w:val="000000" w:themeColor="text1"/>
        </w:rPr>
      </w:pPr>
    </w:p>
    <w:p w:rsidR="001E5179" w:rsidRPr="002048AE" w:rsidRDefault="001E5179">
      <w:pPr>
        <w:rPr>
          <w:color w:val="000000" w:themeColor="text1"/>
        </w:rPr>
      </w:pPr>
    </w:p>
    <w:p w:rsidR="001E5179" w:rsidRPr="002048AE" w:rsidRDefault="001E5179">
      <w:pPr>
        <w:rPr>
          <w:color w:val="000000" w:themeColor="text1"/>
        </w:rPr>
      </w:pPr>
    </w:p>
    <w:p w:rsidR="001E5179" w:rsidRPr="002048AE" w:rsidRDefault="001E5179">
      <w:pPr>
        <w:rPr>
          <w:color w:val="000000" w:themeColor="text1"/>
        </w:rPr>
      </w:pPr>
    </w:p>
    <w:p w:rsidR="001E5179" w:rsidRPr="002048AE" w:rsidRDefault="001E5179">
      <w:pPr>
        <w:rPr>
          <w:color w:val="000000" w:themeColor="text1"/>
        </w:rPr>
      </w:pPr>
    </w:p>
    <w:p w:rsidR="001E5179" w:rsidRPr="002048AE" w:rsidRDefault="001E5179">
      <w:pPr>
        <w:rPr>
          <w:color w:val="000000" w:themeColor="text1"/>
        </w:rPr>
      </w:pPr>
    </w:p>
    <w:p w:rsidR="001E5179" w:rsidRPr="002048AE" w:rsidRDefault="001E5179">
      <w:pPr>
        <w:rPr>
          <w:color w:val="000000" w:themeColor="text1"/>
        </w:rPr>
      </w:pPr>
    </w:p>
    <w:p w:rsidR="001E5179" w:rsidRPr="002048AE" w:rsidRDefault="001E5179">
      <w:pPr>
        <w:rPr>
          <w:color w:val="000000" w:themeColor="text1"/>
        </w:rPr>
      </w:pPr>
    </w:p>
    <w:p w:rsidR="001E5179" w:rsidRPr="002048AE" w:rsidRDefault="001E5179">
      <w:pPr>
        <w:rPr>
          <w:color w:val="000000" w:themeColor="text1"/>
        </w:rPr>
      </w:pPr>
    </w:p>
    <w:p w:rsidR="001E5179" w:rsidRPr="002048AE" w:rsidRDefault="001E5179">
      <w:pPr>
        <w:rPr>
          <w:color w:val="000000" w:themeColor="text1"/>
        </w:rPr>
      </w:pPr>
    </w:p>
    <w:p w:rsidR="001E5179" w:rsidRPr="002048AE" w:rsidRDefault="001E5179">
      <w:pPr>
        <w:rPr>
          <w:color w:val="000000" w:themeColor="text1"/>
        </w:rPr>
      </w:pPr>
    </w:p>
    <w:p w:rsidR="001E5179" w:rsidRPr="002048AE" w:rsidRDefault="001E5179">
      <w:pPr>
        <w:rPr>
          <w:color w:val="000000" w:themeColor="text1"/>
        </w:rPr>
      </w:pPr>
    </w:p>
    <w:p w:rsidR="008D3AD8" w:rsidRPr="002048AE" w:rsidRDefault="008D3AD8">
      <w:pPr>
        <w:rPr>
          <w:color w:val="000000" w:themeColor="text1"/>
        </w:rPr>
      </w:pPr>
    </w:p>
    <w:p w:rsidR="008D3AD8" w:rsidRPr="002048AE" w:rsidRDefault="003A7246">
      <w:pPr>
        <w:pStyle w:val="3"/>
        <w:rPr>
          <w:rFonts w:hAnsi="宋体"/>
          <w:color w:val="000000" w:themeColor="text1"/>
          <w:sz w:val="28"/>
        </w:rPr>
      </w:pPr>
      <w:bookmarkStart w:id="106" w:name="_Toc80687332"/>
      <w:r w:rsidRPr="002048AE">
        <w:rPr>
          <w:rFonts w:hAnsi="宋体" w:hint="eastAsia"/>
          <w:color w:val="000000" w:themeColor="text1"/>
          <w:sz w:val="28"/>
        </w:rPr>
        <w:lastRenderedPageBreak/>
        <w:t>二．投标人情况综合简介</w:t>
      </w:r>
      <w:bookmarkEnd w:id="103"/>
      <w:bookmarkEnd w:id="104"/>
      <w:bookmarkEnd w:id="105"/>
      <w:bookmarkEnd w:id="106"/>
    </w:p>
    <w:p w:rsidR="008D3AD8" w:rsidRPr="002048AE" w:rsidRDefault="003A7246">
      <w:pPr>
        <w:spacing w:line="500" w:lineRule="exact"/>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(投标人可自行制作格式</w:t>
      </w:r>
      <w:bookmarkStart w:id="107" w:name="_Toc536542356"/>
      <w:r w:rsidRPr="002048AE">
        <w:rPr>
          <w:rFonts w:ascii="宋体" w:hAnsi="宋体" w:cs="宋体" w:hint="eastAsia"/>
          <w:color w:val="000000" w:themeColor="text1"/>
          <w:sz w:val="24"/>
          <w:szCs w:val="24"/>
        </w:rPr>
        <w:t>)</w:t>
      </w:r>
    </w:p>
    <w:p w:rsidR="008D3AD8" w:rsidRPr="002048AE" w:rsidRDefault="003A7246">
      <w:pPr>
        <w:pStyle w:val="3"/>
        <w:rPr>
          <w:rFonts w:hAnsi="宋体"/>
          <w:color w:val="000000" w:themeColor="text1"/>
          <w:sz w:val="28"/>
        </w:rPr>
      </w:pPr>
      <w:bookmarkStart w:id="108" w:name="_Toc80687333"/>
      <w:r w:rsidRPr="002048AE">
        <w:rPr>
          <w:rFonts w:hAnsi="宋体" w:hint="eastAsia"/>
          <w:color w:val="000000" w:themeColor="text1"/>
          <w:sz w:val="28"/>
        </w:rPr>
        <w:t>三．开标一览表</w:t>
      </w:r>
      <w:bookmarkEnd w:id="107"/>
      <w:bookmarkEnd w:id="10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71"/>
        <w:gridCol w:w="6667"/>
      </w:tblGrid>
      <w:tr w:rsidR="002048AE" w:rsidRPr="002048AE">
        <w:trPr>
          <w:cantSplit/>
          <w:trHeight w:val="585"/>
          <w:jc w:val="center"/>
        </w:trPr>
        <w:tc>
          <w:tcPr>
            <w:tcW w:w="2471" w:type="dxa"/>
            <w:tcBorders>
              <w:top w:val="single" w:sz="4" w:space="0" w:color="auto"/>
              <w:bottom w:val="single" w:sz="4" w:space="0" w:color="auto"/>
              <w:right w:val="single" w:sz="4" w:space="0" w:color="auto"/>
            </w:tcBorders>
            <w:vAlign w:val="center"/>
          </w:tcPr>
          <w:p w:rsidR="008D3AD8" w:rsidRPr="002048AE" w:rsidRDefault="003A7246">
            <w:pPr>
              <w:widowControl/>
              <w:spacing w:line="360" w:lineRule="exact"/>
              <w:jc w:val="center"/>
              <w:rPr>
                <w:rFonts w:ascii="宋体" w:hAnsi="宋体" w:cs="宋体"/>
                <w:b/>
                <w:color w:val="000000" w:themeColor="text1"/>
                <w:sz w:val="24"/>
                <w:szCs w:val="24"/>
              </w:rPr>
            </w:pPr>
            <w:r w:rsidRPr="002048AE">
              <w:rPr>
                <w:rFonts w:ascii="宋体" w:hAnsi="宋体" w:cs="宋体" w:hint="eastAsia"/>
                <w:b/>
                <w:color w:val="000000" w:themeColor="text1"/>
                <w:sz w:val="24"/>
                <w:szCs w:val="24"/>
              </w:rPr>
              <w:t>项 目 名 称</w:t>
            </w:r>
          </w:p>
        </w:tc>
        <w:tc>
          <w:tcPr>
            <w:tcW w:w="6667" w:type="dxa"/>
            <w:tcBorders>
              <w:top w:val="single" w:sz="4" w:space="0" w:color="auto"/>
              <w:bottom w:val="single" w:sz="4" w:space="0" w:color="auto"/>
              <w:right w:val="single" w:sz="4" w:space="0" w:color="auto"/>
            </w:tcBorders>
            <w:vAlign w:val="center"/>
          </w:tcPr>
          <w:p w:rsidR="008D3AD8" w:rsidRPr="002048AE" w:rsidRDefault="008D3AD8">
            <w:pPr>
              <w:spacing w:line="360" w:lineRule="exact"/>
              <w:jc w:val="center"/>
              <w:rPr>
                <w:rFonts w:ascii="宋体" w:hAnsi="宋体" w:cs="宋体"/>
                <w:bCs/>
                <w:color w:val="000000" w:themeColor="text1"/>
                <w:sz w:val="24"/>
                <w:szCs w:val="24"/>
                <w:u w:val="single"/>
              </w:rPr>
            </w:pPr>
          </w:p>
        </w:tc>
      </w:tr>
      <w:tr w:rsidR="002048AE" w:rsidRPr="002048AE">
        <w:trPr>
          <w:cantSplit/>
          <w:trHeight w:val="510"/>
          <w:jc w:val="center"/>
        </w:trPr>
        <w:tc>
          <w:tcPr>
            <w:tcW w:w="2471" w:type="dxa"/>
            <w:tcBorders>
              <w:top w:val="nil"/>
            </w:tcBorders>
            <w:vAlign w:val="center"/>
          </w:tcPr>
          <w:p w:rsidR="008D3AD8" w:rsidRPr="002048AE" w:rsidRDefault="003A7246">
            <w:pPr>
              <w:spacing w:line="360" w:lineRule="exact"/>
              <w:jc w:val="center"/>
              <w:rPr>
                <w:rFonts w:ascii="宋体" w:hAnsi="宋体" w:cs="宋体"/>
                <w:b/>
                <w:color w:val="000000" w:themeColor="text1"/>
                <w:sz w:val="24"/>
                <w:szCs w:val="24"/>
              </w:rPr>
            </w:pPr>
            <w:r w:rsidRPr="002048AE">
              <w:rPr>
                <w:rFonts w:ascii="宋体" w:hAnsi="宋体" w:cs="宋体" w:hint="eastAsia"/>
                <w:b/>
                <w:color w:val="000000" w:themeColor="text1"/>
                <w:sz w:val="24"/>
                <w:szCs w:val="24"/>
              </w:rPr>
              <w:t>投标人全称</w:t>
            </w:r>
          </w:p>
        </w:tc>
        <w:tc>
          <w:tcPr>
            <w:tcW w:w="6667" w:type="dxa"/>
            <w:tcBorders>
              <w:top w:val="nil"/>
            </w:tcBorders>
            <w:vAlign w:val="center"/>
          </w:tcPr>
          <w:p w:rsidR="008D3AD8" w:rsidRPr="002048AE" w:rsidRDefault="008D3AD8">
            <w:pPr>
              <w:spacing w:line="360" w:lineRule="auto"/>
              <w:rPr>
                <w:rFonts w:ascii="宋体" w:hAnsi="宋体" w:cs="宋体"/>
                <w:color w:val="000000" w:themeColor="text1"/>
                <w:sz w:val="24"/>
                <w:szCs w:val="24"/>
              </w:rPr>
            </w:pPr>
          </w:p>
        </w:tc>
      </w:tr>
      <w:tr w:rsidR="002048AE" w:rsidRPr="002048AE">
        <w:trPr>
          <w:cantSplit/>
          <w:trHeight w:val="510"/>
          <w:jc w:val="center"/>
        </w:trPr>
        <w:tc>
          <w:tcPr>
            <w:tcW w:w="2471" w:type="dxa"/>
            <w:tcBorders>
              <w:top w:val="nil"/>
            </w:tcBorders>
            <w:vAlign w:val="center"/>
          </w:tcPr>
          <w:p w:rsidR="008D3AD8" w:rsidRPr="002048AE" w:rsidRDefault="003A7246">
            <w:pPr>
              <w:spacing w:line="360" w:lineRule="exact"/>
              <w:jc w:val="center"/>
              <w:rPr>
                <w:rFonts w:ascii="宋体" w:hAnsi="宋体" w:cs="宋体"/>
                <w:b/>
                <w:color w:val="000000" w:themeColor="text1"/>
                <w:sz w:val="24"/>
                <w:szCs w:val="24"/>
              </w:rPr>
            </w:pPr>
            <w:r w:rsidRPr="002048AE">
              <w:rPr>
                <w:rFonts w:ascii="宋体" w:hAnsi="宋体" w:cs="宋体" w:hint="eastAsia"/>
                <w:b/>
                <w:color w:val="000000" w:themeColor="text1"/>
                <w:sz w:val="24"/>
                <w:szCs w:val="24"/>
              </w:rPr>
              <w:t>投标范围</w:t>
            </w:r>
          </w:p>
        </w:tc>
        <w:tc>
          <w:tcPr>
            <w:tcW w:w="6667" w:type="dxa"/>
            <w:tcBorders>
              <w:top w:val="nil"/>
            </w:tcBorders>
            <w:vAlign w:val="center"/>
          </w:tcPr>
          <w:p w:rsidR="008D3AD8" w:rsidRPr="002048AE" w:rsidRDefault="003A7246">
            <w:pPr>
              <w:widowControl/>
              <w:spacing w:line="360" w:lineRule="exact"/>
              <w:rPr>
                <w:rFonts w:ascii="宋体" w:hAnsi="宋体" w:cs="宋体"/>
                <w:b/>
                <w:color w:val="000000" w:themeColor="text1"/>
                <w:sz w:val="24"/>
                <w:szCs w:val="24"/>
              </w:rPr>
            </w:pPr>
            <w:r w:rsidRPr="002048AE">
              <w:rPr>
                <w:rFonts w:ascii="宋体" w:hAnsi="宋体" w:cs="宋体" w:hint="eastAsia"/>
                <w:color w:val="000000" w:themeColor="text1"/>
                <w:sz w:val="24"/>
                <w:szCs w:val="24"/>
              </w:rPr>
              <w:t>全部</w:t>
            </w:r>
          </w:p>
        </w:tc>
      </w:tr>
      <w:tr w:rsidR="002048AE" w:rsidRPr="002048AE">
        <w:trPr>
          <w:cantSplit/>
          <w:trHeight w:val="1564"/>
          <w:jc w:val="center"/>
        </w:trPr>
        <w:tc>
          <w:tcPr>
            <w:tcW w:w="2471" w:type="dxa"/>
            <w:tcBorders>
              <w:top w:val="nil"/>
            </w:tcBorders>
            <w:vAlign w:val="center"/>
          </w:tcPr>
          <w:p w:rsidR="008D3AD8" w:rsidRPr="002048AE" w:rsidRDefault="003A7246">
            <w:pPr>
              <w:spacing w:line="360" w:lineRule="exact"/>
              <w:jc w:val="center"/>
              <w:rPr>
                <w:rFonts w:ascii="宋体" w:hAnsi="宋体" w:cs="宋体"/>
                <w:b/>
                <w:color w:val="000000" w:themeColor="text1"/>
                <w:sz w:val="24"/>
                <w:szCs w:val="24"/>
              </w:rPr>
            </w:pPr>
            <w:r w:rsidRPr="002048AE">
              <w:rPr>
                <w:rFonts w:ascii="宋体" w:hAnsi="宋体" w:cs="宋体" w:hint="eastAsia"/>
                <w:b/>
                <w:color w:val="000000" w:themeColor="text1"/>
                <w:sz w:val="24"/>
                <w:szCs w:val="24"/>
              </w:rPr>
              <w:t>最终投标报价</w:t>
            </w:r>
          </w:p>
          <w:p w:rsidR="008D3AD8" w:rsidRPr="002048AE" w:rsidRDefault="003A7246">
            <w:pPr>
              <w:spacing w:line="360" w:lineRule="exact"/>
              <w:jc w:val="center"/>
              <w:rPr>
                <w:rFonts w:ascii="宋体" w:hAnsi="宋体" w:cs="宋体"/>
                <w:b/>
                <w:color w:val="000000" w:themeColor="text1"/>
                <w:sz w:val="24"/>
                <w:szCs w:val="24"/>
              </w:rPr>
            </w:pPr>
            <w:r w:rsidRPr="002048AE">
              <w:rPr>
                <w:rFonts w:ascii="宋体" w:hAnsi="宋体" w:cs="宋体" w:hint="eastAsia"/>
                <w:b/>
                <w:color w:val="000000" w:themeColor="text1"/>
                <w:sz w:val="24"/>
                <w:szCs w:val="24"/>
              </w:rPr>
              <w:t>（人民币）</w:t>
            </w:r>
          </w:p>
        </w:tc>
        <w:tc>
          <w:tcPr>
            <w:tcW w:w="6667" w:type="dxa"/>
            <w:tcBorders>
              <w:top w:val="nil"/>
            </w:tcBorders>
            <w:vAlign w:val="center"/>
          </w:tcPr>
          <w:p w:rsidR="008D3AD8" w:rsidRPr="002048AE" w:rsidRDefault="003A7246" w:rsidP="00B80C1C">
            <w:pPr>
              <w:pStyle w:val="aff7"/>
              <w:numPr>
                <w:ilvl w:val="0"/>
                <w:numId w:val="8"/>
              </w:numPr>
              <w:spacing w:line="360" w:lineRule="auto"/>
              <w:ind w:right="-670" w:firstLineChars="0"/>
              <w:rPr>
                <w:rFonts w:ascii="宋体" w:hAnsi="宋体" w:cs="宋体"/>
                <w:color w:val="000000" w:themeColor="text1"/>
                <w:sz w:val="24"/>
                <w:szCs w:val="24"/>
              </w:rPr>
            </w:pPr>
            <w:r w:rsidRPr="002048AE">
              <w:rPr>
                <w:rFonts w:ascii="宋体" w:hAnsi="宋体" w:cs="宋体" w:hint="eastAsia"/>
                <w:color w:val="000000" w:themeColor="text1"/>
                <w:sz w:val="24"/>
                <w:szCs w:val="24"/>
                <w:u w:val="single"/>
              </w:rPr>
              <w:t xml:space="preserve">年度维保人民币大写：      </w:t>
            </w:r>
            <w:r w:rsidR="00D55AA1" w:rsidRPr="002048AE">
              <w:rPr>
                <w:rFonts w:ascii="宋体" w:hAnsi="宋体" w:cs="宋体" w:hint="eastAsia"/>
                <w:color w:val="000000" w:themeColor="text1"/>
                <w:sz w:val="24"/>
                <w:szCs w:val="24"/>
                <w:u w:val="single"/>
              </w:rPr>
              <w:t xml:space="preserve"> </w:t>
            </w:r>
            <w:r w:rsidRPr="002048AE">
              <w:rPr>
                <w:rFonts w:ascii="宋体" w:hAnsi="宋体" w:cs="宋体" w:hint="eastAsia"/>
                <w:color w:val="000000" w:themeColor="text1"/>
                <w:sz w:val="24"/>
                <w:szCs w:val="24"/>
                <w:u w:val="single"/>
              </w:rPr>
              <w:t xml:space="preserve"> （       ） </w:t>
            </w:r>
            <w:r w:rsidRPr="002048AE">
              <w:rPr>
                <w:rFonts w:ascii="宋体" w:hAnsi="宋体" w:cs="宋体" w:hint="eastAsia"/>
                <w:color w:val="000000" w:themeColor="text1"/>
                <w:sz w:val="24"/>
                <w:szCs w:val="24"/>
              </w:rPr>
              <w:t>元 ；</w:t>
            </w:r>
          </w:p>
          <w:p w:rsidR="008D3AD8" w:rsidRPr="002048AE" w:rsidRDefault="003A7246">
            <w:pPr>
              <w:numPr>
                <w:ilvl w:val="0"/>
                <w:numId w:val="8"/>
              </w:numPr>
              <w:spacing w:line="360" w:lineRule="auto"/>
              <w:ind w:right="-670"/>
              <w:rPr>
                <w:rFonts w:ascii="宋体" w:hAnsi="宋体" w:cs="宋体"/>
                <w:color w:val="000000" w:themeColor="text1"/>
                <w:sz w:val="24"/>
                <w:szCs w:val="24"/>
              </w:rPr>
            </w:pPr>
            <w:r w:rsidRPr="002048AE">
              <w:rPr>
                <w:rFonts w:ascii="宋体" w:hAnsi="宋体" w:cs="宋体" w:hint="eastAsia"/>
                <w:color w:val="000000" w:themeColor="text1"/>
                <w:sz w:val="24"/>
                <w:szCs w:val="24"/>
                <w:u w:val="single"/>
              </w:rPr>
              <w:t xml:space="preserve">空调维修人民币大写：        </w:t>
            </w:r>
            <w:r w:rsidR="00D55AA1" w:rsidRPr="002048AE">
              <w:rPr>
                <w:rFonts w:ascii="宋体" w:hAnsi="宋体" w:cs="宋体" w:hint="eastAsia"/>
                <w:color w:val="000000" w:themeColor="text1"/>
                <w:sz w:val="24"/>
                <w:szCs w:val="24"/>
                <w:u w:val="single"/>
              </w:rPr>
              <w:t xml:space="preserve">   </w:t>
            </w:r>
            <w:r w:rsidRPr="002048AE">
              <w:rPr>
                <w:rFonts w:ascii="宋体" w:hAnsi="宋体" w:cs="宋体" w:hint="eastAsia"/>
                <w:color w:val="000000" w:themeColor="text1"/>
                <w:sz w:val="24"/>
                <w:szCs w:val="24"/>
                <w:u w:val="single"/>
              </w:rPr>
              <w:t xml:space="preserve">（       ） </w:t>
            </w:r>
            <w:r w:rsidRPr="002048AE">
              <w:rPr>
                <w:rFonts w:ascii="宋体" w:hAnsi="宋体" w:cs="宋体" w:hint="eastAsia"/>
                <w:color w:val="000000" w:themeColor="text1"/>
                <w:sz w:val="24"/>
                <w:szCs w:val="24"/>
              </w:rPr>
              <w:t>元；</w:t>
            </w:r>
          </w:p>
          <w:p w:rsidR="008D3AD8" w:rsidRPr="002048AE" w:rsidRDefault="003A7246">
            <w:pPr>
              <w:spacing w:line="360" w:lineRule="auto"/>
              <w:ind w:right="-670"/>
              <w:rPr>
                <w:rFonts w:ascii="宋体" w:hAnsi="宋体" w:cs="宋体"/>
                <w:color w:val="000000" w:themeColor="text1"/>
                <w:sz w:val="24"/>
                <w:szCs w:val="24"/>
              </w:rPr>
            </w:pPr>
            <w:r w:rsidRPr="002048AE">
              <w:rPr>
                <w:rFonts w:ascii="宋体" w:hAnsi="宋体" w:cs="宋体" w:hint="eastAsia"/>
                <w:color w:val="000000" w:themeColor="text1"/>
                <w:sz w:val="24"/>
                <w:szCs w:val="24"/>
              </w:rPr>
              <w:t>合计：</w:t>
            </w:r>
            <w:r w:rsidRPr="002048AE">
              <w:rPr>
                <w:rFonts w:ascii="宋体" w:hAnsi="宋体" w:cs="宋体" w:hint="eastAsia"/>
                <w:color w:val="000000" w:themeColor="text1"/>
                <w:sz w:val="24"/>
                <w:szCs w:val="24"/>
                <w:u w:val="single"/>
              </w:rPr>
              <w:t xml:space="preserve">人民币大写：                  （       ） </w:t>
            </w:r>
            <w:r w:rsidRPr="002048AE">
              <w:rPr>
                <w:rFonts w:ascii="宋体" w:hAnsi="宋体" w:cs="宋体" w:hint="eastAsia"/>
                <w:color w:val="000000" w:themeColor="text1"/>
                <w:sz w:val="24"/>
                <w:szCs w:val="24"/>
              </w:rPr>
              <w:t>元。</w:t>
            </w:r>
          </w:p>
        </w:tc>
      </w:tr>
      <w:tr w:rsidR="002048AE" w:rsidRPr="002048AE">
        <w:trPr>
          <w:cantSplit/>
          <w:trHeight w:val="4810"/>
          <w:jc w:val="center"/>
        </w:trPr>
        <w:tc>
          <w:tcPr>
            <w:tcW w:w="2471" w:type="dxa"/>
            <w:tcBorders>
              <w:top w:val="nil"/>
            </w:tcBorders>
            <w:vAlign w:val="center"/>
          </w:tcPr>
          <w:p w:rsidR="008D3AD8" w:rsidRPr="002048AE" w:rsidRDefault="003A7246">
            <w:pPr>
              <w:spacing w:line="360" w:lineRule="auto"/>
              <w:jc w:val="center"/>
              <w:rPr>
                <w:rFonts w:ascii="宋体" w:hAnsi="宋体" w:cs="宋体"/>
                <w:b/>
                <w:color w:val="000000" w:themeColor="text1"/>
                <w:sz w:val="24"/>
                <w:szCs w:val="24"/>
              </w:rPr>
            </w:pPr>
            <w:r w:rsidRPr="002048AE">
              <w:rPr>
                <w:rFonts w:ascii="宋体" w:hAnsi="宋体" w:cs="宋体" w:hint="eastAsia"/>
                <w:b/>
                <w:color w:val="000000" w:themeColor="text1"/>
                <w:sz w:val="24"/>
                <w:szCs w:val="24"/>
              </w:rPr>
              <w:t>备注</w:t>
            </w:r>
          </w:p>
        </w:tc>
        <w:tc>
          <w:tcPr>
            <w:tcW w:w="6667" w:type="dxa"/>
            <w:tcBorders>
              <w:top w:val="nil"/>
            </w:tcBorders>
            <w:vAlign w:val="center"/>
          </w:tcPr>
          <w:p w:rsidR="008D3AD8" w:rsidRPr="002048AE" w:rsidRDefault="003A7246">
            <w:pPr>
              <w:spacing w:line="360" w:lineRule="auto"/>
              <w:jc w:val="left"/>
              <w:rPr>
                <w:rFonts w:ascii="宋体" w:hAnsi="宋体" w:cs="宋体"/>
                <w:color w:val="000000" w:themeColor="text1"/>
                <w:sz w:val="24"/>
                <w:szCs w:val="24"/>
              </w:rPr>
            </w:pPr>
            <w:r w:rsidRPr="002048AE">
              <w:rPr>
                <w:rFonts w:ascii="宋体" w:hAnsi="宋体" w:cs="宋体" w:hint="eastAsia"/>
                <w:color w:val="000000" w:themeColor="text1"/>
                <w:sz w:val="24"/>
                <w:szCs w:val="24"/>
              </w:rPr>
              <w:t>请对每项报价分别注明开具增值税专用发票的税率。</w:t>
            </w:r>
          </w:p>
        </w:tc>
      </w:tr>
    </w:tbl>
    <w:p w:rsidR="008D3AD8" w:rsidRPr="002048AE" w:rsidRDefault="003A7246">
      <w:pPr>
        <w:spacing w:before="100" w:beforeAutospacing="1" w:after="100" w:afterAutospacing="1" w:line="360" w:lineRule="auto"/>
        <w:rPr>
          <w:rFonts w:ascii="宋体" w:hAnsi="宋体" w:cs="宋体"/>
          <w:b/>
          <w:color w:val="000000" w:themeColor="text1"/>
          <w:sz w:val="24"/>
          <w:szCs w:val="24"/>
        </w:rPr>
      </w:pPr>
      <w:r w:rsidRPr="002048AE">
        <w:rPr>
          <w:rFonts w:ascii="宋体" w:hAnsi="宋体" w:cs="宋体" w:hint="eastAsia"/>
          <w:b/>
          <w:color w:val="000000" w:themeColor="text1"/>
          <w:sz w:val="24"/>
          <w:szCs w:val="24"/>
        </w:rPr>
        <w:t xml:space="preserve">投标人(公章)：                                           </w:t>
      </w:r>
    </w:p>
    <w:p w:rsidR="008D3AD8" w:rsidRPr="002048AE" w:rsidRDefault="003A7246">
      <w:pPr>
        <w:spacing w:line="360" w:lineRule="auto"/>
        <w:rPr>
          <w:rFonts w:ascii="宋体" w:hAnsi="宋体" w:cs="宋体"/>
          <w:b/>
          <w:color w:val="000000" w:themeColor="text1"/>
          <w:sz w:val="24"/>
          <w:szCs w:val="24"/>
        </w:rPr>
      </w:pPr>
      <w:r w:rsidRPr="002048AE">
        <w:rPr>
          <w:rFonts w:ascii="宋体" w:hAnsi="宋体" w:cs="宋体" w:hint="eastAsia"/>
          <w:b/>
          <w:color w:val="000000" w:themeColor="text1"/>
          <w:sz w:val="24"/>
          <w:szCs w:val="24"/>
        </w:rPr>
        <w:t>备注：表中最终投标报价即为优惠后报价，并作为评审及定标依据。任何有选择或有条件的最终投标报价，或者表中某一标段填写多个报价，均为无效报价</w:t>
      </w:r>
    </w:p>
    <w:p w:rsidR="008D3AD8" w:rsidRPr="002048AE" w:rsidRDefault="008D3AD8">
      <w:pPr>
        <w:spacing w:line="360" w:lineRule="auto"/>
        <w:rPr>
          <w:rFonts w:ascii="宋体" w:hAnsi="宋体" w:cs="宋体"/>
          <w:b/>
          <w:color w:val="000000" w:themeColor="text1"/>
          <w:sz w:val="24"/>
          <w:szCs w:val="24"/>
        </w:rPr>
      </w:pPr>
    </w:p>
    <w:p w:rsidR="008D3AD8" w:rsidRPr="002048AE" w:rsidRDefault="008D3AD8">
      <w:pPr>
        <w:spacing w:line="360" w:lineRule="auto"/>
        <w:rPr>
          <w:rFonts w:ascii="宋体" w:hAnsi="宋体" w:cs="宋体"/>
          <w:b/>
          <w:color w:val="000000" w:themeColor="text1"/>
          <w:sz w:val="24"/>
          <w:szCs w:val="24"/>
        </w:rPr>
      </w:pPr>
    </w:p>
    <w:p w:rsidR="008D3AD8" w:rsidRPr="002048AE" w:rsidRDefault="008D3AD8">
      <w:pPr>
        <w:spacing w:line="360" w:lineRule="auto"/>
        <w:rPr>
          <w:rFonts w:ascii="宋体" w:hAnsi="宋体" w:cs="宋体"/>
          <w:b/>
          <w:color w:val="000000" w:themeColor="text1"/>
          <w:sz w:val="24"/>
          <w:szCs w:val="24"/>
        </w:rPr>
      </w:pPr>
    </w:p>
    <w:p w:rsidR="008D3AD8" w:rsidRPr="002048AE" w:rsidRDefault="003A7246">
      <w:pPr>
        <w:pStyle w:val="3"/>
        <w:rPr>
          <w:rFonts w:hAnsi="宋体"/>
          <w:color w:val="000000" w:themeColor="text1"/>
          <w:sz w:val="28"/>
        </w:rPr>
      </w:pPr>
      <w:bookmarkStart w:id="109" w:name="_Toc80687334"/>
      <w:r w:rsidRPr="002048AE">
        <w:rPr>
          <w:rFonts w:hAnsi="宋体" w:hint="eastAsia"/>
          <w:color w:val="000000" w:themeColor="text1"/>
          <w:sz w:val="28"/>
        </w:rPr>
        <w:lastRenderedPageBreak/>
        <w:t>四、分项报价一览表</w:t>
      </w:r>
      <w:bookmarkEnd w:id="109"/>
    </w:p>
    <w:tbl>
      <w:tblPr>
        <w:tblpPr w:leftFromText="180" w:rightFromText="180" w:vertAnchor="text" w:horzAnchor="margin" w:tblpY="158"/>
        <w:tblOverlap w:val="neve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
        <w:gridCol w:w="1896"/>
        <w:gridCol w:w="1517"/>
        <w:gridCol w:w="1241"/>
        <w:gridCol w:w="1417"/>
        <w:gridCol w:w="2717"/>
        <w:gridCol w:w="8"/>
      </w:tblGrid>
      <w:tr w:rsidR="002048AE" w:rsidRPr="002048AE">
        <w:trPr>
          <w:trHeight w:val="702"/>
        </w:trPr>
        <w:tc>
          <w:tcPr>
            <w:tcW w:w="2737" w:type="dxa"/>
            <w:gridSpan w:val="2"/>
            <w:vAlign w:val="center"/>
          </w:tcPr>
          <w:p w:rsidR="008D3AD8" w:rsidRPr="002048AE" w:rsidRDefault="003A7246">
            <w:pPr>
              <w:widowControl/>
              <w:spacing w:line="360" w:lineRule="exact"/>
              <w:jc w:val="center"/>
              <w:rPr>
                <w:rFonts w:ascii="宋体" w:hAnsi="宋体" w:cs="宋体"/>
                <w:b/>
                <w:color w:val="000000" w:themeColor="text1"/>
                <w:sz w:val="24"/>
                <w:szCs w:val="24"/>
              </w:rPr>
            </w:pPr>
            <w:r w:rsidRPr="002048AE">
              <w:rPr>
                <w:rFonts w:ascii="宋体" w:hAnsi="宋体" w:cs="宋体" w:hint="eastAsia"/>
                <w:b/>
                <w:color w:val="000000" w:themeColor="text1"/>
                <w:sz w:val="24"/>
                <w:szCs w:val="24"/>
              </w:rPr>
              <w:t>项 目 名 称</w:t>
            </w:r>
          </w:p>
        </w:tc>
        <w:tc>
          <w:tcPr>
            <w:tcW w:w="6900" w:type="dxa"/>
            <w:gridSpan w:val="5"/>
            <w:shd w:val="clear" w:color="auto" w:fill="auto"/>
            <w:vAlign w:val="center"/>
          </w:tcPr>
          <w:p w:rsidR="008D3AD8" w:rsidRPr="002048AE" w:rsidRDefault="008D3AD8">
            <w:pPr>
              <w:widowControl/>
              <w:jc w:val="center"/>
              <w:rPr>
                <w:color w:val="000000" w:themeColor="text1"/>
              </w:rPr>
            </w:pPr>
          </w:p>
        </w:tc>
      </w:tr>
      <w:tr w:rsidR="002048AE" w:rsidRPr="002048AE">
        <w:trPr>
          <w:trHeight w:val="696"/>
        </w:trPr>
        <w:tc>
          <w:tcPr>
            <w:tcW w:w="2737" w:type="dxa"/>
            <w:gridSpan w:val="2"/>
            <w:vAlign w:val="center"/>
          </w:tcPr>
          <w:p w:rsidR="008D3AD8" w:rsidRPr="002048AE" w:rsidRDefault="003A7246">
            <w:pPr>
              <w:spacing w:line="360" w:lineRule="exact"/>
              <w:jc w:val="center"/>
              <w:rPr>
                <w:rFonts w:ascii="宋体" w:hAnsi="宋体" w:cs="宋体"/>
                <w:b/>
                <w:color w:val="000000" w:themeColor="text1"/>
                <w:sz w:val="24"/>
                <w:szCs w:val="24"/>
              </w:rPr>
            </w:pPr>
            <w:r w:rsidRPr="002048AE">
              <w:rPr>
                <w:rFonts w:ascii="宋体" w:hAnsi="宋体" w:cs="宋体" w:hint="eastAsia"/>
                <w:b/>
                <w:color w:val="000000" w:themeColor="text1"/>
                <w:sz w:val="24"/>
                <w:szCs w:val="24"/>
              </w:rPr>
              <w:t>投标人全称</w:t>
            </w:r>
          </w:p>
        </w:tc>
        <w:tc>
          <w:tcPr>
            <w:tcW w:w="6900" w:type="dxa"/>
            <w:gridSpan w:val="5"/>
            <w:shd w:val="clear" w:color="auto" w:fill="auto"/>
          </w:tcPr>
          <w:p w:rsidR="008D3AD8" w:rsidRPr="002048AE" w:rsidRDefault="008D3AD8">
            <w:pPr>
              <w:widowControl/>
              <w:jc w:val="left"/>
              <w:rPr>
                <w:color w:val="000000" w:themeColor="text1"/>
              </w:rPr>
            </w:pPr>
          </w:p>
        </w:tc>
      </w:tr>
      <w:tr w:rsidR="002048AE" w:rsidRPr="002048AE">
        <w:trPr>
          <w:trHeight w:val="708"/>
        </w:trPr>
        <w:tc>
          <w:tcPr>
            <w:tcW w:w="2737" w:type="dxa"/>
            <w:gridSpan w:val="2"/>
            <w:vAlign w:val="center"/>
          </w:tcPr>
          <w:p w:rsidR="008D3AD8" w:rsidRPr="002048AE" w:rsidRDefault="003A7246">
            <w:pPr>
              <w:spacing w:line="360" w:lineRule="exact"/>
              <w:jc w:val="center"/>
              <w:rPr>
                <w:rFonts w:ascii="宋体" w:hAnsi="宋体" w:cs="宋体"/>
                <w:b/>
                <w:color w:val="000000" w:themeColor="text1"/>
                <w:sz w:val="24"/>
                <w:szCs w:val="24"/>
              </w:rPr>
            </w:pPr>
            <w:r w:rsidRPr="002048AE">
              <w:rPr>
                <w:rFonts w:ascii="宋体" w:hAnsi="宋体" w:cs="宋体" w:hint="eastAsia"/>
                <w:b/>
                <w:color w:val="000000" w:themeColor="text1"/>
                <w:sz w:val="24"/>
                <w:szCs w:val="24"/>
              </w:rPr>
              <w:t>投标范围</w:t>
            </w:r>
          </w:p>
        </w:tc>
        <w:tc>
          <w:tcPr>
            <w:tcW w:w="6900" w:type="dxa"/>
            <w:gridSpan w:val="5"/>
            <w:shd w:val="clear" w:color="auto" w:fill="auto"/>
          </w:tcPr>
          <w:p w:rsidR="008D3AD8" w:rsidRPr="002048AE" w:rsidRDefault="008D3AD8">
            <w:pPr>
              <w:widowControl/>
              <w:jc w:val="left"/>
              <w:rPr>
                <w:color w:val="000000" w:themeColor="text1"/>
              </w:rPr>
            </w:pPr>
          </w:p>
          <w:p w:rsidR="008D3AD8" w:rsidRPr="002048AE" w:rsidRDefault="003A7246">
            <w:pPr>
              <w:widowControl/>
              <w:jc w:val="left"/>
              <w:rPr>
                <w:color w:val="000000" w:themeColor="text1"/>
              </w:rPr>
            </w:pPr>
            <w:r w:rsidRPr="002048AE">
              <w:rPr>
                <w:rFonts w:ascii="宋体" w:hAnsi="宋体" w:cs="宋体" w:hint="eastAsia"/>
                <w:color w:val="000000" w:themeColor="text1"/>
                <w:sz w:val="24"/>
                <w:szCs w:val="24"/>
              </w:rPr>
              <w:t>全部</w:t>
            </w:r>
          </w:p>
        </w:tc>
      </w:tr>
      <w:tr w:rsidR="002048AE" w:rsidRPr="002048AE">
        <w:trPr>
          <w:gridAfter w:val="1"/>
          <w:wAfter w:w="8" w:type="dxa"/>
          <w:trHeight w:val="498"/>
        </w:trPr>
        <w:tc>
          <w:tcPr>
            <w:tcW w:w="841"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序号</w:t>
            </w:r>
          </w:p>
        </w:tc>
        <w:tc>
          <w:tcPr>
            <w:tcW w:w="1896"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设备名称</w:t>
            </w:r>
          </w:p>
        </w:tc>
        <w:tc>
          <w:tcPr>
            <w:tcW w:w="15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数量/台</w:t>
            </w:r>
          </w:p>
        </w:tc>
        <w:tc>
          <w:tcPr>
            <w:tcW w:w="1241"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单价</w:t>
            </w:r>
          </w:p>
        </w:tc>
        <w:tc>
          <w:tcPr>
            <w:tcW w:w="14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金额</w:t>
            </w:r>
          </w:p>
        </w:tc>
        <w:tc>
          <w:tcPr>
            <w:tcW w:w="27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备注</w:t>
            </w:r>
          </w:p>
        </w:tc>
      </w:tr>
      <w:tr w:rsidR="002048AE" w:rsidRPr="002048AE">
        <w:trPr>
          <w:gridAfter w:val="1"/>
          <w:wAfter w:w="8" w:type="dxa"/>
          <w:trHeight w:val="569"/>
        </w:trPr>
        <w:tc>
          <w:tcPr>
            <w:tcW w:w="841"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30"/>
                <w:szCs w:val="30"/>
              </w:rPr>
            </w:pPr>
          </w:p>
        </w:tc>
        <w:tc>
          <w:tcPr>
            <w:tcW w:w="1896"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24"/>
                <w:szCs w:val="24"/>
              </w:rPr>
            </w:pPr>
          </w:p>
        </w:tc>
        <w:tc>
          <w:tcPr>
            <w:tcW w:w="15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24"/>
                <w:szCs w:val="24"/>
              </w:rPr>
            </w:pPr>
          </w:p>
        </w:tc>
        <w:tc>
          <w:tcPr>
            <w:tcW w:w="1241"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widowControl/>
              <w:jc w:val="center"/>
              <w:textAlignment w:val="center"/>
              <w:rPr>
                <w:rFonts w:ascii="宋体" w:hAnsi="宋体" w:cs="宋体"/>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widowControl/>
              <w:jc w:val="center"/>
              <w:textAlignment w:val="center"/>
              <w:rPr>
                <w:rFonts w:ascii="宋体" w:hAnsi="宋体" w:cs="宋体"/>
                <w:color w:val="000000" w:themeColor="text1"/>
                <w:sz w:val="24"/>
                <w:szCs w:val="24"/>
              </w:rPr>
            </w:pPr>
          </w:p>
        </w:tc>
        <w:tc>
          <w:tcPr>
            <w:tcW w:w="2717" w:type="dxa"/>
            <w:tcBorders>
              <w:top w:val="single" w:sz="4" w:space="0" w:color="auto"/>
              <w:left w:val="single" w:sz="4" w:space="0" w:color="auto"/>
              <w:bottom w:val="single" w:sz="4" w:space="0" w:color="auto"/>
              <w:right w:val="single" w:sz="4" w:space="0" w:color="auto"/>
            </w:tcBorders>
            <w:noWrap/>
          </w:tcPr>
          <w:p w:rsidR="008D3AD8" w:rsidRPr="002048AE" w:rsidRDefault="008D3AD8">
            <w:pPr>
              <w:rPr>
                <w:rFonts w:ascii="宋体" w:hAnsi="宋体" w:cs="宋体"/>
                <w:color w:val="000000" w:themeColor="text1"/>
                <w:sz w:val="24"/>
                <w:szCs w:val="24"/>
              </w:rPr>
            </w:pPr>
          </w:p>
        </w:tc>
      </w:tr>
      <w:tr w:rsidR="002048AE" w:rsidRPr="002048AE">
        <w:trPr>
          <w:gridAfter w:val="1"/>
          <w:wAfter w:w="8" w:type="dxa"/>
          <w:trHeight w:val="424"/>
        </w:trPr>
        <w:tc>
          <w:tcPr>
            <w:tcW w:w="841"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30"/>
                <w:szCs w:val="30"/>
              </w:rPr>
            </w:pPr>
          </w:p>
        </w:tc>
        <w:tc>
          <w:tcPr>
            <w:tcW w:w="1896"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24"/>
                <w:szCs w:val="24"/>
              </w:rPr>
            </w:pPr>
          </w:p>
        </w:tc>
        <w:tc>
          <w:tcPr>
            <w:tcW w:w="15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24"/>
                <w:szCs w:val="24"/>
              </w:rPr>
            </w:pPr>
          </w:p>
        </w:tc>
        <w:tc>
          <w:tcPr>
            <w:tcW w:w="1241"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widowControl/>
              <w:jc w:val="center"/>
              <w:textAlignment w:val="center"/>
              <w:rPr>
                <w:rFonts w:ascii="宋体" w:hAnsi="宋体" w:cs="宋体"/>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widowControl/>
              <w:jc w:val="center"/>
              <w:textAlignment w:val="center"/>
              <w:rPr>
                <w:rFonts w:ascii="宋体" w:hAnsi="宋体" w:cs="宋体"/>
                <w:color w:val="000000" w:themeColor="text1"/>
                <w:sz w:val="24"/>
                <w:szCs w:val="24"/>
              </w:rPr>
            </w:pPr>
          </w:p>
        </w:tc>
        <w:tc>
          <w:tcPr>
            <w:tcW w:w="2717" w:type="dxa"/>
            <w:tcBorders>
              <w:top w:val="single" w:sz="4" w:space="0" w:color="auto"/>
              <w:left w:val="single" w:sz="4" w:space="0" w:color="auto"/>
              <w:bottom w:val="single" w:sz="4" w:space="0" w:color="auto"/>
              <w:right w:val="single" w:sz="4" w:space="0" w:color="auto"/>
            </w:tcBorders>
            <w:noWrap/>
          </w:tcPr>
          <w:p w:rsidR="008D3AD8" w:rsidRPr="002048AE" w:rsidRDefault="008D3AD8">
            <w:pPr>
              <w:rPr>
                <w:rFonts w:ascii="宋体" w:hAnsi="宋体" w:cs="宋体"/>
                <w:color w:val="000000" w:themeColor="text1"/>
                <w:sz w:val="24"/>
                <w:szCs w:val="24"/>
              </w:rPr>
            </w:pPr>
          </w:p>
        </w:tc>
      </w:tr>
      <w:tr w:rsidR="002048AE" w:rsidRPr="002048AE">
        <w:trPr>
          <w:gridAfter w:val="1"/>
          <w:wAfter w:w="8" w:type="dxa"/>
          <w:trHeight w:val="424"/>
        </w:trPr>
        <w:tc>
          <w:tcPr>
            <w:tcW w:w="841"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30"/>
                <w:szCs w:val="30"/>
              </w:rPr>
            </w:pPr>
          </w:p>
        </w:tc>
        <w:tc>
          <w:tcPr>
            <w:tcW w:w="1896"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24"/>
                <w:szCs w:val="24"/>
              </w:rPr>
            </w:pPr>
          </w:p>
        </w:tc>
        <w:tc>
          <w:tcPr>
            <w:tcW w:w="15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24"/>
                <w:szCs w:val="24"/>
              </w:rPr>
            </w:pPr>
          </w:p>
        </w:tc>
        <w:tc>
          <w:tcPr>
            <w:tcW w:w="1241"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widowControl/>
              <w:jc w:val="center"/>
              <w:textAlignment w:val="center"/>
              <w:rPr>
                <w:rFonts w:ascii="宋体" w:hAnsi="宋体" w:cs="宋体"/>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widowControl/>
              <w:jc w:val="center"/>
              <w:textAlignment w:val="center"/>
              <w:rPr>
                <w:rFonts w:ascii="宋体" w:hAnsi="宋体" w:cs="宋体"/>
                <w:color w:val="000000" w:themeColor="text1"/>
                <w:sz w:val="24"/>
                <w:szCs w:val="24"/>
              </w:rPr>
            </w:pPr>
          </w:p>
        </w:tc>
        <w:tc>
          <w:tcPr>
            <w:tcW w:w="2717" w:type="dxa"/>
            <w:tcBorders>
              <w:top w:val="single" w:sz="4" w:space="0" w:color="auto"/>
              <w:left w:val="single" w:sz="4" w:space="0" w:color="auto"/>
              <w:bottom w:val="single" w:sz="4" w:space="0" w:color="auto"/>
              <w:right w:val="single" w:sz="4" w:space="0" w:color="auto"/>
            </w:tcBorders>
            <w:noWrap/>
          </w:tcPr>
          <w:p w:rsidR="008D3AD8" w:rsidRPr="002048AE" w:rsidRDefault="008D3AD8">
            <w:pPr>
              <w:rPr>
                <w:rFonts w:ascii="宋体" w:hAnsi="宋体" w:cs="宋体"/>
                <w:color w:val="000000" w:themeColor="text1"/>
                <w:sz w:val="24"/>
                <w:szCs w:val="24"/>
              </w:rPr>
            </w:pPr>
          </w:p>
        </w:tc>
      </w:tr>
      <w:tr w:rsidR="002048AE" w:rsidRPr="002048AE">
        <w:trPr>
          <w:gridAfter w:val="1"/>
          <w:wAfter w:w="8" w:type="dxa"/>
          <w:trHeight w:val="424"/>
        </w:trPr>
        <w:tc>
          <w:tcPr>
            <w:tcW w:w="841"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30"/>
                <w:szCs w:val="30"/>
              </w:rPr>
            </w:pPr>
          </w:p>
        </w:tc>
        <w:tc>
          <w:tcPr>
            <w:tcW w:w="1896"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24"/>
                <w:szCs w:val="24"/>
              </w:rPr>
            </w:pPr>
          </w:p>
        </w:tc>
        <w:tc>
          <w:tcPr>
            <w:tcW w:w="15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24"/>
                <w:szCs w:val="24"/>
              </w:rPr>
            </w:pPr>
          </w:p>
        </w:tc>
        <w:tc>
          <w:tcPr>
            <w:tcW w:w="1241"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widowControl/>
              <w:jc w:val="center"/>
              <w:textAlignment w:val="center"/>
              <w:rPr>
                <w:rFonts w:ascii="宋体" w:hAnsi="宋体" w:cs="宋体"/>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widowControl/>
              <w:jc w:val="center"/>
              <w:textAlignment w:val="center"/>
              <w:rPr>
                <w:rFonts w:ascii="宋体" w:hAnsi="宋体" w:cs="宋体"/>
                <w:color w:val="000000" w:themeColor="text1"/>
                <w:sz w:val="24"/>
                <w:szCs w:val="24"/>
              </w:rPr>
            </w:pPr>
          </w:p>
        </w:tc>
        <w:tc>
          <w:tcPr>
            <w:tcW w:w="2717" w:type="dxa"/>
            <w:tcBorders>
              <w:top w:val="single" w:sz="4" w:space="0" w:color="auto"/>
              <w:left w:val="single" w:sz="4" w:space="0" w:color="auto"/>
              <w:bottom w:val="single" w:sz="4" w:space="0" w:color="auto"/>
              <w:right w:val="single" w:sz="4" w:space="0" w:color="auto"/>
            </w:tcBorders>
            <w:noWrap/>
          </w:tcPr>
          <w:p w:rsidR="008D3AD8" w:rsidRPr="002048AE" w:rsidRDefault="008D3AD8">
            <w:pPr>
              <w:rPr>
                <w:rFonts w:ascii="宋体" w:hAnsi="宋体" w:cs="宋体"/>
                <w:color w:val="000000" w:themeColor="text1"/>
                <w:sz w:val="24"/>
                <w:szCs w:val="24"/>
              </w:rPr>
            </w:pPr>
          </w:p>
        </w:tc>
      </w:tr>
      <w:tr w:rsidR="002048AE" w:rsidRPr="002048AE">
        <w:trPr>
          <w:gridAfter w:val="1"/>
          <w:wAfter w:w="8" w:type="dxa"/>
          <w:trHeight w:val="424"/>
        </w:trPr>
        <w:tc>
          <w:tcPr>
            <w:tcW w:w="841"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30"/>
                <w:szCs w:val="30"/>
              </w:rPr>
            </w:pPr>
          </w:p>
        </w:tc>
        <w:tc>
          <w:tcPr>
            <w:tcW w:w="1896"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24"/>
                <w:szCs w:val="24"/>
              </w:rPr>
            </w:pPr>
          </w:p>
        </w:tc>
        <w:tc>
          <w:tcPr>
            <w:tcW w:w="15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24"/>
                <w:szCs w:val="24"/>
              </w:rPr>
            </w:pPr>
          </w:p>
        </w:tc>
        <w:tc>
          <w:tcPr>
            <w:tcW w:w="1241"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widowControl/>
              <w:jc w:val="center"/>
              <w:textAlignment w:val="center"/>
              <w:rPr>
                <w:rFonts w:ascii="宋体" w:hAnsi="宋体" w:cs="宋体"/>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widowControl/>
              <w:jc w:val="center"/>
              <w:textAlignment w:val="center"/>
              <w:rPr>
                <w:rFonts w:ascii="宋体" w:hAnsi="宋体" w:cs="宋体"/>
                <w:color w:val="000000" w:themeColor="text1"/>
                <w:sz w:val="24"/>
                <w:szCs w:val="24"/>
              </w:rPr>
            </w:pPr>
          </w:p>
        </w:tc>
        <w:tc>
          <w:tcPr>
            <w:tcW w:w="2717" w:type="dxa"/>
            <w:tcBorders>
              <w:top w:val="single" w:sz="4" w:space="0" w:color="auto"/>
              <w:left w:val="single" w:sz="4" w:space="0" w:color="auto"/>
              <w:bottom w:val="single" w:sz="4" w:space="0" w:color="auto"/>
              <w:right w:val="single" w:sz="4" w:space="0" w:color="auto"/>
            </w:tcBorders>
            <w:noWrap/>
          </w:tcPr>
          <w:p w:rsidR="008D3AD8" w:rsidRPr="002048AE" w:rsidRDefault="008D3AD8">
            <w:pPr>
              <w:rPr>
                <w:rFonts w:ascii="宋体" w:hAnsi="宋体" w:cs="宋体"/>
                <w:color w:val="000000" w:themeColor="text1"/>
                <w:sz w:val="24"/>
                <w:szCs w:val="24"/>
              </w:rPr>
            </w:pPr>
          </w:p>
        </w:tc>
      </w:tr>
      <w:tr w:rsidR="002048AE" w:rsidRPr="002048AE">
        <w:trPr>
          <w:gridAfter w:val="1"/>
          <w:wAfter w:w="8" w:type="dxa"/>
          <w:trHeight w:val="424"/>
        </w:trPr>
        <w:tc>
          <w:tcPr>
            <w:tcW w:w="841"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30"/>
                <w:szCs w:val="30"/>
              </w:rPr>
            </w:pPr>
          </w:p>
        </w:tc>
        <w:tc>
          <w:tcPr>
            <w:tcW w:w="1896"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24"/>
                <w:szCs w:val="24"/>
              </w:rPr>
            </w:pPr>
          </w:p>
        </w:tc>
        <w:tc>
          <w:tcPr>
            <w:tcW w:w="15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24"/>
                <w:szCs w:val="24"/>
              </w:rPr>
            </w:pPr>
          </w:p>
        </w:tc>
        <w:tc>
          <w:tcPr>
            <w:tcW w:w="1241"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widowControl/>
              <w:jc w:val="center"/>
              <w:textAlignment w:val="center"/>
              <w:rPr>
                <w:rFonts w:ascii="宋体" w:hAnsi="宋体" w:cs="宋体"/>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widowControl/>
              <w:jc w:val="center"/>
              <w:textAlignment w:val="center"/>
              <w:rPr>
                <w:rFonts w:ascii="宋体" w:hAnsi="宋体" w:cs="宋体"/>
                <w:color w:val="000000" w:themeColor="text1"/>
                <w:sz w:val="24"/>
                <w:szCs w:val="24"/>
              </w:rPr>
            </w:pPr>
          </w:p>
        </w:tc>
        <w:tc>
          <w:tcPr>
            <w:tcW w:w="2717" w:type="dxa"/>
            <w:tcBorders>
              <w:top w:val="single" w:sz="4" w:space="0" w:color="auto"/>
              <w:left w:val="single" w:sz="4" w:space="0" w:color="auto"/>
              <w:bottom w:val="single" w:sz="4" w:space="0" w:color="auto"/>
              <w:right w:val="single" w:sz="4" w:space="0" w:color="auto"/>
            </w:tcBorders>
            <w:noWrap/>
          </w:tcPr>
          <w:p w:rsidR="008D3AD8" w:rsidRPr="002048AE" w:rsidRDefault="008D3AD8">
            <w:pPr>
              <w:rPr>
                <w:rFonts w:ascii="宋体" w:hAnsi="宋体" w:cs="宋体"/>
                <w:color w:val="000000" w:themeColor="text1"/>
                <w:sz w:val="24"/>
                <w:szCs w:val="24"/>
              </w:rPr>
            </w:pPr>
          </w:p>
        </w:tc>
      </w:tr>
      <w:tr w:rsidR="002048AE" w:rsidRPr="002048AE">
        <w:trPr>
          <w:gridAfter w:val="1"/>
          <w:wAfter w:w="8" w:type="dxa"/>
          <w:trHeight w:val="424"/>
        </w:trPr>
        <w:tc>
          <w:tcPr>
            <w:tcW w:w="841"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3A7246">
            <w:pPr>
              <w:spacing w:line="360" w:lineRule="auto"/>
              <w:jc w:val="center"/>
              <w:rPr>
                <w:rFonts w:ascii="宋体" w:hAnsi="宋体" w:cs="宋体"/>
                <w:color w:val="000000" w:themeColor="text1"/>
                <w:sz w:val="30"/>
                <w:szCs w:val="30"/>
              </w:rPr>
            </w:pPr>
            <w:r w:rsidRPr="002048AE">
              <w:rPr>
                <w:rFonts w:ascii="宋体" w:hAnsi="宋体" w:cs="宋体" w:hint="eastAsia"/>
                <w:color w:val="000000" w:themeColor="text1"/>
                <w:sz w:val="30"/>
                <w:szCs w:val="30"/>
              </w:rPr>
              <w:t>7</w:t>
            </w:r>
          </w:p>
        </w:tc>
        <w:tc>
          <w:tcPr>
            <w:tcW w:w="1896"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24"/>
                <w:szCs w:val="24"/>
              </w:rPr>
            </w:pPr>
          </w:p>
        </w:tc>
        <w:tc>
          <w:tcPr>
            <w:tcW w:w="15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24"/>
                <w:szCs w:val="24"/>
              </w:rPr>
            </w:pPr>
          </w:p>
        </w:tc>
        <w:tc>
          <w:tcPr>
            <w:tcW w:w="1241"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widowControl/>
              <w:jc w:val="center"/>
              <w:textAlignment w:val="center"/>
              <w:rPr>
                <w:rFonts w:ascii="宋体" w:hAnsi="宋体" w:cs="宋体"/>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widowControl/>
              <w:jc w:val="center"/>
              <w:textAlignment w:val="center"/>
              <w:rPr>
                <w:rFonts w:ascii="宋体" w:hAnsi="宋体" w:cs="宋体"/>
                <w:color w:val="000000" w:themeColor="text1"/>
                <w:sz w:val="24"/>
                <w:szCs w:val="24"/>
              </w:rPr>
            </w:pPr>
          </w:p>
        </w:tc>
        <w:tc>
          <w:tcPr>
            <w:tcW w:w="27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24"/>
                <w:szCs w:val="24"/>
              </w:rPr>
            </w:pPr>
          </w:p>
        </w:tc>
      </w:tr>
      <w:tr w:rsidR="002048AE" w:rsidRPr="002048AE">
        <w:trPr>
          <w:gridAfter w:val="1"/>
          <w:wAfter w:w="8" w:type="dxa"/>
          <w:trHeight w:val="424"/>
        </w:trPr>
        <w:tc>
          <w:tcPr>
            <w:tcW w:w="841"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3A7246">
            <w:pPr>
              <w:spacing w:line="360" w:lineRule="auto"/>
              <w:jc w:val="center"/>
              <w:rPr>
                <w:rFonts w:ascii="宋体" w:hAnsi="宋体" w:cs="宋体"/>
                <w:color w:val="000000" w:themeColor="text1"/>
                <w:sz w:val="30"/>
                <w:szCs w:val="30"/>
              </w:rPr>
            </w:pPr>
            <w:r w:rsidRPr="002048AE">
              <w:rPr>
                <w:rFonts w:ascii="宋体" w:hAnsi="宋体" w:cs="宋体" w:hint="eastAsia"/>
                <w:color w:val="000000" w:themeColor="text1"/>
                <w:sz w:val="30"/>
                <w:szCs w:val="30"/>
              </w:rPr>
              <w:t>8</w:t>
            </w:r>
          </w:p>
        </w:tc>
        <w:tc>
          <w:tcPr>
            <w:tcW w:w="1896"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24"/>
                <w:szCs w:val="24"/>
              </w:rPr>
            </w:pPr>
          </w:p>
        </w:tc>
        <w:tc>
          <w:tcPr>
            <w:tcW w:w="15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24"/>
                <w:szCs w:val="24"/>
              </w:rPr>
            </w:pPr>
          </w:p>
        </w:tc>
        <w:tc>
          <w:tcPr>
            <w:tcW w:w="1241"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widowControl/>
              <w:jc w:val="center"/>
              <w:textAlignment w:val="center"/>
              <w:rPr>
                <w:rFonts w:ascii="宋体" w:hAnsi="宋体" w:cs="宋体"/>
                <w:color w:val="000000" w:themeColor="text1"/>
                <w:sz w:val="24"/>
                <w:szCs w:val="24"/>
              </w:rPr>
            </w:pPr>
          </w:p>
        </w:tc>
        <w:tc>
          <w:tcPr>
            <w:tcW w:w="14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widowControl/>
              <w:jc w:val="center"/>
              <w:textAlignment w:val="center"/>
              <w:rPr>
                <w:rFonts w:ascii="宋体" w:hAnsi="宋体" w:cs="宋体"/>
                <w:color w:val="000000" w:themeColor="text1"/>
                <w:sz w:val="24"/>
                <w:szCs w:val="24"/>
              </w:rPr>
            </w:pPr>
          </w:p>
        </w:tc>
        <w:tc>
          <w:tcPr>
            <w:tcW w:w="2717" w:type="dxa"/>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auto"/>
              <w:jc w:val="center"/>
              <w:rPr>
                <w:rFonts w:ascii="宋体" w:hAnsi="宋体" w:cs="宋体"/>
                <w:color w:val="000000" w:themeColor="text1"/>
                <w:sz w:val="24"/>
                <w:szCs w:val="24"/>
              </w:rPr>
            </w:pPr>
          </w:p>
        </w:tc>
      </w:tr>
      <w:tr w:rsidR="002048AE" w:rsidRPr="002048AE">
        <w:trPr>
          <w:gridAfter w:val="1"/>
          <w:wAfter w:w="8" w:type="dxa"/>
          <w:trHeight w:val="1000"/>
        </w:trPr>
        <w:tc>
          <w:tcPr>
            <w:tcW w:w="9629" w:type="dxa"/>
            <w:gridSpan w:val="6"/>
            <w:tcBorders>
              <w:top w:val="single" w:sz="4" w:space="0" w:color="auto"/>
              <w:left w:val="single" w:sz="4" w:space="0" w:color="auto"/>
              <w:bottom w:val="single" w:sz="4" w:space="0" w:color="auto"/>
              <w:right w:val="single" w:sz="4" w:space="0" w:color="auto"/>
            </w:tcBorders>
            <w:noWrap/>
            <w:vAlign w:val="center"/>
          </w:tcPr>
          <w:p w:rsidR="008D3AD8" w:rsidRPr="002048AE" w:rsidRDefault="008D3AD8">
            <w:pPr>
              <w:spacing w:line="360" w:lineRule="exact"/>
              <w:ind w:firstLineChars="1050" w:firstLine="2520"/>
              <w:rPr>
                <w:rFonts w:ascii="宋体" w:hAnsi="宋体" w:cs="宋体"/>
                <w:color w:val="000000" w:themeColor="text1"/>
                <w:sz w:val="24"/>
                <w:szCs w:val="24"/>
              </w:rPr>
            </w:pPr>
          </w:p>
          <w:p w:rsidR="008D3AD8" w:rsidRPr="002048AE" w:rsidRDefault="003A7246">
            <w:pPr>
              <w:spacing w:line="360" w:lineRule="exact"/>
              <w:ind w:firstLineChars="1050" w:firstLine="2530"/>
              <w:rPr>
                <w:rFonts w:ascii="宋体" w:hAnsi="宋体" w:cs="宋体"/>
                <w:b/>
                <w:color w:val="000000" w:themeColor="text1"/>
                <w:sz w:val="24"/>
                <w:szCs w:val="24"/>
              </w:rPr>
            </w:pPr>
            <w:r w:rsidRPr="002048AE">
              <w:rPr>
                <w:rFonts w:ascii="宋体" w:hAnsi="宋体" w:cs="宋体" w:hint="eastAsia"/>
                <w:b/>
                <w:color w:val="000000" w:themeColor="text1"/>
                <w:sz w:val="24"/>
                <w:szCs w:val="24"/>
              </w:rPr>
              <w:t>最终投标报价合计（人民币）：</w:t>
            </w:r>
          </w:p>
          <w:p w:rsidR="008D3AD8" w:rsidRPr="002048AE" w:rsidRDefault="008D3AD8">
            <w:pPr>
              <w:spacing w:line="360" w:lineRule="exact"/>
              <w:jc w:val="center"/>
              <w:rPr>
                <w:rFonts w:ascii="宋体" w:hAnsi="宋体" w:cs="宋体"/>
                <w:b/>
                <w:color w:val="000000" w:themeColor="text1"/>
                <w:sz w:val="24"/>
                <w:szCs w:val="24"/>
              </w:rPr>
            </w:pPr>
          </w:p>
        </w:tc>
      </w:tr>
    </w:tbl>
    <w:p w:rsidR="008D3AD8" w:rsidRPr="002048AE" w:rsidRDefault="003A7246">
      <w:pPr>
        <w:spacing w:line="360" w:lineRule="auto"/>
        <w:jc w:val="left"/>
        <w:rPr>
          <w:rFonts w:ascii="宋体" w:hAnsi="宋体" w:cs="宋体"/>
          <w:color w:val="000000" w:themeColor="text1"/>
          <w:sz w:val="24"/>
          <w:szCs w:val="24"/>
        </w:rPr>
      </w:pPr>
      <w:r w:rsidRPr="002048AE">
        <w:rPr>
          <w:rFonts w:ascii="宋体" w:hAnsi="宋体" w:cs="宋体" w:hint="eastAsia"/>
          <w:color w:val="000000" w:themeColor="text1"/>
          <w:sz w:val="24"/>
          <w:szCs w:val="24"/>
        </w:rPr>
        <w:t>备注：以上报价包含人工费用、社保费、车旅费用、管理费、税金、应急维修费用等及200元以内常用易损件，其他材料费用另行支付。</w:t>
      </w:r>
    </w:p>
    <w:p w:rsidR="008D3AD8" w:rsidRPr="002048AE" w:rsidRDefault="008D3AD8">
      <w:pPr>
        <w:spacing w:line="500" w:lineRule="exact"/>
        <w:rPr>
          <w:rFonts w:ascii="宋体" w:hAnsi="宋体"/>
          <w:b/>
          <w:bCs/>
          <w:color w:val="000000" w:themeColor="text1"/>
          <w:sz w:val="24"/>
          <w:szCs w:val="24"/>
        </w:rPr>
      </w:pPr>
    </w:p>
    <w:p w:rsidR="008D3AD8" w:rsidRPr="002048AE" w:rsidRDefault="008D3AD8">
      <w:pPr>
        <w:spacing w:line="360" w:lineRule="auto"/>
        <w:rPr>
          <w:rFonts w:ascii="宋体" w:hAnsi="宋体" w:cs="宋体"/>
          <w:b/>
          <w:color w:val="000000" w:themeColor="text1"/>
          <w:sz w:val="24"/>
          <w:szCs w:val="24"/>
        </w:rPr>
      </w:pPr>
    </w:p>
    <w:p w:rsidR="008D3AD8" w:rsidRPr="002048AE" w:rsidRDefault="008D3AD8">
      <w:pPr>
        <w:rPr>
          <w:b/>
          <w:color w:val="000000" w:themeColor="text1"/>
          <w:sz w:val="24"/>
          <w:szCs w:val="24"/>
        </w:rPr>
      </w:pPr>
    </w:p>
    <w:p w:rsidR="008D3AD8" w:rsidRPr="002048AE" w:rsidRDefault="008D3AD8">
      <w:pPr>
        <w:spacing w:line="360" w:lineRule="auto"/>
        <w:rPr>
          <w:rFonts w:ascii="宋体" w:hAnsi="宋体" w:cs="宋体"/>
          <w:b/>
          <w:color w:val="000000" w:themeColor="text1"/>
          <w:sz w:val="24"/>
          <w:szCs w:val="24"/>
        </w:rPr>
      </w:pPr>
    </w:p>
    <w:p w:rsidR="008D3AD8" w:rsidRPr="002048AE" w:rsidRDefault="008D3AD8">
      <w:pPr>
        <w:rPr>
          <w:color w:val="000000" w:themeColor="text1"/>
        </w:rPr>
      </w:pPr>
      <w:bookmarkStart w:id="110" w:name="_Hlt509739007"/>
      <w:bookmarkStart w:id="111" w:name="_Toc536542357"/>
      <w:bookmarkEnd w:id="110"/>
    </w:p>
    <w:p w:rsidR="008D3AD8" w:rsidRPr="002048AE" w:rsidRDefault="003A7246">
      <w:pPr>
        <w:pStyle w:val="3"/>
        <w:rPr>
          <w:rFonts w:hAnsi="宋体"/>
          <w:color w:val="000000" w:themeColor="text1"/>
          <w:sz w:val="28"/>
        </w:rPr>
      </w:pPr>
      <w:bookmarkStart w:id="112" w:name="_Toc80687335"/>
      <w:r w:rsidRPr="002048AE">
        <w:rPr>
          <w:rFonts w:hAnsi="宋体" w:hint="eastAsia"/>
          <w:color w:val="000000" w:themeColor="text1"/>
          <w:sz w:val="28"/>
        </w:rPr>
        <w:lastRenderedPageBreak/>
        <w:t>五．投标响应表</w:t>
      </w:r>
      <w:bookmarkEnd w:id="111"/>
      <w:bookmarkEnd w:id="1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470"/>
        <w:gridCol w:w="2520"/>
        <w:gridCol w:w="2310"/>
        <w:gridCol w:w="1890"/>
      </w:tblGrid>
      <w:tr w:rsidR="002048AE" w:rsidRPr="002048AE">
        <w:trPr>
          <w:cantSplit/>
          <w:trHeight w:val="385"/>
        </w:trPr>
        <w:tc>
          <w:tcPr>
            <w:tcW w:w="4830" w:type="dxa"/>
            <w:gridSpan w:val="3"/>
            <w:vAlign w:val="center"/>
          </w:tcPr>
          <w:p w:rsidR="008D3AD8" w:rsidRPr="002048AE" w:rsidRDefault="003A7246">
            <w:pPr>
              <w:pStyle w:val="ae"/>
              <w:jc w:val="center"/>
              <w:rPr>
                <w:rFonts w:hAnsi="宋体" w:cs="宋体"/>
                <w:b/>
                <w:color w:val="000000" w:themeColor="text1"/>
                <w:sz w:val="24"/>
                <w:szCs w:val="24"/>
              </w:rPr>
            </w:pPr>
            <w:r w:rsidRPr="002048AE">
              <w:rPr>
                <w:rFonts w:hAnsi="宋体" w:cs="宋体" w:hint="eastAsia"/>
                <w:b/>
                <w:color w:val="000000" w:themeColor="text1"/>
                <w:sz w:val="24"/>
                <w:szCs w:val="24"/>
              </w:rPr>
              <w:t>按招标文件规定填写</w:t>
            </w:r>
          </w:p>
        </w:tc>
        <w:tc>
          <w:tcPr>
            <w:tcW w:w="4200" w:type="dxa"/>
            <w:gridSpan w:val="2"/>
            <w:vAlign w:val="center"/>
          </w:tcPr>
          <w:p w:rsidR="008D3AD8" w:rsidRPr="002048AE" w:rsidRDefault="003A7246">
            <w:pPr>
              <w:pStyle w:val="ae"/>
              <w:jc w:val="center"/>
              <w:rPr>
                <w:rFonts w:hAnsi="宋体" w:cs="宋体"/>
                <w:b/>
                <w:color w:val="000000" w:themeColor="text1"/>
                <w:sz w:val="24"/>
                <w:szCs w:val="24"/>
              </w:rPr>
            </w:pPr>
            <w:r w:rsidRPr="002048AE">
              <w:rPr>
                <w:rFonts w:hAnsi="宋体" w:cs="宋体" w:hint="eastAsia"/>
                <w:b/>
                <w:color w:val="000000" w:themeColor="text1"/>
                <w:sz w:val="24"/>
                <w:szCs w:val="24"/>
              </w:rPr>
              <w:t>按投标人所投内容填写</w:t>
            </w:r>
          </w:p>
        </w:tc>
      </w:tr>
      <w:tr w:rsidR="002048AE" w:rsidRPr="002048AE">
        <w:trPr>
          <w:cantSplit/>
          <w:trHeight w:val="385"/>
        </w:trPr>
        <w:tc>
          <w:tcPr>
            <w:tcW w:w="9030" w:type="dxa"/>
            <w:gridSpan w:val="5"/>
            <w:vAlign w:val="center"/>
          </w:tcPr>
          <w:p w:rsidR="008D3AD8" w:rsidRPr="002048AE" w:rsidRDefault="003A7246">
            <w:pPr>
              <w:pStyle w:val="ae"/>
              <w:jc w:val="center"/>
              <w:rPr>
                <w:rFonts w:hAnsi="宋体" w:cs="宋体"/>
                <w:b/>
                <w:color w:val="000000" w:themeColor="text1"/>
                <w:sz w:val="24"/>
                <w:szCs w:val="24"/>
              </w:rPr>
            </w:pPr>
            <w:r w:rsidRPr="002048AE">
              <w:rPr>
                <w:rFonts w:hAnsi="宋体" w:cs="宋体" w:hint="eastAsia"/>
                <w:b/>
                <w:color w:val="000000" w:themeColor="text1"/>
                <w:sz w:val="24"/>
                <w:szCs w:val="24"/>
              </w:rPr>
              <w:t>第一部分：技术部分响应</w:t>
            </w:r>
          </w:p>
        </w:tc>
      </w:tr>
      <w:tr w:rsidR="002048AE" w:rsidRPr="002048AE">
        <w:trPr>
          <w:cantSplit/>
          <w:trHeight w:val="282"/>
        </w:trPr>
        <w:tc>
          <w:tcPr>
            <w:tcW w:w="840" w:type="dxa"/>
            <w:vAlign w:val="center"/>
          </w:tcPr>
          <w:p w:rsidR="008D3AD8" w:rsidRPr="002048AE" w:rsidRDefault="003A7246">
            <w:pPr>
              <w:pStyle w:val="ae"/>
              <w:jc w:val="center"/>
              <w:rPr>
                <w:rFonts w:hAnsi="宋体" w:cs="宋体"/>
                <w:b/>
                <w:color w:val="000000" w:themeColor="text1"/>
                <w:sz w:val="24"/>
                <w:szCs w:val="24"/>
              </w:rPr>
            </w:pPr>
            <w:r w:rsidRPr="002048AE">
              <w:rPr>
                <w:rFonts w:hAnsi="宋体" w:cs="宋体" w:hint="eastAsia"/>
                <w:b/>
                <w:color w:val="000000" w:themeColor="text1"/>
                <w:sz w:val="24"/>
                <w:szCs w:val="24"/>
              </w:rPr>
              <w:t>序号</w:t>
            </w:r>
          </w:p>
        </w:tc>
        <w:tc>
          <w:tcPr>
            <w:tcW w:w="1470" w:type="dxa"/>
            <w:vAlign w:val="center"/>
          </w:tcPr>
          <w:p w:rsidR="008D3AD8" w:rsidRPr="002048AE" w:rsidRDefault="003A7246">
            <w:pPr>
              <w:pStyle w:val="ae"/>
              <w:jc w:val="center"/>
              <w:rPr>
                <w:rFonts w:hAnsi="宋体" w:cs="宋体"/>
                <w:b/>
                <w:color w:val="000000" w:themeColor="text1"/>
                <w:sz w:val="24"/>
                <w:szCs w:val="24"/>
              </w:rPr>
            </w:pPr>
            <w:r w:rsidRPr="002048AE">
              <w:rPr>
                <w:rFonts w:hAnsi="宋体" w:cs="宋体" w:hint="eastAsia"/>
                <w:b/>
                <w:color w:val="000000" w:themeColor="text1"/>
                <w:sz w:val="24"/>
                <w:szCs w:val="24"/>
              </w:rPr>
              <w:t>名称/内容</w:t>
            </w:r>
          </w:p>
        </w:tc>
        <w:tc>
          <w:tcPr>
            <w:tcW w:w="2520" w:type="dxa"/>
            <w:vAlign w:val="center"/>
          </w:tcPr>
          <w:p w:rsidR="008D3AD8" w:rsidRPr="002048AE" w:rsidRDefault="003A7246">
            <w:pPr>
              <w:pStyle w:val="ae"/>
              <w:jc w:val="center"/>
              <w:rPr>
                <w:rFonts w:hAnsi="宋体" w:cs="宋体"/>
                <w:b/>
                <w:color w:val="000000" w:themeColor="text1"/>
                <w:sz w:val="24"/>
                <w:szCs w:val="24"/>
              </w:rPr>
            </w:pPr>
            <w:r w:rsidRPr="002048AE">
              <w:rPr>
                <w:rFonts w:hAnsi="宋体" w:cs="宋体" w:hint="eastAsia"/>
                <w:b/>
                <w:color w:val="000000" w:themeColor="text1"/>
                <w:sz w:val="24"/>
                <w:szCs w:val="24"/>
              </w:rPr>
              <w:t>招标要求</w:t>
            </w:r>
          </w:p>
        </w:tc>
        <w:tc>
          <w:tcPr>
            <w:tcW w:w="2310" w:type="dxa"/>
            <w:vAlign w:val="center"/>
          </w:tcPr>
          <w:p w:rsidR="008D3AD8" w:rsidRPr="002048AE" w:rsidRDefault="003A7246">
            <w:pPr>
              <w:pStyle w:val="ae"/>
              <w:rPr>
                <w:rFonts w:hAnsi="宋体" w:cs="宋体"/>
                <w:b/>
                <w:color w:val="000000" w:themeColor="text1"/>
                <w:sz w:val="24"/>
                <w:szCs w:val="24"/>
              </w:rPr>
            </w:pPr>
            <w:r w:rsidRPr="002048AE">
              <w:rPr>
                <w:rFonts w:hAnsi="宋体" w:cs="宋体" w:hint="eastAsia"/>
                <w:b/>
                <w:color w:val="000000" w:themeColor="text1"/>
                <w:sz w:val="24"/>
                <w:szCs w:val="24"/>
              </w:rPr>
              <w:t>投标具体内容/承诺</w:t>
            </w:r>
          </w:p>
          <w:p w:rsidR="008D3AD8" w:rsidRPr="002048AE" w:rsidRDefault="003A7246">
            <w:pPr>
              <w:pStyle w:val="ae"/>
              <w:rPr>
                <w:rFonts w:hAnsi="宋体" w:cs="宋体"/>
                <w:b/>
                <w:color w:val="000000" w:themeColor="text1"/>
                <w:sz w:val="24"/>
                <w:szCs w:val="24"/>
              </w:rPr>
            </w:pPr>
            <w:r w:rsidRPr="002048AE">
              <w:rPr>
                <w:rFonts w:hAnsi="宋体" w:cs="宋体" w:hint="eastAsia"/>
                <w:b/>
                <w:color w:val="000000" w:themeColor="text1"/>
                <w:sz w:val="24"/>
                <w:szCs w:val="24"/>
              </w:rPr>
              <w:t>（如所投产品品牌、型号、技术规格及配置、材质等）</w:t>
            </w:r>
          </w:p>
        </w:tc>
        <w:tc>
          <w:tcPr>
            <w:tcW w:w="1890" w:type="dxa"/>
            <w:vAlign w:val="center"/>
          </w:tcPr>
          <w:p w:rsidR="008D3AD8" w:rsidRPr="002048AE" w:rsidRDefault="003A7246">
            <w:pPr>
              <w:pStyle w:val="ae"/>
              <w:jc w:val="center"/>
              <w:rPr>
                <w:rFonts w:hAnsi="宋体" w:cs="宋体"/>
                <w:b/>
                <w:color w:val="000000" w:themeColor="text1"/>
                <w:sz w:val="24"/>
                <w:szCs w:val="24"/>
              </w:rPr>
            </w:pPr>
            <w:r w:rsidRPr="002048AE">
              <w:rPr>
                <w:rFonts w:hAnsi="宋体" w:cs="宋体" w:hint="eastAsia"/>
                <w:b/>
                <w:color w:val="000000" w:themeColor="text1"/>
                <w:sz w:val="24"/>
                <w:szCs w:val="24"/>
              </w:rPr>
              <w:t>偏离说明</w:t>
            </w:r>
          </w:p>
        </w:tc>
      </w:tr>
      <w:tr w:rsidR="002048AE" w:rsidRPr="002048AE">
        <w:trPr>
          <w:cantSplit/>
          <w:trHeight w:val="454"/>
        </w:trPr>
        <w:tc>
          <w:tcPr>
            <w:tcW w:w="840"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1</w:t>
            </w:r>
          </w:p>
        </w:tc>
        <w:tc>
          <w:tcPr>
            <w:tcW w:w="1470" w:type="dxa"/>
          </w:tcPr>
          <w:p w:rsidR="008D3AD8" w:rsidRPr="002048AE" w:rsidRDefault="008D3AD8">
            <w:pPr>
              <w:rPr>
                <w:rFonts w:ascii="宋体" w:hAnsi="宋体" w:cs="宋体"/>
                <w:color w:val="000000" w:themeColor="text1"/>
                <w:sz w:val="24"/>
                <w:szCs w:val="24"/>
              </w:rPr>
            </w:pPr>
          </w:p>
        </w:tc>
        <w:tc>
          <w:tcPr>
            <w:tcW w:w="2520" w:type="dxa"/>
          </w:tcPr>
          <w:p w:rsidR="008D3AD8" w:rsidRPr="002048AE" w:rsidRDefault="008D3AD8">
            <w:pPr>
              <w:rPr>
                <w:rFonts w:ascii="宋体" w:hAnsi="宋体" w:cs="宋体"/>
                <w:color w:val="000000" w:themeColor="text1"/>
                <w:sz w:val="24"/>
                <w:szCs w:val="24"/>
              </w:rPr>
            </w:pPr>
          </w:p>
        </w:tc>
        <w:tc>
          <w:tcPr>
            <w:tcW w:w="2310" w:type="dxa"/>
          </w:tcPr>
          <w:p w:rsidR="008D3AD8" w:rsidRPr="002048AE" w:rsidRDefault="008D3AD8">
            <w:pPr>
              <w:rPr>
                <w:rFonts w:ascii="宋体" w:hAnsi="宋体" w:cs="宋体"/>
                <w:color w:val="000000" w:themeColor="text1"/>
                <w:sz w:val="24"/>
                <w:szCs w:val="24"/>
              </w:rPr>
            </w:pPr>
          </w:p>
        </w:tc>
        <w:tc>
          <w:tcPr>
            <w:tcW w:w="1890" w:type="dxa"/>
          </w:tcPr>
          <w:p w:rsidR="008D3AD8" w:rsidRPr="002048AE" w:rsidRDefault="008D3AD8">
            <w:pPr>
              <w:rPr>
                <w:rFonts w:ascii="宋体" w:hAnsi="宋体" w:cs="宋体"/>
                <w:color w:val="000000" w:themeColor="text1"/>
                <w:sz w:val="24"/>
                <w:szCs w:val="24"/>
              </w:rPr>
            </w:pPr>
          </w:p>
        </w:tc>
      </w:tr>
      <w:tr w:rsidR="002048AE" w:rsidRPr="002048AE">
        <w:trPr>
          <w:cantSplit/>
          <w:trHeight w:val="454"/>
        </w:trPr>
        <w:tc>
          <w:tcPr>
            <w:tcW w:w="840"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2</w:t>
            </w:r>
          </w:p>
        </w:tc>
        <w:tc>
          <w:tcPr>
            <w:tcW w:w="1470" w:type="dxa"/>
          </w:tcPr>
          <w:p w:rsidR="008D3AD8" w:rsidRPr="002048AE" w:rsidRDefault="008D3AD8">
            <w:pPr>
              <w:rPr>
                <w:rFonts w:ascii="宋体" w:hAnsi="宋体" w:cs="宋体"/>
                <w:color w:val="000000" w:themeColor="text1"/>
                <w:sz w:val="24"/>
                <w:szCs w:val="24"/>
              </w:rPr>
            </w:pPr>
          </w:p>
        </w:tc>
        <w:tc>
          <w:tcPr>
            <w:tcW w:w="2520" w:type="dxa"/>
          </w:tcPr>
          <w:p w:rsidR="008D3AD8" w:rsidRPr="002048AE" w:rsidRDefault="008D3AD8">
            <w:pPr>
              <w:rPr>
                <w:rFonts w:ascii="宋体" w:hAnsi="宋体" w:cs="宋体"/>
                <w:color w:val="000000" w:themeColor="text1"/>
                <w:sz w:val="24"/>
                <w:szCs w:val="24"/>
              </w:rPr>
            </w:pPr>
          </w:p>
        </w:tc>
        <w:tc>
          <w:tcPr>
            <w:tcW w:w="2310" w:type="dxa"/>
          </w:tcPr>
          <w:p w:rsidR="008D3AD8" w:rsidRPr="002048AE" w:rsidRDefault="008D3AD8">
            <w:pPr>
              <w:rPr>
                <w:rFonts w:ascii="宋体" w:hAnsi="宋体" w:cs="宋体"/>
                <w:color w:val="000000" w:themeColor="text1"/>
                <w:sz w:val="24"/>
                <w:szCs w:val="24"/>
              </w:rPr>
            </w:pPr>
          </w:p>
        </w:tc>
        <w:tc>
          <w:tcPr>
            <w:tcW w:w="1890" w:type="dxa"/>
          </w:tcPr>
          <w:p w:rsidR="008D3AD8" w:rsidRPr="002048AE" w:rsidRDefault="008D3AD8">
            <w:pPr>
              <w:rPr>
                <w:rFonts w:ascii="宋体" w:hAnsi="宋体" w:cs="宋体"/>
                <w:color w:val="000000" w:themeColor="text1"/>
                <w:sz w:val="24"/>
                <w:szCs w:val="24"/>
              </w:rPr>
            </w:pPr>
          </w:p>
        </w:tc>
      </w:tr>
      <w:tr w:rsidR="002048AE" w:rsidRPr="002048AE">
        <w:trPr>
          <w:cantSplit/>
          <w:trHeight w:val="454"/>
        </w:trPr>
        <w:tc>
          <w:tcPr>
            <w:tcW w:w="840"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3</w:t>
            </w:r>
          </w:p>
        </w:tc>
        <w:tc>
          <w:tcPr>
            <w:tcW w:w="1470" w:type="dxa"/>
          </w:tcPr>
          <w:p w:rsidR="008D3AD8" w:rsidRPr="002048AE" w:rsidRDefault="008D3AD8">
            <w:pPr>
              <w:rPr>
                <w:rFonts w:ascii="宋体" w:hAnsi="宋体" w:cs="宋体"/>
                <w:color w:val="000000" w:themeColor="text1"/>
                <w:sz w:val="24"/>
                <w:szCs w:val="24"/>
              </w:rPr>
            </w:pPr>
          </w:p>
        </w:tc>
        <w:tc>
          <w:tcPr>
            <w:tcW w:w="2520" w:type="dxa"/>
          </w:tcPr>
          <w:p w:rsidR="008D3AD8" w:rsidRPr="002048AE" w:rsidRDefault="008D3AD8">
            <w:pPr>
              <w:rPr>
                <w:rFonts w:ascii="宋体" w:hAnsi="宋体" w:cs="宋体"/>
                <w:color w:val="000000" w:themeColor="text1"/>
                <w:sz w:val="24"/>
                <w:szCs w:val="24"/>
              </w:rPr>
            </w:pPr>
          </w:p>
        </w:tc>
        <w:tc>
          <w:tcPr>
            <w:tcW w:w="2310" w:type="dxa"/>
          </w:tcPr>
          <w:p w:rsidR="008D3AD8" w:rsidRPr="002048AE" w:rsidRDefault="008D3AD8">
            <w:pPr>
              <w:pStyle w:val="CharCharCharCharCharCharChar1Char"/>
              <w:rPr>
                <w:rFonts w:ascii="宋体" w:hAnsi="宋体" w:cs="宋体"/>
                <w:color w:val="000000" w:themeColor="text1"/>
                <w:szCs w:val="24"/>
              </w:rPr>
            </w:pPr>
          </w:p>
        </w:tc>
        <w:tc>
          <w:tcPr>
            <w:tcW w:w="1890" w:type="dxa"/>
          </w:tcPr>
          <w:p w:rsidR="008D3AD8" w:rsidRPr="002048AE" w:rsidRDefault="008D3AD8">
            <w:pPr>
              <w:rPr>
                <w:rFonts w:ascii="宋体" w:hAnsi="宋体" w:cs="宋体"/>
                <w:color w:val="000000" w:themeColor="text1"/>
                <w:sz w:val="24"/>
                <w:szCs w:val="24"/>
              </w:rPr>
            </w:pPr>
          </w:p>
        </w:tc>
      </w:tr>
      <w:tr w:rsidR="002048AE" w:rsidRPr="002048AE">
        <w:trPr>
          <w:cantSplit/>
          <w:trHeight w:val="454"/>
        </w:trPr>
        <w:tc>
          <w:tcPr>
            <w:tcW w:w="840"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4</w:t>
            </w:r>
          </w:p>
        </w:tc>
        <w:tc>
          <w:tcPr>
            <w:tcW w:w="1470" w:type="dxa"/>
          </w:tcPr>
          <w:p w:rsidR="008D3AD8" w:rsidRPr="002048AE" w:rsidRDefault="008D3AD8">
            <w:pPr>
              <w:rPr>
                <w:rFonts w:ascii="宋体" w:hAnsi="宋体" w:cs="宋体"/>
                <w:color w:val="000000" w:themeColor="text1"/>
                <w:sz w:val="24"/>
                <w:szCs w:val="24"/>
              </w:rPr>
            </w:pPr>
          </w:p>
        </w:tc>
        <w:tc>
          <w:tcPr>
            <w:tcW w:w="2520" w:type="dxa"/>
          </w:tcPr>
          <w:p w:rsidR="008D3AD8" w:rsidRPr="002048AE" w:rsidRDefault="008D3AD8">
            <w:pPr>
              <w:rPr>
                <w:rFonts w:ascii="宋体" w:hAnsi="宋体" w:cs="宋体"/>
                <w:color w:val="000000" w:themeColor="text1"/>
                <w:sz w:val="24"/>
                <w:szCs w:val="24"/>
              </w:rPr>
            </w:pPr>
          </w:p>
        </w:tc>
        <w:tc>
          <w:tcPr>
            <w:tcW w:w="2310" w:type="dxa"/>
          </w:tcPr>
          <w:p w:rsidR="008D3AD8" w:rsidRPr="002048AE" w:rsidRDefault="008D3AD8">
            <w:pPr>
              <w:rPr>
                <w:rFonts w:ascii="宋体" w:hAnsi="宋体" w:cs="宋体"/>
                <w:color w:val="000000" w:themeColor="text1"/>
                <w:sz w:val="24"/>
                <w:szCs w:val="24"/>
              </w:rPr>
            </w:pPr>
          </w:p>
        </w:tc>
        <w:tc>
          <w:tcPr>
            <w:tcW w:w="1890" w:type="dxa"/>
          </w:tcPr>
          <w:p w:rsidR="008D3AD8" w:rsidRPr="002048AE" w:rsidRDefault="008D3AD8">
            <w:pPr>
              <w:rPr>
                <w:rFonts w:ascii="宋体" w:hAnsi="宋体" w:cs="宋体"/>
                <w:color w:val="000000" w:themeColor="text1"/>
                <w:sz w:val="24"/>
                <w:szCs w:val="24"/>
              </w:rPr>
            </w:pPr>
          </w:p>
        </w:tc>
      </w:tr>
      <w:tr w:rsidR="002048AE" w:rsidRPr="002048AE">
        <w:trPr>
          <w:cantSplit/>
          <w:trHeight w:val="454"/>
        </w:trPr>
        <w:tc>
          <w:tcPr>
            <w:tcW w:w="840"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w:t>
            </w:r>
          </w:p>
        </w:tc>
        <w:tc>
          <w:tcPr>
            <w:tcW w:w="1470" w:type="dxa"/>
          </w:tcPr>
          <w:p w:rsidR="008D3AD8" w:rsidRPr="002048AE" w:rsidRDefault="008D3AD8">
            <w:pPr>
              <w:rPr>
                <w:rFonts w:ascii="宋体" w:hAnsi="宋体" w:cs="宋体"/>
                <w:color w:val="000000" w:themeColor="text1"/>
                <w:sz w:val="24"/>
                <w:szCs w:val="24"/>
              </w:rPr>
            </w:pPr>
          </w:p>
        </w:tc>
        <w:tc>
          <w:tcPr>
            <w:tcW w:w="2520" w:type="dxa"/>
          </w:tcPr>
          <w:p w:rsidR="008D3AD8" w:rsidRPr="002048AE" w:rsidRDefault="008D3AD8">
            <w:pPr>
              <w:rPr>
                <w:rFonts w:ascii="宋体" w:hAnsi="宋体" w:cs="宋体"/>
                <w:color w:val="000000" w:themeColor="text1"/>
                <w:sz w:val="24"/>
                <w:szCs w:val="24"/>
              </w:rPr>
            </w:pPr>
          </w:p>
        </w:tc>
        <w:tc>
          <w:tcPr>
            <w:tcW w:w="2310" w:type="dxa"/>
          </w:tcPr>
          <w:p w:rsidR="008D3AD8" w:rsidRPr="002048AE" w:rsidRDefault="008D3AD8">
            <w:pPr>
              <w:rPr>
                <w:rFonts w:ascii="宋体" w:hAnsi="宋体" w:cs="宋体"/>
                <w:color w:val="000000" w:themeColor="text1"/>
                <w:sz w:val="24"/>
                <w:szCs w:val="24"/>
              </w:rPr>
            </w:pPr>
          </w:p>
        </w:tc>
        <w:tc>
          <w:tcPr>
            <w:tcW w:w="1890" w:type="dxa"/>
          </w:tcPr>
          <w:p w:rsidR="008D3AD8" w:rsidRPr="002048AE" w:rsidRDefault="008D3AD8">
            <w:pPr>
              <w:rPr>
                <w:rFonts w:ascii="宋体" w:hAnsi="宋体" w:cs="宋体"/>
                <w:color w:val="000000" w:themeColor="text1"/>
                <w:sz w:val="24"/>
                <w:szCs w:val="24"/>
              </w:rPr>
            </w:pPr>
          </w:p>
        </w:tc>
      </w:tr>
      <w:tr w:rsidR="002048AE" w:rsidRPr="002048AE">
        <w:trPr>
          <w:cantSplit/>
          <w:trHeight w:val="454"/>
        </w:trPr>
        <w:tc>
          <w:tcPr>
            <w:tcW w:w="9030" w:type="dxa"/>
            <w:gridSpan w:val="5"/>
            <w:vAlign w:val="center"/>
          </w:tcPr>
          <w:p w:rsidR="008D3AD8" w:rsidRPr="002048AE" w:rsidRDefault="003A7246">
            <w:pPr>
              <w:pStyle w:val="ae"/>
              <w:jc w:val="center"/>
              <w:rPr>
                <w:rFonts w:hAnsi="宋体" w:cs="宋体"/>
                <w:color w:val="000000" w:themeColor="text1"/>
                <w:sz w:val="24"/>
                <w:szCs w:val="24"/>
              </w:rPr>
            </w:pPr>
            <w:r w:rsidRPr="002048AE">
              <w:rPr>
                <w:rFonts w:hAnsi="宋体" w:cs="宋体" w:hint="eastAsia"/>
                <w:b/>
                <w:color w:val="000000" w:themeColor="text1"/>
                <w:sz w:val="24"/>
                <w:szCs w:val="24"/>
              </w:rPr>
              <w:t>第二部分：资信及报价部分响应</w:t>
            </w:r>
          </w:p>
        </w:tc>
      </w:tr>
      <w:tr w:rsidR="002048AE" w:rsidRPr="002048AE">
        <w:trPr>
          <w:cantSplit/>
          <w:trHeight w:val="454"/>
        </w:trPr>
        <w:tc>
          <w:tcPr>
            <w:tcW w:w="840" w:type="dxa"/>
            <w:vAlign w:val="center"/>
          </w:tcPr>
          <w:p w:rsidR="008D3AD8" w:rsidRPr="002048AE" w:rsidRDefault="003A7246">
            <w:pPr>
              <w:pStyle w:val="ae"/>
              <w:jc w:val="center"/>
              <w:rPr>
                <w:rFonts w:hAnsi="宋体" w:cs="宋体"/>
                <w:b/>
                <w:color w:val="000000" w:themeColor="text1"/>
                <w:sz w:val="24"/>
                <w:szCs w:val="24"/>
              </w:rPr>
            </w:pPr>
            <w:r w:rsidRPr="002048AE">
              <w:rPr>
                <w:rFonts w:hAnsi="宋体" w:cs="宋体" w:hint="eastAsia"/>
                <w:b/>
                <w:color w:val="000000" w:themeColor="text1"/>
                <w:sz w:val="24"/>
                <w:szCs w:val="24"/>
              </w:rPr>
              <w:t>序号</w:t>
            </w:r>
          </w:p>
        </w:tc>
        <w:tc>
          <w:tcPr>
            <w:tcW w:w="1470" w:type="dxa"/>
            <w:vAlign w:val="center"/>
          </w:tcPr>
          <w:p w:rsidR="008D3AD8" w:rsidRPr="002048AE" w:rsidRDefault="003A7246">
            <w:pPr>
              <w:pStyle w:val="ae"/>
              <w:jc w:val="center"/>
              <w:rPr>
                <w:rFonts w:hAnsi="宋体" w:cs="宋体"/>
                <w:b/>
                <w:color w:val="000000" w:themeColor="text1"/>
                <w:sz w:val="24"/>
                <w:szCs w:val="24"/>
              </w:rPr>
            </w:pPr>
            <w:r w:rsidRPr="002048AE">
              <w:rPr>
                <w:rFonts w:hAnsi="宋体" w:cs="宋体" w:hint="eastAsia"/>
                <w:b/>
                <w:color w:val="000000" w:themeColor="text1"/>
                <w:sz w:val="24"/>
                <w:szCs w:val="24"/>
              </w:rPr>
              <w:t>名称/内容</w:t>
            </w:r>
          </w:p>
        </w:tc>
        <w:tc>
          <w:tcPr>
            <w:tcW w:w="2520" w:type="dxa"/>
            <w:vAlign w:val="center"/>
          </w:tcPr>
          <w:p w:rsidR="008D3AD8" w:rsidRPr="002048AE" w:rsidRDefault="003A7246">
            <w:pPr>
              <w:pStyle w:val="ae"/>
              <w:jc w:val="center"/>
              <w:rPr>
                <w:rFonts w:hAnsi="宋体" w:cs="宋体"/>
                <w:b/>
                <w:color w:val="000000" w:themeColor="text1"/>
                <w:sz w:val="24"/>
                <w:szCs w:val="24"/>
              </w:rPr>
            </w:pPr>
            <w:r w:rsidRPr="002048AE">
              <w:rPr>
                <w:rFonts w:hAnsi="宋体" w:cs="宋体" w:hint="eastAsia"/>
                <w:b/>
                <w:color w:val="000000" w:themeColor="text1"/>
                <w:sz w:val="24"/>
                <w:szCs w:val="24"/>
              </w:rPr>
              <w:t>招标要求</w:t>
            </w:r>
          </w:p>
        </w:tc>
        <w:tc>
          <w:tcPr>
            <w:tcW w:w="2310" w:type="dxa"/>
            <w:vAlign w:val="center"/>
          </w:tcPr>
          <w:p w:rsidR="008D3AD8" w:rsidRPr="002048AE" w:rsidRDefault="003A7246">
            <w:pPr>
              <w:pStyle w:val="ae"/>
              <w:jc w:val="center"/>
              <w:rPr>
                <w:rFonts w:hAnsi="宋体" w:cs="宋体"/>
                <w:b/>
                <w:color w:val="000000" w:themeColor="text1"/>
                <w:sz w:val="24"/>
                <w:szCs w:val="24"/>
              </w:rPr>
            </w:pPr>
            <w:r w:rsidRPr="002048AE">
              <w:rPr>
                <w:rFonts w:hAnsi="宋体" w:cs="宋体" w:hint="eastAsia"/>
                <w:b/>
                <w:color w:val="000000" w:themeColor="text1"/>
                <w:sz w:val="24"/>
                <w:szCs w:val="24"/>
              </w:rPr>
              <w:t>投标承诺</w:t>
            </w:r>
          </w:p>
        </w:tc>
        <w:tc>
          <w:tcPr>
            <w:tcW w:w="1890" w:type="dxa"/>
            <w:vAlign w:val="center"/>
          </w:tcPr>
          <w:p w:rsidR="008D3AD8" w:rsidRPr="002048AE" w:rsidRDefault="003A7246">
            <w:pPr>
              <w:pStyle w:val="ae"/>
              <w:jc w:val="center"/>
              <w:rPr>
                <w:rFonts w:hAnsi="宋体" w:cs="宋体"/>
                <w:b/>
                <w:color w:val="000000" w:themeColor="text1"/>
                <w:sz w:val="24"/>
                <w:szCs w:val="24"/>
              </w:rPr>
            </w:pPr>
            <w:r w:rsidRPr="002048AE">
              <w:rPr>
                <w:rFonts w:hAnsi="宋体" w:cs="宋体" w:hint="eastAsia"/>
                <w:b/>
                <w:color w:val="000000" w:themeColor="text1"/>
                <w:sz w:val="24"/>
                <w:szCs w:val="24"/>
              </w:rPr>
              <w:t>偏离说明</w:t>
            </w:r>
          </w:p>
        </w:tc>
      </w:tr>
      <w:tr w:rsidR="002048AE" w:rsidRPr="002048AE">
        <w:trPr>
          <w:cantSplit/>
          <w:trHeight w:val="454"/>
        </w:trPr>
        <w:tc>
          <w:tcPr>
            <w:tcW w:w="840"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1</w:t>
            </w:r>
          </w:p>
        </w:tc>
        <w:tc>
          <w:tcPr>
            <w:tcW w:w="1470" w:type="dxa"/>
            <w:vAlign w:val="center"/>
          </w:tcPr>
          <w:p w:rsidR="008D3AD8" w:rsidRPr="002048AE" w:rsidRDefault="008D3AD8">
            <w:pPr>
              <w:jc w:val="center"/>
              <w:rPr>
                <w:rFonts w:ascii="宋体" w:hAnsi="宋体" w:cs="宋体"/>
                <w:color w:val="000000" w:themeColor="text1"/>
                <w:sz w:val="24"/>
                <w:szCs w:val="24"/>
              </w:rPr>
            </w:pPr>
          </w:p>
        </w:tc>
        <w:tc>
          <w:tcPr>
            <w:tcW w:w="2520" w:type="dxa"/>
          </w:tcPr>
          <w:p w:rsidR="008D3AD8" w:rsidRPr="002048AE" w:rsidRDefault="008D3AD8">
            <w:pPr>
              <w:rPr>
                <w:rFonts w:ascii="宋体" w:hAnsi="宋体" w:cs="宋体"/>
                <w:color w:val="000000" w:themeColor="text1"/>
                <w:sz w:val="24"/>
                <w:szCs w:val="24"/>
              </w:rPr>
            </w:pPr>
          </w:p>
        </w:tc>
        <w:tc>
          <w:tcPr>
            <w:tcW w:w="2310" w:type="dxa"/>
          </w:tcPr>
          <w:p w:rsidR="008D3AD8" w:rsidRPr="002048AE" w:rsidRDefault="008D3AD8">
            <w:pPr>
              <w:rPr>
                <w:rFonts w:ascii="宋体" w:hAnsi="宋体" w:cs="宋体"/>
                <w:color w:val="000000" w:themeColor="text1"/>
                <w:sz w:val="24"/>
                <w:szCs w:val="24"/>
              </w:rPr>
            </w:pPr>
          </w:p>
        </w:tc>
        <w:tc>
          <w:tcPr>
            <w:tcW w:w="1890" w:type="dxa"/>
          </w:tcPr>
          <w:p w:rsidR="008D3AD8" w:rsidRPr="002048AE" w:rsidRDefault="008D3AD8">
            <w:pPr>
              <w:rPr>
                <w:rFonts w:ascii="宋体" w:hAnsi="宋体" w:cs="宋体"/>
                <w:color w:val="000000" w:themeColor="text1"/>
                <w:sz w:val="24"/>
                <w:szCs w:val="24"/>
              </w:rPr>
            </w:pPr>
          </w:p>
        </w:tc>
      </w:tr>
      <w:tr w:rsidR="002048AE" w:rsidRPr="002048AE">
        <w:trPr>
          <w:cantSplit/>
          <w:trHeight w:val="454"/>
        </w:trPr>
        <w:tc>
          <w:tcPr>
            <w:tcW w:w="840"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2</w:t>
            </w:r>
          </w:p>
        </w:tc>
        <w:tc>
          <w:tcPr>
            <w:tcW w:w="1470" w:type="dxa"/>
            <w:vAlign w:val="center"/>
          </w:tcPr>
          <w:p w:rsidR="008D3AD8" w:rsidRPr="002048AE" w:rsidRDefault="008D3AD8">
            <w:pPr>
              <w:rPr>
                <w:rFonts w:ascii="宋体" w:hAnsi="宋体" w:cs="宋体"/>
                <w:color w:val="000000" w:themeColor="text1"/>
                <w:sz w:val="24"/>
                <w:szCs w:val="24"/>
              </w:rPr>
            </w:pPr>
          </w:p>
        </w:tc>
        <w:tc>
          <w:tcPr>
            <w:tcW w:w="2520" w:type="dxa"/>
          </w:tcPr>
          <w:p w:rsidR="008D3AD8" w:rsidRPr="002048AE" w:rsidRDefault="008D3AD8">
            <w:pPr>
              <w:rPr>
                <w:rFonts w:ascii="宋体" w:hAnsi="宋体" w:cs="宋体"/>
                <w:color w:val="000000" w:themeColor="text1"/>
                <w:sz w:val="24"/>
                <w:szCs w:val="24"/>
              </w:rPr>
            </w:pPr>
          </w:p>
        </w:tc>
        <w:tc>
          <w:tcPr>
            <w:tcW w:w="2310" w:type="dxa"/>
          </w:tcPr>
          <w:p w:rsidR="008D3AD8" w:rsidRPr="002048AE" w:rsidRDefault="008D3AD8">
            <w:pPr>
              <w:rPr>
                <w:rFonts w:ascii="宋体" w:hAnsi="宋体" w:cs="宋体"/>
                <w:color w:val="000000" w:themeColor="text1"/>
                <w:sz w:val="24"/>
                <w:szCs w:val="24"/>
              </w:rPr>
            </w:pPr>
          </w:p>
        </w:tc>
        <w:tc>
          <w:tcPr>
            <w:tcW w:w="1890" w:type="dxa"/>
          </w:tcPr>
          <w:p w:rsidR="008D3AD8" w:rsidRPr="002048AE" w:rsidRDefault="008D3AD8">
            <w:pPr>
              <w:rPr>
                <w:rFonts w:ascii="宋体" w:hAnsi="宋体" w:cs="宋体"/>
                <w:color w:val="000000" w:themeColor="text1"/>
                <w:sz w:val="24"/>
                <w:szCs w:val="24"/>
              </w:rPr>
            </w:pPr>
          </w:p>
        </w:tc>
      </w:tr>
      <w:tr w:rsidR="002048AE" w:rsidRPr="002048AE">
        <w:trPr>
          <w:cantSplit/>
          <w:trHeight w:val="454"/>
        </w:trPr>
        <w:tc>
          <w:tcPr>
            <w:tcW w:w="840"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3</w:t>
            </w:r>
          </w:p>
        </w:tc>
        <w:tc>
          <w:tcPr>
            <w:tcW w:w="1470" w:type="dxa"/>
            <w:vAlign w:val="center"/>
          </w:tcPr>
          <w:p w:rsidR="008D3AD8" w:rsidRPr="002048AE" w:rsidRDefault="008D3AD8">
            <w:pPr>
              <w:jc w:val="center"/>
              <w:rPr>
                <w:rFonts w:ascii="宋体" w:hAnsi="宋体" w:cs="宋体"/>
                <w:color w:val="000000" w:themeColor="text1"/>
                <w:sz w:val="24"/>
                <w:szCs w:val="24"/>
              </w:rPr>
            </w:pPr>
          </w:p>
        </w:tc>
        <w:tc>
          <w:tcPr>
            <w:tcW w:w="2520" w:type="dxa"/>
          </w:tcPr>
          <w:p w:rsidR="008D3AD8" w:rsidRPr="002048AE" w:rsidRDefault="008D3AD8">
            <w:pPr>
              <w:rPr>
                <w:rFonts w:ascii="宋体" w:hAnsi="宋体" w:cs="宋体"/>
                <w:color w:val="000000" w:themeColor="text1"/>
                <w:sz w:val="24"/>
                <w:szCs w:val="24"/>
              </w:rPr>
            </w:pPr>
          </w:p>
        </w:tc>
        <w:tc>
          <w:tcPr>
            <w:tcW w:w="2310" w:type="dxa"/>
          </w:tcPr>
          <w:p w:rsidR="008D3AD8" w:rsidRPr="002048AE" w:rsidRDefault="008D3AD8">
            <w:pPr>
              <w:rPr>
                <w:rFonts w:ascii="宋体" w:hAnsi="宋体" w:cs="宋体"/>
                <w:color w:val="000000" w:themeColor="text1"/>
                <w:sz w:val="24"/>
                <w:szCs w:val="24"/>
              </w:rPr>
            </w:pPr>
          </w:p>
        </w:tc>
        <w:tc>
          <w:tcPr>
            <w:tcW w:w="1890" w:type="dxa"/>
          </w:tcPr>
          <w:p w:rsidR="008D3AD8" w:rsidRPr="002048AE" w:rsidRDefault="008D3AD8">
            <w:pPr>
              <w:rPr>
                <w:rFonts w:ascii="宋体" w:hAnsi="宋体" w:cs="宋体"/>
                <w:color w:val="000000" w:themeColor="text1"/>
                <w:sz w:val="24"/>
                <w:szCs w:val="24"/>
              </w:rPr>
            </w:pPr>
          </w:p>
        </w:tc>
      </w:tr>
      <w:tr w:rsidR="002048AE" w:rsidRPr="002048AE">
        <w:trPr>
          <w:cantSplit/>
          <w:trHeight w:val="454"/>
        </w:trPr>
        <w:tc>
          <w:tcPr>
            <w:tcW w:w="840" w:type="dxa"/>
            <w:vAlign w:val="center"/>
          </w:tcPr>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4</w:t>
            </w:r>
          </w:p>
        </w:tc>
        <w:tc>
          <w:tcPr>
            <w:tcW w:w="1470" w:type="dxa"/>
            <w:vAlign w:val="center"/>
          </w:tcPr>
          <w:p w:rsidR="008D3AD8" w:rsidRPr="002048AE" w:rsidRDefault="008D3AD8">
            <w:pPr>
              <w:jc w:val="center"/>
              <w:rPr>
                <w:rFonts w:ascii="宋体" w:hAnsi="宋体" w:cs="宋体"/>
                <w:color w:val="000000" w:themeColor="text1"/>
                <w:sz w:val="24"/>
                <w:szCs w:val="24"/>
              </w:rPr>
            </w:pPr>
          </w:p>
        </w:tc>
        <w:tc>
          <w:tcPr>
            <w:tcW w:w="2520" w:type="dxa"/>
          </w:tcPr>
          <w:p w:rsidR="008D3AD8" w:rsidRPr="002048AE" w:rsidRDefault="008D3AD8">
            <w:pPr>
              <w:rPr>
                <w:rFonts w:ascii="宋体" w:hAnsi="宋体" w:cs="宋体"/>
                <w:color w:val="000000" w:themeColor="text1"/>
                <w:sz w:val="24"/>
                <w:szCs w:val="24"/>
              </w:rPr>
            </w:pPr>
          </w:p>
        </w:tc>
        <w:tc>
          <w:tcPr>
            <w:tcW w:w="2310" w:type="dxa"/>
          </w:tcPr>
          <w:p w:rsidR="008D3AD8" w:rsidRPr="002048AE" w:rsidRDefault="008D3AD8">
            <w:pPr>
              <w:rPr>
                <w:rFonts w:ascii="宋体" w:hAnsi="宋体" w:cs="宋体"/>
                <w:color w:val="000000" w:themeColor="text1"/>
                <w:sz w:val="24"/>
                <w:szCs w:val="24"/>
              </w:rPr>
            </w:pPr>
          </w:p>
        </w:tc>
        <w:tc>
          <w:tcPr>
            <w:tcW w:w="1890" w:type="dxa"/>
          </w:tcPr>
          <w:p w:rsidR="008D3AD8" w:rsidRPr="002048AE" w:rsidRDefault="008D3AD8">
            <w:pPr>
              <w:rPr>
                <w:rFonts w:ascii="宋体" w:hAnsi="宋体" w:cs="宋体"/>
                <w:color w:val="000000" w:themeColor="text1"/>
                <w:sz w:val="24"/>
                <w:szCs w:val="24"/>
              </w:rPr>
            </w:pPr>
          </w:p>
        </w:tc>
      </w:tr>
    </w:tbl>
    <w:p w:rsidR="008D3AD8" w:rsidRPr="002048AE" w:rsidRDefault="003A7246">
      <w:pPr>
        <w:pStyle w:val="af"/>
        <w:spacing w:line="360" w:lineRule="auto"/>
        <w:rPr>
          <w:rFonts w:ascii="宋体" w:hAnsi="宋体" w:cs="宋体"/>
          <w:color w:val="000000" w:themeColor="text1"/>
          <w:sz w:val="24"/>
          <w:szCs w:val="24"/>
        </w:rPr>
      </w:pPr>
      <w:r w:rsidRPr="002048AE">
        <w:rPr>
          <w:rFonts w:ascii="宋体" w:hAnsi="宋体" w:cs="宋体" w:hint="eastAsia"/>
          <w:color w:val="000000" w:themeColor="text1"/>
          <w:sz w:val="24"/>
          <w:szCs w:val="24"/>
        </w:rPr>
        <w:t>投标人（公章）：</w:t>
      </w:r>
    </w:p>
    <w:p w:rsidR="008D3AD8" w:rsidRPr="002048AE" w:rsidRDefault="003A7246">
      <w:pPr>
        <w:adjustRightInd w:val="0"/>
        <w:snapToGrid w:val="0"/>
        <w:spacing w:line="360" w:lineRule="auto"/>
        <w:rPr>
          <w:rFonts w:ascii="宋体" w:hAnsi="宋体" w:cs="宋体"/>
          <w:b/>
          <w:bCs/>
          <w:color w:val="000000" w:themeColor="text1"/>
          <w:sz w:val="24"/>
          <w:szCs w:val="24"/>
        </w:rPr>
      </w:pPr>
      <w:r w:rsidRPr="002048AE">
        <w:rPr>
          <w:rFonts w:ascii="宋体" w:hAnsi="宋体" w:cs="宋体" w:hint="eastAsia"/>
          <w:b/>
          <w:bCs/>
          <w:color w:val="000000" w:themeColor="text1"/>
          <w:sz w:val="24"/>
          <w:szCs w:val="24"/>
        </w:rPr>
        <w:t>备注：</w:t>
      </w:r>
    </w:p>
    <w:p w:rsidR="008D3AD8" w:rsidRPr="002048AE" w:rsidRDefault="003A7246">
      <w:pPr>
        <w:pStyle w:val="ae"/>
        <w:spacing w:line="360" w:lineRule="auto"/>
        <w:rPr>
          <w:rFonts w:hAnsi="宋体" w:cs="宋体"/>
          <w:b/>
          <w:bCs/>
          <w:color w:val="000000" w:themeColor="text1"/>
          <w:sz w:val="24"/>
          <w:szCs w:val="24"/>
        </w:rPr>
      </w:pPr>
      <w:r w:rsidRPr="002048AE">
        <w:rPr>
          <w:rFonts w:hAnsi="宋体" w:cs="宋体" w:hint="eastAsia"/>
          <w:b/>
          <w:bCs/>
          <w:color w:val="000000" w:themeColor="text1"/>
          <w:sz w:val="24"/>
          <w:szCs w:val="24"/>
        </w:rPr>
        <w:t>1.投标人必须根据招标需求逐项对应描述</w:t>
      </w:r>
      <w:r w:rsidRPr="002048AE">
        <w:rPr>
          <w:rFonts w:hAnsi="宋体" w:cs="宋体" w:hint="eastAsia"/>
          <w:b/>
          <w:color w:val="000000" w:themeColor="text1"/>
          <w:sz w:val="24"/>
          <w:szCs w:val="24"/>
        </w:rPr>
        <w:t>投标的具体内容，如</w:t>
      </w:r>
      <w:r w:rsidRPr="002048AE">
        <w:rPr>
          <w:rFonts w:hAnsi="宋体" w:cs="宋体" w:hint="eastAsia"/>
          <w:b/>
          <w:bCs/>
          <w:color w:val="000000" w:themeColor="text1"/>
          <w:sz w:val="24"/>
          <w:szCs w:val="24"/>
        </w:rPr>
        <w:t>投标货物主要参数、材质、配置及服务要求等，如不进行描述，仅在“</w:t>
      </w:r>
      <w:r w:rsidRPr="002048AE">
        <w:rPr>
          <w:rFonts w:hAnsi="宋体" w:cs="宋体" w:hint="eastAsia"/>
          <w:b/>
          <w:color w:val="000000" w:themeColor="text1"/>
          <w:sz w:val="24"/>
          <w:szCs w:val="24"/>
        </w:rPr>
        <w:t>按投标人所投内容填写</w:t>
      </w:r>
      <w:r w:rsidRPr="002048AE">
        <w:rPr>
          <w:rFonts w:hAnsi="宋体" w:cs="宋体" w:hint="eastAsia"/>
          <w:b/>
          <w:bCs/>
          <w:color w:val="000000" w:themeColor="text1"/>
          <w:sz w:val="24"/>
          <w:szCs w:val="24"/>
        </w:rPr>
        <w:t>”部分填写“响应”或未填写或仅复制招标文件技术参数的，包括有选择性的技术响应（例如在某一分项中出现两个及以上的投标品牌或两种及两种以上的技术规格），均可能导致投标无效；</w:t>
      </w:r>
    </w:p>
    <w:p w:rsidR="008D3AD8" w:rsidRPr="002048AE" w:rsidRDefault="003A7246">
      <w:pPr>
        <w:adjustRightInd w:val="0"/>
        <w:snapToGrid w:val="0"/>
        <w:spacing w:line="360" w:lineRule="auto"/>
        <w:rPr>
          <w:rFonts w:ascii="宋体" w:hAnsi="宋体" w:cs="宋体"/>
          <w:b/>
          <w:bCs/>
          <w:color w:val="000000" w:themeColor="text1"/>
          <w:sz w:val="24"/>
          <w:szCs w:val="24"/>
        </w:rPr>
      </w:pPr>
      <w:r w:rsidRPr="002048AE">
        <w:rPr>
          <w:rFonts w:ascii="宋体" w:hAnsi="宋体" w:cs="宋体" w:hint="eastAsia"/>
          <w:b/>
          <w:bCs/>
          <w:color w:val="000000" w:themeColor="text1"/>
          <w:sz w:val="24"/>
          <w:szCs w:val="24"/>
        </w:rPr>
        <w:t>2.投标人所投产品如与招标文件要求的主要参数、材质、配置及服务要求等不一致的，则须在上表“偏离说明”栏中详细注明。</w:t>
      </w:r>
    </w:p>
    <w:p w:rsidR="008D3AD8" w:rsidRPr="002048AE" w:rsidRDefault="003A7246">
      <w:pPr>
        <w:adjustRightInd w:val="0"/>
        <w:snapToGrid w:val="0"/>
        <w:spacing w:line="360" w:lineRule="auto"/>
        <w:rPr>
          <w:rFonts w:ascii="宋体" w:hAnsi="宋体" w:cs="宋体"/>
          <w:b/>
          <w:bCs/>
          <w:color w:val="000000" w:themeColor="text1"/>
          <w:sz w:val="24"/>
          <w:szCs w:val="24"/>
        </w:rPr>
      </w:pPr>
      <w:r w:rsidRPr="002048AE">
        <w:rPr>
          <w:rFonts w:ascii="宋体" w:hAnsi="宋体" w:cs="宋体" w:hint="eastAsia"/>
          <w:b/>
          <w:bCs/>
          <w:color w:val="000000" w:themeColor="text1"/>
          <w:sz w:val="24"/>
          <w:szCs w:val="24"/>
        </w:rPr>
        <w:t>3.“</w:t>
      </w:r>
      <w:r w:rsidRPr="002048AE">
        <w:rPr>
          <w:rFonts w:ascii="宋体" w:hAnsi="宋体" w:cs="宋体" w:hint="eastAsia"/>
          <w:b/>
          <w:color w:val="000000" w:themeColor="text1"/>
          <w:sz w:val="24"/>
          <w:szCs w:val="24"/>
        </w:rPr>
        <w:t>按投标人所投内容填写</w:t>
      </w:r>
      <w:r w:rsidRPr="002048AE">
        <w:rPr>
          <w:rFonts w:ascii="宋体" w:hAnsi="宋体" w:cs="宋体" w:hint="eastAsia"/>
          <w:b/>
          <w:bCs/>
          <w:color w:val="000000" w:themeColor="text1"/>
          <w:sz w:val="24"/>
          <w:szCs w:val="24"/>
        </w:rPr>
        <w:t>”部分可后附详细说明及技术资料。</w:t>
      </w:r>
      <w:bookmarkStart w:id="113" w:name="_Toc461103234"/>
      <w:bookmarkStart w:id="114" w:name="_Toc471736411"/>
      <w:bookmarkStart w:id="115" w:name="_Toc197934563"/>
    </w:p>
    <w:p w:rsidR="008D3AD8" w:rsidRPr="002048AE" w:rsidRDefault="008D3AD8">
      <w:pPr>
        <w:adjustRightInd w:val="0"/>
        <w:snapToGrid w:val="0"/>
        <w:spacing w:line="360" w:lineRule="auto"/>
        <w:rPr>
          <w:rFonts w:ascii="宋体" w:hAnsi="宋体" w:cs="宋体"/>
          <w:b/>
          <w:bCs/>
          <w:color w:val="000000" w:themeColor="text1"/>
          <w:sz w:val="24"/>
          <w:szCs w:val="24"/>
        </w:rPr>
      </w:pPr>
    </w:p>
    <w:p w:rsidR="008D3AD8" w:rsidRPr="002048AE" w:rsidRDefault="008D3AD8">
      <w:pPr>
        <w:adjustRightInd w:val="0"/>
        <w:snapToGrid w:val="0"/>
        <w:spacing w:line="360" w:lineRule="auto"/>
        <w:rPr>
          <w:rFonts w:ascii="宋体" w:hAnsi="宋体" w:cs="宋体"/>
          <w:b/>
          <w:bCs/>
          <w:color w:val="000000" w:themeColor="text1"/>
          <w:sz w:val="24"/>
          <w:szCs w:val="24"/>
        </w:rPr>
      </w:pPr>
    </w:p>
    <w:p w:rsidR="008D3AD8" w:rsidRPr="002048AE" w:rsidRDefault="003A7246">
      <w:pPr>
        <w:pStyle w:val="3"/>
        <w:rPr>
          <w:rFonts w:hAnsi="宋体"/>
          <w:color w:val="000000" w:themeColor="text1"/>
          <w:sz w:val="28"/>
        </w:rPr>
      </w:pPr>
      <w:bookmarkStart w:id="116" w:name="_Toc39159032"/>
      <w:bookmarkStart w:id="117" w:name="_Toc80687336"/>
      <w:r w:rsidRPr="002048AE">
        <w:rPr>
          <w:rFonts w:hAnsi="宋体" w:hint="eastAsia"/>
          <w:color w:val="000000" w:themeColor="text1"/>
          <w:sz w:val="28"/>
        </w:rPr>
        <w:lastRenderedPageBreak/>
        <w:t>六、常用配件价格</w:t>
      </w:r>
      <w:bookmarkEnd w:id="116"/>
      <w:r w:rsidRPr="002048AE">
        <w:rPr>
          <w:rFonts w:hAnsi="宋体" w:hint="eastAsia"/>
          <w:color w:val="000000" w:themeColor="text1"/>
          <w:sz w:val="28"/>
        </w:rPr>
        <w:t>报价表</w:t>
      </w:r>
      <w:bookmarkEnd w:id="117"/>
    </w:p>
    <w:tbl>
      <w:tblPr>
        <w:tblW w:w="9356" w:type="dxa"/>
        <w:tblInd w:w="108" w:type="dxa"/>
        <w:tblLayout w:type="fixed"/>
        <w:tblLook w:val="04A0" w:firstRow="1" w:lastRow="0" w:firstColumn="1" w:lastColumn="0" w:noHBand="0" w:noVBand="1"/>
      </w:tblPr>
      <w:tblGrid>
        <w:gridCol w:w="1390"/>
        <w:gridCol w:w="1871"/>
        <w:gridCol w:w="58"/>
        <w:gridCol w:w="1784"/>
        <w:gridCol w:w="10"/>
        <w:gridCol w:w="1260"/>
        <w:gridCol w:w="6"/>
        <w:gridCol w:w="2977"/>
      </w:tblGrid>
      <w:tr w:rsidR="002048AE" w:rsidRPr="002048AE" w:rsidTr="00DB4789">
        <w:trPr>
          <w:gridBefore w:val="1"/>
          <w:wBefore w:w="1390" w:type="dxa"/>
          <w:trHeight w:val="300"/>
        </w:trPr>
        <w:tc>
          <w:tcPr>
            <w:tcW w:w="7966" w:type="dxa"/>
            <w:gridSpan w:val="7"/>
            <w:tcBorders>
              <w:top w:val="nil"/>
              <w:left w:val="nil"/>
              <w:bottom w:val="single" w:sz="4" w:space="0" w:color="auto"/>
              <w:right w:val="nil"/>
            </w:tcBorders>
            <w:vAlign w:val="center"/>
          </w:tcPr>
          <w:p w:rsidR="008D3AD8" w:rsidRPr="002048AE" w:rsidRDefault="003A7246">
            <w:pPr>
              <w:rPr>
                <w:rFonts w:ascii="宋体" w:hAnsi="宋体"/>
                <w:b/>
                <w:color w:val="000000" w:themeColor="text1"/>
                <w:sz w:val="24"/>
                <w:szCs w:val="24"/>
              </w:rPr>
            </w:pPr>
            <w:r w:rsidRPr="002048AE">
              <w:rPr>
                <w:rFonts w:ascii="宋体" w:hAnsi="宋体" w:cs="仿宋" w:hint="eastAsia"/>
                <w:b/>
                <w:color w:val="000000" w:themeColor="text1"/>
                <w:sz w:val="24"/>
                <w:szCs w:val="24"/>
              </w:rPr>
              <w:t>（一）</w:t>
            </w:r>
            <w:r w:rsidR="00920E36" w:rsidRPr="002048AE">
              <w:rPr>
                <w:rFonts w:ascii="宋体" w:hAnsi="宋体" w:cs="仿宋" w:hint="eastAsia"/>
                <w:b/>
                <w:color w:val="000000" w:themeColor="text1"/>
                <w:sz w:val="24"/>
                <w:szCs w:val="24"/>
              </w:rPr>
              <w:t>美的</w:t>
            </w:r>
            <w:proofErr w:type="gramStart"/>
            <w:r w:rsidR="00920E36" w:rsidRPr="002048AE">
              <w:rPr>
                <w:rFonts w:ascii="宋体" w:hAnsi="宋体" w:cs="仿宋" w:hint="eastAsia"/>
                <w:b/>
                <w:color w:val="000000" w:themeColor="text1"/>
                <w:sz w:val="24"/>
                <w:szCs w:val="24"/>
              </w:rPr>
              <w:t>水冷机</w:t>
            </w:r>
            <w:proofErr w:type="gramEnd"/>
            <w:r w:rsidRPr="002048AE">
              <w:rPr>
                <w:rFonts w:ascii="宋体" w:hAnsi="宋体" w:cs="宋体" w:hint="eastAsia"/>
                <w:b/>
                <w:color w:val="000000" w:themeColor="text1"/>
                <w:kern w:val="0"/>
                <w:sz w:val="24"/>
                <w:szCs w:val="24"/>
              </w:rPr>
              <w:t>原厂配件价格表</w:t>
            </w:r>
          </w:p>
        </w:tc>
      </w:tr>
      <w:tr w:rsidR="002048AE" w:rsidRPr="002048AE" w:rsidTr="00DB4789">
        <w:trPr>
          <w:trHeight w:val="525"/>
        </w:trPr>
        <w:tc>
          <w:tcPr>
            <w:tcW w:w="1390" w:type="dxa"/>
            <w:tcBorders>
              <w:top w:val="single" w:sz="4" w:space="0" w:color="auto"/>
              <w:left w:val="single" w:sz="4" w:space="0" w:color="auto"/>
              <w:bottom w:val="single" w:sz="4" w:space="0" w:color="auto"/>
            </w:tcBorders>
            <w:shd w:val="clear" w:color="auto" w:fill="auto"/>
            <w:vAlign w:val="center"/>
          </w:tcPr>
          <w:p w:rsidR="008D3AD8" w:rsidRPr="002048AE" w:rsidRDefault="003A7246">
            <w:pPr>
              <w:widowControl/>
              <w:jc w:val="center"/>
              <w:rPr>
                <w:rFonts w:ascii="宋体" w:hAnsi="宋体" w:cs="宋体"/>
                <w:b/>
                <w:bCs/>
                <w:color w:val="000000" w:themeColor="text1"/>
                <w:kern w:val="0"/>
                <w:sz w:val="24"/>
                <w:szCs w:val="24"/>
              </w:rPr>
            </w:pPr>
            <w:r w:rsidRPr="002048AE">
              <w:rPr>
                <w:rFonts w:ascii="宋体" w:hAnsi="宋体" w:cs="宋体" w:hint="eastAsia"/>
                <w:b/>
                <w:bCs/>
                <w:color w:val="000000" w:themeColor="text1"/>
                <w:kern w:val="0"/>
                <w:sz w:val="24"/>
                <w:szCs w:val="24"/>
              </w:rPr>
              <w:t>序号</w:t>
            </w:r>
          </w:p>
        </w:tc>
        <w:tc>
          <w:tcPr>
            <w:tcW w:w="1929" w:type="dxa"/>
            <w:gridSpan w:val="2"/>
            <w:tcBorders>
              <w:top w:val="nil"/>
              <w:left w:val="single" w:sz="4" w:space="0" w:color="auto"/>
              <w:bottom w:val="single" w:sz="4" w:space="0" w:color="auto"/>
              <w:right w:val="single" w:sz="4" w:space="0" w:color="auto"/>
            </w:tcBorders>
            <w:vAlign w:val="center"/>
          </w:tcPr>
          <w:p w:rsidR="008D3AD8" w:rsidRPr="002048AE" w:rsidRDefault="003A7246">
            <w:pPr>
              <w:widowControl/>
              <w:jc w:val="center"/>
              <w:rPr>
                <w:rFonts w:ascii="宋体" w:cs="宋体"/>
                <w:b/>
                <w:bCs/>
                <w:color w:val="000000" w:themeColor="text1"/>
                <w:kern w:val="0"/>
                <w:sz w:val="24"/>
                <w:szCs w:val="24"/>
              </w:rPr>
            </w:pPr>
            <w:r w:rsidRPr="002048AE">
              <w:rPr>
                <w:rFonts w:ascii="宋体" w:hAnsi="宋体" w:cs="宋体" w:hint="eastAsia"/>
                <w:b/>
                <w:bCs/>
                <w:color w:val="000000" w:themeColor="text1"/>
                <w:kern w:val="0"/>
                <w:sz w:val="24"/>
                <w:szCs w:val="24"/>
              </w:rPr>
              <w:t>配件名称</w:t>
            </w:r>
          </w:p>
        </w:tc>
        <w:tc>
          <w:tcPr>
            <w:tcW w:w="1794" w:type="dxa"/>
            <w:gridSpan w:val="2"/>
            <w:tcBorders>
              <w:top w:val="nil"/>
              <w:left w:val="nil"/>
              <w:bottom w:val="single" w:sz="4" w:space="0" w:color="auto"/>
              <w:right w:val="single" w:sz="4" w:space="0" w:color="auto"/>
            </w:tcBorders>
            <w:vAlign w:val="center"/>
          </w:tcPr>
          <w:p w:rsidR="008D3AD8" w:rsidRPr="002048AE" w:rsidRDefault="003A7246">
            <w:pPr>
              <w:widowControl/>
              <w:jc w:val="center"/>
              <w:rPr>
                <w:rFonts w:ascii="宋体" w:cs="宋体"/>
                <w:b/>
                <w:color w:val="000000" w:themeColor="text1"/>
                <w:kern w:val="0"/>
                <w:sz w:val="24"/>
                <w:szCs w:val="24"/>
              </w:rPr>
            </w:pPr>
            <w:r w:rsidRPr="002048AE">
              <w:rPr>
                <w:rFonts w:ascii="宋体" w:hAnsi="宋体" w:cs="宋体" w:hint="eastAsia"/>
                <w:b/>
                <w:color w:val="000000" w:themeColor="text1"/>
                <w:kern w:val="0"/>
                <w:sz w:val="24"/>
                <w:szCs w:val="24"/>
              </w:rPr>
              <w:t>编码</w:t>
            </w:r>
          </w:p>
        </w:tc>
        <w:tc>
          <w:tcPr>
            <w:tcW w:w="1260" w:type="dxa"/>
            <w:tcBorders>
              <w:top w:val="nil"/>
              <w:left w:val="nil"/>
              <w:bottom w:val="single" w:sz="4" w:space="0" w:color="auto"/>
              <w:right w:val="single" w:sz="4" w:space="0" w:color="auto"/>
            </w:tcBorders>
            <w:vAlign w:val="center"/>
          </w:tcPr>
          <w:p w:rsidR="008D3AD8" w:rsidRPr="002048AE" w:rsidRDefault="003A7246">
            <w:pPr>
              <w:widowControl/>
              <w:jc w:val="center"/>
              <w:rPr>
                <w:rFonts w:ascii="宋体" w:cs="宋体"/>
                <w:b/>
                <w:bCs/>
                <w:color w:val="000000" w:themeColor="text1"/>
                <w:kern w:val="0"/>
                <w:sz w:val="24"/>
                <w:szCs w:val="24"/>
              </w:rPr>
            </w:pPr>
            <w:r w:rsidRPr="002048AE">
              <w:rPr>
                <w:rFonts w:ascii="宋体" w:hAnsi="宋体" w:cs="宋体" w:hint="eastAsia"/>
                <w:b/>
                <w:bCs/>
                <w:color w:val="000000" w:themeColor="text1"/>
                <w:kern w:val="0"/>
                <w:sz w:val="24"/>
                <w:szCs w:val="24"/>
              </w:rPr>
              <w:t>单位</w:t>
            </w:r>
          </w:p>
        </w:tc>
        <w:tc>
          <w:tcPr>
            <w:tcW w:w="2983" w:type="dxa"/>
            <w:gridSpan w:val="2"/>
            <w:tcBorders>
              <w:top w:val="nil"/>
              <w:left w:val="nil"/>
              <w:bottom w:val="single" w:sz="4" w:space="0" w:color="auto"/>
              <w:right w:val="single" w:sz="4" w:space="0" w:color="auto"/>
            </w:tcBorders>
            <w:vAlign w:val="center"/>
          </w:tcPr>
          <w:p w:rsidR="008D3AD8" w:rsidRPr="002048AE" w:rsidRDefault="003A7246">
            <w:pPr>
              <w:widowControl/>
              <w:jc w:val="center"/>
              <w:rPr>
                <w:rFonts w:ascii="宋体" w:cs="宋体"/>
                <w:b/>
                <w:bCs/>
                <w:color w:val="000000" w:themeColor="text1"/>
                <w:kern w:val="0"/>
                <w:sz w:val="24"/>
                <w:szCs w:val="24"/>
              </w:rPr>
            </w:pPr>
            <w:r w:rsidRPr="002048AE">
              <w:rPr>
                <w:rFonts w:ascii="宋体" w:hAnsi="宋体" w:cs="宋体" w:hint="eastAsia"/>
                <w:b/>
                <w:bCs/>
                <w:color w:val="000000" w:themeColor="text1"/>
                <w:kern w:val="0"/>
                <w:sz w:val="24"/>
                <w:szCs w:val="24"/>
              </w:rPr>
              <w:t>配件价格</w:t>
            </w:r>
          </w:p>
          <w:p w:rsidR="008D3AD8" w:rsidRPr="002048AE" w:rsidRDefault="003A7246">
            <w:pPr>
              <w:widowControl/>
              <w:jc w:val="center"/>
              <w:rPr>
                <w:rFonts w:ascii="宋体" w:cs="宋体"/>
                <w:b/>
                <w:bCs/>
                <w:color w:val="000000" w:themeColor="text1"/>
                <w:kern w:val="0"/>
                <w:sz w:val="24"/>
                <w:szCs w:val="24"/>
              </w:rPr>
            </w:pPr>
            <w:r w:rsidRPr="002048AE">
              <w:rPr>
                <w:rFonts w:ascii="宋体" w:hAnsi="宋体" w:cs="宋体" w:hint="eastAsia"/>
                <w:b/>
                <w:bCs/>
                <w:color w:val="000000" w:themeColor="text1"/>
                <w:kern w:val="0"/>
                <w:sz w:val="24"/>
                <w:szCs w:val="24"/>
              </w:rPr>
              <w:t>（元）</w:t>
            </w:r>
          </w:p>
        </w:tc>
      </w:tr>
      <w:tr w:rsidR="002048AE" w:rsidRPr="002048AE" w:rsidTr="00DB4789">
        <w:trPr>
          <w:trHeight w:val="315"/>
        </w:trPr>
        <w:tc>
          <w:tcPr>
            <w:tcW w:w="1390" w:type="dxa"/>
            <w:tcBorders>
              <w:top w:val="single" w:sz="4" w:space="0" w:color="auto"/>
              <w:left w:val="single" w:sz="4" w:space="0" w:color="auto"/>
              <w:bottom w:val="single" w:sz="4" w:space="0" w:color="auto"/>
            </w:tcBorders>
            <w:shd w:val="clear" w:color="auto" w:fill="auto"/>
          </w:tcPr>
          <w:p w:rsidR="008D3AD8" w:rsidRPr="002048AE" w:rsidRDefault="008D3AD8">
            <w:pPr>
              <w:widowControl/>
              <w:jc w:val="center"/>
              <w:rPr>
                <w:rFonts w:ascii="宋体" w:hAnsi="宋体" w:cs="宋体"/>
                <w:color w:val="000000" w:themeColor="text1"/>
                <w:kern w:val="0"/>
                <w:sz w:val="24"/>
                <w:szCs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8D3AD8" w:rsidRPr="002048AE" w:rsidRDefault="008D3AD8">
            <w:pPr>
              <w:widowControl/>
              <w:jc w:val="center"/>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8D3AD8" w:rsidRPr="002048AE" w:rsidRDefault="008D3AD8">
            <w:pPr>
              <w:widowControl/>
              <w:jc w:val="center"/>
              <w:rPr>
                <w:rFonts w:ascii="宋体" w:cs="宋体"/>
                <w:color w:val="000000" w:themeColor="text1"/>
                <w:kern w:val="0"/>
                <w:sz w:val="24"/>
                <w:szCs w:val="24"/>
              </w:rPr>
            </w:pPr>
          </w:p>
        </w:tc>
        <w:tc>
          <w:tcPr>
            <w:tcW w:w="1260" w:type="dxa"/>
            <w:tcBorders>
              <w:top w:val="nil"/>
              <w:left w:val="nil"/>
              <w:bottom w:val="single" w:sz="4" w:space="0" w:color="auto"/>
              <w:right w:val="single" w:sz="4" w:space="0" w:color="auto"/>
            </w:tcBorders>
          </w:tcPr>
          <w:p w:rsidR="008D3AD8" w:rsidRPr="002048AE" w:rsidRDefault="008D3AD8">
            <w:pPr>
              <w:widowControl/>
              <w:jc w:val="center"/>
              <w:rPr>
                <w:rFonts w:ascii="宋体" w:cs="宋体"/>
                <w:color w:val="000000" w:themeColor="text1"/>
                <w:kern w:val="0"/>
                <w:sz w:val="24"/>
                <w:szCs w:val="24"/>
              </w:rPr>
            </w:pPr>
          </w:p>
        </w:tc>
        <w:tc>
          <w:tcPr>
            <w:tcW w:w="2983" w:type="dxa"/>
            <w:gridSpan w:val="2"/>
            <w:tcBorders>
              <w:top w:val="nil"/>
              <w:left w:val="nil"/>
              <w:bottom w:val="single" w:sz="4" w:space="0" w:color="auto"/>
              <w:right w:val="single" w:sz="4" w:space="0" w:color="auto"/>
            </w:tcBorders>
            <w:vAlign w:val="bottom"/>
          </w:tcPr>
          <w:p w:rsidR="008D3AD8" w:rsidRPr="002048AE" w:rsidRDefault="008D3AD8">
            <w:pPr>
              <w:widowControl/>
              <w:jc w:val="center"/>
              <w:rPr>
                <w:rFonts w:ascii="宋体"/>
                <w:color w:val="000000" w:themeColor="text1"/>
                <w:kern w:val="0"/>
                <w:sz w:val="24"/>
                <w:szCs w:val="24"/>
              </w:rPr>
            </w:pPr>
          </w:p>
        </w:tc>
      </w:tr>
      <w:tr w:rsidR="002048AE" w:rsidRPr="002048AE" w:rsidTr="00DB4789">
        <w:trPr>
          <w:trHeight w:val="315"/>
        </w:trPr>
        <w:tc>
          <w:tcPr>
            <w:tcW w:w="1390" w:type="dxa"/>
            <w:tcBorders>
              <w:top w:val="single" w:sz="4" w:space="0" w:color="auto"/>
              <w:left w:val="single" w:sz="4" w:space="0" w:color="auto"/>
              <w:bottom w:val="single" w:sz="4" w:space="0" w:color="auto"/>
            </w:tcBorders>
            <w:shd w:val="clear" w:color="auto" w:fill="auto"/>
          </w:tcPr>
          <w:p w:rsidR="001B3881" w:rsidRPr="002048AE" w:rsidRDefault="001B3881">
            <w:pPr>
              <w:widowControl/>
              <w:jc w:val="center"/>
              <w:rPr>
                <w:rFonts w:ascii="宋体" w:hAnsi="宋体" w:cs="宋体"/>
                <w:color w:val="000000" w:themeColor="text1"/>
                <w:kern w:val="0"/>
                <w:sz w:val="24"/>
                <w:szCs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B3881" w:rsidRPr="002048AE" w:rsidRDefault="001B3881">
            <w:pPr>
              <w:widowControl/>
              <w:jc w:val="center"/>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1B3881" w:rsidRPr="002048AE" w:rsidRDefault="001B3881">
            <w:pPr>
              <w:widowControl/>
              <w:jc w:val="center"/>
              <w:rPr>
                <w:rFonts w:ascii="宋体" w:cs="宋体"/>
                <w:color w:val="000000" w:themeColor="text1"/>
                <w:kern w:val="0"/>
                <w:sz w:val="24"/>
                <w:szCs w:val="24"/>
              </w:rPr>
            </w:pPr>
          </w:p>
        </w:tc>
        <w:tc>
          <w:tcPr>
            <w:tcW w:w="1260" w:type="dxa"/>
            <w:tcBorders>
              <w:top w:val="nil"/>
              <w:left w:val="nil"/>
              <w:bottom w:val="single" w:sz="4" w:space="0" w:color="auto"/>
              <w:right w:val="single" w:sz="4" w:space="0" w:color="auto"/>
            </w:tcBorders>
          </w:tcPr>
          <w:p w:rsidR="001B3881" w:rsidRPr="002048AE" w:rsidRDefault="001B3881">
            <w:pPr>
              <w:widowControl/>
              <w:jc w:val="center"/>
              <w:rPr>
                <w:rFonts w:ascii="宋体" w:cs="宋体"/>
                <w:color w:val="000000" w:themeColor="text1"/>
                <w:kern w:val="0"/>
                <w:sz w:val="24"/>
                <w:szCs w:val="24"/>
              </w:rPr>
            </w:pPr>
          </w:p>
        </w:tc>
        <w:tc>
          <w:tcPr>
            <w:tcW w:w="2983" w:type="dxa"/>
            <w:gridSpan w:val="2"/>
            <w:tcBorders>
              <w:top w:val="nil"/>
              <w:left w:val="nil"/>
              <w:bottom w:val="single" w:sz="4" w:space="0" w:color="auto"/>
              <w:right w:val="single" w:sz="4" w:space="0" w:color="auto"/>
            </w:tcBorders>
            <w:vAlign w:val="bottom"/>
          </w:tcPr>
          <w:p w:rsidR="001B3881" w:rsidRPr="002048AE" w:rsidRDefault="001B3881">
            <w:pPr>
              <w:widowControl/>
              <w:jc w:val="center"/>
              <w:rPr>
                <w:rFonts w:ascii="宋体"/>
                <w:color w:val="000000" w:themeColor="text1"/>
                <w:kern w:val="0"/>
                <w:sz w:val="24"/>
                <w:szCs w:val="24"/>
              </w:rPr>
            </w:pPr>
          </w:p>
        </w:tc>
      </w:tr>
      <w:tr w:rsidR="002048AE" w:rsidRPr="002048AE" w:rsidTr="00DB4789">
        <w:trPr>
          <w:trHeight w:val="315"/>
        </w:trPr>
        <w:tc>
          <w:tcPr>
            <w:tcW w:w="1390" w:type="dxa"/>
            <w:tcBorders>
              <w:top w:val="single" w:sz="4" w:space="0" w:color="auto"/>
              <w:left w:val="single" w:sz="4" w:space="0" w:color="auto"/>
              <w:bottom w:val="single" w:sz="4" w:space="0" w:color="auto"/>
            </w:tcBorders>
            <w:shd w:val="clear" w:color="auto" w:fill="auto"/>
          </w:tcPr>
          <w:p w:rsidR="008D3AD8" w:rsidRPr="002048AE" w:rsidRDefault="008D3AD8">
            <w:pPr>
              <w:widowControl/>
              <w:jc w:val="center"/>
              <w:rPr>
                <w:rFonts w:ascii="宋体" w:hAnsi="宋体" w:cs="宋体"/>
                <w:color w:val="000000" w:themeColor="text1"/>
                <w:kern w:val="0"/>
                <w:sz w:val="24"/>
                <w:szCs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8D3AD8" w:rsidRPr="002048AE" w:rsidRDefault="008D3AD8">
            <w:pPr>
              <w:widowControl/>
              <w:jc w:val="center"/>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8D3AD8" w:rsidRPr="002048AE" w:rsidRDefault="008D3AD8">
            <w:pPr>
              <w:widowControl/>
              <w:jc w:val="center"/>
              <w:rPr>
                <w:rFonts w:ascii="宋体" w:cs="宋体"/>
                <w:color w:val="000000" w:themeColor="text1"/>
                <w:kern w:val="0"/>
                <w:sz w:val="24"/>
                <w:szCs w:val="24"/>
              </w:rPr>
            </w:pPr>
          </w:p>
        </w:tc>
        <w:tc>
          <w:tcPr>
            <w:tcW w:w="1260" w:type="dxa"/>
            <w:tcBorders>
              <w:top w:val="nil"/>
              <w:left w:val="nil"/>
              <w:bottom w:val="single" w:sz="4" w:space="0" w:color="auto"/>
              <w:right w:val="single" w:sz="4" w:space="0" w:color="auto"/>
            </w:tcBorders>
          </w:tcPr>
          <w:p w:rsidR="008D3AD8" w:rsidRPr="002048AE" w:rsidRDefault="008D3AD8">
            <w:pPr>
              <w:widowControl/>
              <w:jc w:val="center"/>
              <w:rPr>
                <w:rFonts w:ascii="宋体" w:cs="宋体"/>
                <w:color w:val="000000" w:themeColor="text1"/>
                <w:kern w:val="0"/>
                <w:sz w:val="24"/>
                <w:szCs w:val="24"/>
              </w:rPr>
            </w:pPr>
          </w:p>
        </w:tc>
        <w:tc>
          <w:tcPr>
            <w:tcW w:w="2983" w:type="dxa"/>
            <w:gridSpan w:val="2"/>
            <w:tcBorders>
              <w:top w:val="nil"/>
              <w:left w:val="nil"/>
              <w:bottom w:val="single" w:sz="4" w:space="0" w:color="auto"/>
              <w:right w:val="single" w:sz="4" w:space="0" w:color="auto"/>
            </w:tcBorders>
            <w:vAlign w:val="bottom"/>
          </w:tcPr>
          <w:p w:rsidR="008D3AD8" w:rsidRPr="002048AE" w:rsidRDefault="008D3AD8">
            <w:pPr>
              <w:widowControl/>
              <w:jc w:val="center"/>
              <w:rPr>
                <w:rFonts w:ascii="宋体"/>
                <w:color w:val="000000" w:themeColor="text1"/>
                <w:kern w:val="0"/>
                <w:sz w:val="24"/>
                <w:szCs w:val="24"/>
              </w:rPr>
            </w:pPr>
          </w:p>
        </w:tc>
      </w:tr>
      <w:tr w:rsidR="002048AE" w:rsidRPr="002048AE" w:rsidTr="00DB4789">
        <w:trPr>
          <w:trHeight w:val="315"/>
        </w:trPr>
        <w:tc>
          <w:tcPr>
            <w:tcW w:w="1390" w:type="dxa"/>
            <w:tcBorders>
              <w:top w:val="single" w:sz="4" w:space="0" w:color="auto"/>
              <w:left w:val="single" w:sz="4" w:space="0" w:color="auto"/>
              <w:bottom w:val="single" w:sz="4" w:space="0" w:color="auto"/>
            </w:tcBorders>
            <w:shd w:val="clear" w:color="auto" w:fill="auto"/>
          </w:tcPr>
          <w:p w:rsidR="001B3881" w:rsidRPr="002048AE" w:rsidRDefault="001B3881">
            <w:pPr>
              <w:widowControl/>
              <w:jc w:val="center"/>
              <w:rPr>
                <w:rFonts w:ascii="宋体" w:hAnsi="宋体" w:cs="宋体"/>
                <w:color w:val="000000" w:themeColor="text1"/>
                <w:kern w:val="0"/>
                <w:sz w:val="24"/>
                <w:szCs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B3881" w:rsidRPr="002048AE" w:rsidRDefault="001B3881">
            <w:pPr>
              <w:widowControl/>
              <w:jc w:val="center"/>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1B3881" w:rsidRPr="002048AE" w:rsidRDefault="001B3881">
            <w:pPr>
              <w:widowControl/>
              <w:jc w:val="center"/>
              <w:rPr>
                <w:rFonts w:ascii="宋体" w:cs="宋体"/>
                <w:color w:val="000000" w:themeColor="text1"/>
                <w:kern w:val="0"/>
                <w:sz w:val="24"/>
                <w:szCs w:val="24"/>
              </w:rPr>
            </w:pPr>
          </w:p>
        </w:tc>
        <w:tc>
          <w:tcPr>
            <w:tcW w:w="1260" w:type="dxa"/>
            <w:tcBorders>
              <w:top w:val="nil"/>
              <w:left w:val="nil"/>
              <w:bottom w:val="single" w:sz="4" w:space="0" w:color="auto"/>
              <w:right w:val="single" w:sz="4" w:space="0" w:color="auto"/>
            </w:tcBorders>
          </w:tcPr>
          <w:p w:rsidR="001B3881" w:rsidRPr="002048AE" w:rsidRDefault="001B3881">
            <w:pPr>
              <w:widowControl/>
              <w:jc w:val="center"/>
              <w:rPr>
                <w:rFonts w:ascii="宋体" w:cs="宋体"/>
                <w:color w:val="000000" w:themeColor="text1"/>
                <w:kern w:val="0"/>
                <w:sz w:val="24"/>
                <w:szCs w:val="24"/>
              </w:rPr>
            </w:pPr>
          </w:p>
        </w:tc>
        <w:tc>
          <w:tcPr>
            <w:tcW w:w="2983" w:type="dxa"/>
            <w:gridSpan w:val="2"/>
            <w:tcBorders>
              <w:top w:val="nil"/>
              <w:left w:val="nil"/>
              <w:bottom w:val="single" w:sz="4" w:space="0" w:color="auto"/>
              <w:right w:val="single" w:sz="4" w:space="0" w:color="auto"/>
            </w:tcBorders>
            <w:vAlign w:val="bottom"/>
          </w:tcPr>
          <w:p w:rsidR="001B3881" w:rsidRPr="002048AE" w:rsidRDefault="001B3881">
            <w:pPr>
              <w:widowControl/>
              <w:jc w:val="center"/>
              <w:rPr>
                <w:rFonts w:ascii="宋体"/>
                <w:color w:val="000000" w:themeColor="text1"/>
                <w:kern w:val="0"/>
                <w:sz w:val="24"/>
                <w:szCs w:val="24"/>
              </w:rPr>
            </w:pPr>
          </w:p>
        </w:tc>
      </w:tr>
      <w:tr w:rsidR="002048AE" w:rsidRPr="002048AE" w:rsidTr="00DB4789">
        <w:trPr>
          <w:trHeight w:val="315"/>
        </w:trPr>
        <w:tc>
          <w:tcPr>
            <w:tcW w:w="1390" w:type="dxa"/>
            <w:tcBorders>
              <w:top w:val="single" w:sz="4" w:space="0" w:color="auto"/>
              <w:left w:val="single" w:sz="4" w:space="0" w:color="auto"/>
              <w:bottom w:val="single" w:sz="4" w:space="0" w:color="auto"/>
            </w:tcBorders>
            <w:shd w:val="clear" w:color="auto" w:fill="auto"/>
          </w:tcPr>
          <w:p w:rsidR="001B3881" w:rsidRPr="002048AE" w:rsidRDefault="001B3881">
            <w:pPr>
              <w:widowControl/>
              <w:jc w:val="center"/>
              <w:rPr>
                <w:rFonts w:ascii="宋体" w:hAnsi="宋体" w:cs="宋体"/>
                <w:color w:val="000000" w:themeColor="text1"/>
                <w:kern w:val="0"/>
                <w:sz w:val="24"/>
                <w:szCs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B3881" w:rsidRPr="002048AE" w:rsidRDefault="001B3881">
            <w:pPr>
              <w:widowControl/>
              <w:jc w:val="center"/>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1B3881" w:rsidRPr="002048AE" w:rsidRDefault="001B3881">
            <w:pPr>
              <w:widowControl/>
              <w:jc w:val="center"/>
              <w:rPr>
                <w:rFonts w:ascii="宋体" w:cs="宋体"/>
                <w:color w:val="000000" w:themeColor="text1"/>
                <w:kern w:val="0"/>
                <w:sz w:val="24"/>
                <w:szCs w:val="24"/>
              </w:rPr>
            </w:pPr>
          </w:p>
        </w:tc>
        <w:tc>
          <w:tcPr>
            <w:tcW w:w="1260" w:type="dxa"/>
            <w:tcBorders>
              <w:top w:val="nil"/>
              <w:left w:val="nil"/>
              <w:bottom w:val="single" w:sz="4" w:space="0" w:color="auto"/>
              <w:right w:val="single" w:sz="4" w:space="0" w:color="auto"/>
            </w:tcBorders>
          </w:tcPr>
          <w:p w:rsidR="001B3881" w:rsidRPr="002048AE" w:rsidRDefault="001B3881">
            <w:pPr>
              <w:widowControl/>
              <w:jc w:val="center"/>
              <w:rPr>
                <w:rFonts w:ascii="宋体" w:cs="宋体"/>
                <w:color w:val="000000" w:themeColor="text1"/>
                <w:kern w:val="0"/>
                <w:sz w:val="24"/>
                <w:szCs w:val="24"/>
              </w:rPr>
            </w:pPr>
          </w:p>
        </w:tc>
        <w:tc>
          <w:tcPr>
            <w:tcW w:w="2983" w:type="dxa"/>
            <w:gridSpan w:val="2"/>
            <w:tcBorders>
              <w:top w:val="nil"/>
              <w:left w:val="nil"/>
              <w:bottom w:val="single" w:sz="4" w:space="0" w:color="auto"/>
              <w:right w:val="single" w:sz="4" w:space="0" w:color="auto"/>
            </w:tcBorders>
            <w:vAlign w:val="bottom"/>
          </w:tcPr>
          <w:p w:rsidR="001B3881" w:rsidRPr="002048AE" w:rsidRDefault="001B3881">
            <w:pPr>
              <w:widowControl/>
              <w:jc w:val="center"/>
              <w:rPr>
                <w:rFonts w:ascii="宋体"/>
                <w:color w:val="000000" w:themeColor="text1"/>
                <w:kern w:val="0"/>
                <w:sz w:val="24"/>
                <w:szCs w:val="24"/>
              </w:rPr>
            </w:pPr>
          </w:p>
        </w:tc>
      </w:tr>
      <w:tr w:rsidR="002048AE" w:rsidRPr="002048AE" w:rsidTr="00DB4789">
        <w:trPr>
          <w:trHeight w:val="315"/>
        </w:trPr>
        <w:tc>
          <w:tcPr>
            <w:tcW w:w="1390" w:type="dxa"/>
            <w:tcBorders>
              <w:top w:val="single" w:sz="4" w:space="0" w:color="auto"/>
              <w:left w:val="single" w:sz="4" w:space="0" w:color="auto"/>
              <w:bottom w:val="single" w:sz="4" w:space="0" w:color="auto"/>
            </w:tcBorders>
            <w:shd w:val="clear" w:color="auto" w:fill="auto"/>
          </w:tcPr>
          <w:p w:rsidR="001B3881" w:rsidRPr="002048AE" w:rsidRDefault="001B3881">
            <w:pPr>
              <w:widowControl/>
              <w:jc w:val="center"/>
              <w:rPr>
                <w:rFonts w:ascii="宋体" w:hAnsi="宋体" w:cs="宋体"/>
                <w:color w:val="000000" w:themeColor="text1"/>
                <w:kern w:val="0"/>
                <w:sz w:val="24"/>
                <w:szCs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B3881" w:rsidRPr="002048AE" w:rsidRDefault="001B3881">
            <w:pPr>
              <w:widowControl/>
              <w:jc w:val="center"/>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1B3881" w:rsidRPr="002048AE" w:rsidRDefault="001B3881">
            <w:pPr>
              <w:widowControl/>
              <w:jc w:val="center"/>
              <w:rPr>
                <w:rFonts w:ascii="宋体" w:cs="宋体"/>
                <w:color w:val="000000" w:themeColor="text1"/>
                <w:kern w:val="0"/>
                <w:sz w:val="24"/>
                <w:szCs w:val="24"/>
              </w:rPr>
            </w:pPr>
          </w:p>
        </w:tc>
        <w:tc>
          <w:tcPr>
            <w:tcW w:w="1260" w:type="dxa"/>
            <w:tcBorders>
              <w:top w:val="nil"/>
              <w:left w:val="nil"/>
              <w:bottom w:val="single" w:sz="4" w:space="0" w:color="auto"/>
              <w:right w:val="single" w:sz="4" w:space="0" w:color="auto"/>
            </w:tcBorders>
          </w:tcPr>
          <w:p w:rsidR="001B3881" w:rsidRPr="002048AE" w:rsidRDefault="001B3881">
            <w:pPr>
              <w:widowControl/>
              <w:jc w:val="center"/>
              <w:rPr>
                <w:rFonts w:ascii="宋体" w:cs="宋体"/>
                <w:color w:val="000000" w:themeColor="text1"/>
                <w:kern w:val="0"/>
                <w:sz w:val="24"/>
                <w:szCs w:val="24"/>
              </w:rPr>
            </w:pPr>
          </w:p>
        </w:tc>
        <w:tc>
          <w:tcPr>
            <w:tcW w:w="2983" w:type="dxa"/>
            <w:gridSpan w:val="2"/>
            <w:tcBorders>
              <w:top w:val="nil"/>
              <w:left w:val="nil"/>
              <w:bottom w:val="single" w:sz="4" w:space="0" w:color="auto"/>
              <w:right w:val="single" w:sz="4" w:space="0" w:color="auto"/>
            </w:tcBorders>
            <w:vAlign w:val="bottom"/>
          </w:tcPr>
          <w:p w:rsidR="001B3881" w:rsidRPr="002048AE" w:rsidRDefault="001B3881">
            <w:pPr>
              <w:widowControl/>
              <w:jc w:val="center"/>
              <w:rPr>
                <w:rFonts w:ascii="宋体"/>
                <w:color w:val="000000" w:themeColor="text1"/>
                <w:kern w:val="0"/>
                <w:sz w:val="24"/>
                <w:szCs w:val="24"/>
              </w:rPr>
            </w:pPr>
          </w:p>
        </w:tc>
      </w:tr>
      <w:tr w:rsidR="002048AE" w:rsidRPr="002048AE" w:rsidTr="00DB4789">
        <w:trPr>
          <w:trHeight w:val="315"/>
        </w:trPr>
        <w:tc>
          <w:tcPr>
            <w:tcW w:w="1390" w:type="dxa"/>
            <w:tcBorders>
              <w:top w:val="single" w:sz="4" w:space="0" w:color="auto"/>
              <w:left w:val="single" w:sz="4" w:space="0" w:color="auto"/>
              <w:bottom w:val="single" w:sz="4" w:space="0" w:color="auto"/>
            </w:tcBorders>
            <w:shd w:val="clear" w:color="auto" w:fill="auto"/>
          </w:tcPr>
          <w:p w:rsidR="001B3881" w:rsidRPr="002048AE" w:rsidRDefault="001B3881">
            <w:pPr>
              <w:widowControl/>
              <w:jc w:val="center"/>
              <w:rPr>
                <w:rFonts w:ascii="宋体" w:hAnsi="宋体" w:cs="宋体"/>
                <w:color w:val="000000" w:themeColor="text1"/>
                <w:kern w:val="0"/>
                <w:sz w:val="24"/>
                <w:szCs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B3881" w:rsidRPr="002048AE" w:rsidRDefault="001B3881">
            <w:pPr>
              <w:widowControl/>
              <w:jc w:val="center"/>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1B3881" w:rsidRPr="002048AE" w:rsidRDefault="001B3881">
            <w:pPr>
              <w:widowControl/>
              <w:jc w:val="center"/>
              <w:rPr>
                <w:rFonts w:ascii="宋体" w:cs="宋体"/>
                <w:color w:val="000000" w:themeColor="text1"/>
                <w:kern w:val="0"/>
                <w:sz w:val="24"/>
                <w:szCs w:val="24"/>
              </w:rPr>
            </w:pPr>
          </w:p>
        </w:tc>
        <w:tc>
          <w:tcPr>
            <w:tcW w:w="1260" w:type="dxa"/>
            <w:tcBorders>
              <w:top w:val="nil"/>
              <w:left w:val="nil"/>
              <w:bottom w:val="single" w:sz="4" w:space="0" w:color="auto"/>
              <w:right w:val="single" w:sz="4" w:space="0" w:color="auto"/>
            </w:tcBorders>
          </w:tcPr>
          <w:p w:rsidR="001B3881" w:rsidRPr="002048AE" w:rsidRDefault="001B3881">
            <w:pPr>
              <w:widowControl/>
              <w:jc w:val="center"/>
              <w:rPr>
                <w:rFonts w:ascii="宋体" w:cs="宋体"/>
                <w:color w:val="000000" w:themeColor="text1"/>
                <w:kern w:val="0"/>
                <w:sz w:val="24"/>
                <w:szCs w:val="24"/>
              </w:rPr>
            </w:pPr>
          </w:p>
        </w:tc>
        <w:tc>
          <w:tcPr>
            <w:tcW w:w="2983" w:type="dxa"/>
            <w:gridSpan w:val="2"/>
            <w:tcBorders>
              <w:top w:val="nil"/>
              <w:left w:val="nil"/>
              <w:bottom w:val="single" w:sz="4" w:space="0" w:color="auto"/>
              <w:right w:val="single" w:sz="4" w:space="0" w:color="auto"/>
            </w:tcBorders>
            <w:vAlign w:val="bottom"/>
          </w:tcPr>
          <w:p w:rsidR="001B3881" w:rsidRPr="002048AE" w:rsidRDefault="001B3881">
            <w:pPr>
              <w:widowControl/>
              <w:jc w:val="center"/>
              <w:rPr>
                <w:rFonts w:ascii="宋体"/>
                <w:color w:val="000000" w:themeColor="text1"/>
                <w:kern w:val="0"/>
                <w:sz w:val="24"/>
                <w:szCs w:val="24"/>
              </w:rPr>
            </w:pPr>
          </w:p>
        </w:tc>
      </w:tr>
      <w:tr w:rsidR="002048AE" w:rsidRPr="002048AE" w:rsidTr="00DB4789">
        <w:trPr>
          <w:trHeight w:val="315"/>
        </w:trPr>
        <w:tc>
          <w:tcPr>
            <w:tcW w:w="1390" w:type="dxa"/>
            <w:tcBorders>
              <w:top w:val="single" w:sz="4" w:space="0" w:color="auto"/>
              <w:left w:val="single" w:sz="4" w:space="0" w:color="auto"/>
              <w:bottom w:val="single" w:sz="4" w:space="0" w:color="auto"/>
            </w:tcBorders>
            <w:shd w:val="clear" w:color="auto" w:fill="auto"/>
          </w:tcPr>
          <w:p w:rsidR="001B3881" w:rsidRPr="002048AE" w:rsidRDefault="001B3881">
            <w:pPr>
              <w:widowControl/>
              <w:jc w:val="center"/>
              <w:rPr>
                <w:rFonts w:ascii="宋体" w:hAnsi="宋体" w:cs="宋体"/>
                <w:color w:val="000000" w:themeColor="text1"/>
                <w:kern w:val="0"/>
                <w:sz w:val="24"/>
                <w:szCs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B3881" w:rsidRPr="002048AE" w:rsidRDefault="001B3881">
            <w:pPr>
              <w:widowControl/>
              <w:jc w:val="center"/>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1B3881" w:rsidRPr="002048AE" w:rsidRDefault="001B3881">
            <w:pPr>
              <w:widowControl/>
              <w:jc w:val="center"/>
              <w:rPr>
                <w:rFonts w:ascii="宋体" w:cs="宋体"/>
                <w:color w:val="000000" w:themeColor="text1"/>
                <w:kern w:val="0"/>
                <w:sz w:val="24"/>
                <w:szCs w:val="24"/>
              </w:rPr>
            </w:pPr>
          </w:p>
        </w:tc>
        <w:tc>
          <w:tcPr>
            <w:tcW w:w="1260" w:type="dxa"/>
            <w:tcBorders>
              <w:top w:val="nil"/>
              <w:left w:val="nil"/>
              <w:bottom w:val="single" w:sz="4" w:space="0" w:color="auto"/>
              <w:right w:val="single" w:sz="4" w:space="0" w:color="auto"/>
            </w:tcBorders>
          </w:tcPr>
          <w:p w:rsidR="001B3881" w:rsidRPr="002048AE" w:rsidRDefault="001B3881">
            <w:pPr>
              <w:widowControl/>
              <w:jc w:val="center"/>
              <w:rPr>
                <w:rFonts w:ascii="宋体" w:cs="宋体"/>
                <w:color w:val="000000" w:themeColor="text1"/>
                <w:kern w:val="0"/>
                <w:sz w:val="24"/>
                <w:szCs w:val="24"/>
              </w:rPr>
            </w:pPr>
          </w:p>
        </w:tc>
        <w:tc>
          <w:tcPr>
            <w:tcW w:w="2983" w:type="dxa"/>
            <w:gridSpan w:val="2"/>
            <w:tcBorders>
              <w:top w:val="nil"/>
              <w:left w:val="nil"/>
              <w:bottom w:val="single" w:sz="4" w:space="0" w:color="auto"/>
              <w:right w:val="single" w:sz="4" w:space="0" w:color="auto"/>
            </w:tcBorders>
            <w:vAlign w:val="bottom"/>
          </w:tcPr>
          <w:p w:rsidR="001B3881" w:rsidRPr="002048AE" w:rsidRDefault="001B3881">
            <w:pPr>
              <w:widowControl/>
              <w:jc w:val="center"/>
              <w:rPr>
                <w:rFonts w:ascii="宋体"/>
                <w:color w:val="000000" w:themeColor="text1"/>
                <w:kern w:val="0"/>
                <w:sz w:val="24"/>
                <w:szCs w:val="24"/>
              </w:rPr>
            </w:pPr>
          </w:p>
        </w:tc>
      </w:tr>
      <w:tr w:rsidR="002048AE" w:rsidRPr="002048AE" w:rsidTr="00DB4789">
        <w:trPr>
          <w:trHeight w:val="315"/>
        </w:trPr>
        <w:tc>
          <w:tcPr>
            <w:tcW w:w="1390" w:type="dxa"/>
            <w:tcBorders>
              <w:top w:val="single" w:sz="4" w:space="0" w:color="auto"/>
              <w:left w:val="single" w:sz="4" w:space="0" w:color="auto"/>
              <w:bottom w:val="single" w:sz="4" w:space="0" w:color="auto"/>
            </w:tcBorders>
            <w:shd w:val="clear" w:color="auto" w:fill="auto"/>
          </w:tcPr>
          <w:p w:rsidR="001B3881" w:rsidRPr="002048AE" w:rsidRDefault="001B3881">
            <w:pPr>
              <w:widowControl/>
              <w:jc w:val="center"/>
              <w:rPr>
                <w:rFonts w:ascii="宋体" w:hAnsi="宋体" w:cs="宋体"/>
                <w:color w:val="000000" w:themeColor="text1"/>
                <w:kern w:val="0"/>
                <w:sz w:val="24"/>
                <w:szCs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B3881" w:rsidRPr="002048AE" w:rsidRDefault="001B3881">
            <w:pPr>
              <w:widowControl/>
              <w:jc w:val="center"/>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1B3881" w:rsidRPr="002048AE" w:rsidRDefault="001B3881">
            <w:pPr>
              <w:widowControl/>
              <w:jc w:val="center"/>
              <w:rPr>
                <w:rFonts w:ascii="宋体" w:cs="宋体"/>
                <w:color w:val="000000" w:themeColor="text1"/>
                <w:kern w:val="0"/>
                <w:sz w:val="24"/>
                <w:szCs w:val="24"/>
              </w:rPr>
            </w:pPr>
          </w:p>
        </w:tc>
        <w:tc>
          <w:tcPr>
            <w:tcW w:w="1260" w:type="dxa"/>
            <w:tcBorders>
              <w:top w:val="nil"/>
              <w:left w:val="nil"/>
              <w:bottom w:val="single" w:sz="4" w:space="0" w:color="auto"/>
              <w:right w:val="single" w:sz="4" w:space="0" w:color="auto"/>
            </w:tcBorders>
          </w:tcPr>
          <w:p w:rsidR="001B3881" w:rsidRPr="002048AE" w:rsidRDefault="001B3881">
            <w:pPr>
              <w:widowControl/>
              <w:jc w:val="center"/>
              <w:rPr>
                <w:rFonts w:ascii="宋体" w:cs="宋体"/>
                <w:color w:val="000000" w:themeColor="text1"/>
                <w:kern w:val="0"/>
                <w:sz w:val="24"/>
                <w:szCs w:val="24"/>
              </w:rPr>
            </w:pPr>
          </w:p>
        </w:tc>
        <w:tc>
          <w:tcPr>
            <w:tcW w:w="2983" w:type="dxa"/>
            <w:gridSpan w:val="2"/>
            <w:tcBorders>
              <w:top w:val="nil"/>
              <w:left w:val="nil"/>
              <w:bottom w:val="single" w:sz="4" w:space="0" w:color="auto"/>
              <w:right w:val="single" w:sz="4" w:space="0" w:color="auto"/>
            </w:tcBorders>
            <w:vAlign w:val="bottom"/>
          </w:tcPr>
          <w:p w:rsidR="001B3881" w:rsidRPr="002048AE" w:rsidRDefault="001B3881">
            <w:pPr>
              <w:widowControl/>
              <w:jc w:val="center"/>
              <w:rPr>
                <w:rFonts w:ascii="宋体"/>
                <w:color w:val="000000" w:themeColor="text1"/>
                <w:kern w:val="0"/>
                <w:sz w:val="24"/>
                <w:szCs w:val="24"/>
              </w:rPr>
            </w:pPr>
          </w:p>
        </w:tc>
      </w:tr>
      <w:tr w:rsidR="002048AE" w:rsidRPr="002048AE" w:rsidTr="00DB4789">
        <w:trPr>
          <w:trHeight w:val="315"/>
        </w:trPr>
        <w:tc>
          <w:tcPr>
            <w:tcW w:w="1390" w:type="dxa"/>
            <w:tcBorders>
              <w:top w:val="single" w:sz="4" w:space="0" w:color="auto"/>
              <w:left w:val="single" w:sz="4" w:space="0" w:color="auto"/>
              <w:bottom w:val="single" w:sz="4" w:space="0" w:color="auto"/>
            </w:tcBorders>
            <w:shd w:val="clear" w:color="auto" w:fill="auto"/>
          </w:tcPr>
          <w:p w:rsidR="001B3881" w:rsidRPr="002048AE" w:rsidRDefault="001B3881">
            <w:pPr>
              <w:widowControl/>
              <w:jc w:val="center"/>
              <w:rPr>
                <w:rFonts w:ascii="宋体" w:hAnsi="宋体" w:cs="宋体"/>
                <w:color w:val="000000" w:themeColor="text1"/>
                <w:kern w:val="0"/>
                <w:sz w:val="24"/>
                <w:szCs w:val="24"/>
              </w:rPr>
            </w:pPr>
          </w:p>
        </w:tc>
        <w:tc>
          <w:tcPr>
            <w:tcW w:w="1929" w:type="dxa"/>
            <w:gridSpan w:val="2"/>
            <w:tcBorders>
              <w:top w:val="single" w:sz="4" w:space="0" w:color="auto"/>
              <w:left w:val="single" w:sz="4" w:space="0" w:color="auto"/>
              <w:bottom w:val="single" w:sz="4" w:space="0" w:color="auto"/>
              <w:right w:val="single" w:sz="4" w:space="0" w:color="auto"/>
            </w:tcBorders>
            <w:vAlign w:val="center"/>
          </w:tcPr>
          <w:p w:rsidR="001B3881" w:rsidRPr="002048AE" w:rsidRDefault="001B3881">
            <w:pPr>
              <w:widowControl/>
              <w:jc w:val="center"/>
              <w:rPr>
                <w:rFonts w:ascii="宋体" w:cs="宋体"/>
                <w:color w:val="000000" w:themeColor="text1"/>
                <w:kern w:val="0"/>
                <w:sz w:val="24"/>
                <w:szCs w:val="24"/>
              </w:rPr>
            </w:pPr>
          </w:p>
        </w:tc>
        <w:tc>
          <w:tcPr>
            <w:tcW w:w="1794" w:type="dxa"/>
            <w:gridSpan w:val="2"/>
            <w:tcBorders>
              <w:top w:val="nil"/>
              <w:left w:val="nil"/>
              <w:bottom w:val="single" w:sz="4" w:space="0" w:color="auto"/>
              <w:right w:val="single" w:sz="4" w:space="0" w:color="auto"/>
            </w:tcBorders>
            <w:vAlign w:val="bottom"/>
          </w:tcPr>
          <w:p w:rsidR="001B3881" w:rsidRPr="002048AE" w:rsidRDefault="001B3881">
            <w:pPr>
              <w:widowControl/>
              <w:jc w:val="center"/>
              <w:rPr>
                <w:rFonts w:ascii="宋体" w:cs="宋体"/>
                <w:color w:val="000000" w:themeColor="text1"/>
                <w:kern w:val="0"/>
                <w:sz w:val="24"/>
                <w:szCs w:val="24"/>
              </w:rPr>
            </w:pPr>
          </w:p>
        </w:tc>
        <w:tc>
          <w:tcPr>
            <w:tcW w:w="1260" w:type="dxa"/>
            <w:tcBorders>
              <w:top w:val="nil"/>
              <w:left w:val="nil"/>
              <w:bottom w:val="single" w:sz="4" w:space="0" w:color="auto"/>
              <w:right w:val="single" w:sz="4" w:space="0" w:color="auto"/>
            </w:tcBorders>
          </w:tcPr>
          <w:p w:rsidR="001B3881" w:rsidRPr="002048AE" w:rsidRDefault="001B3881">
            <w:pPr>
              <w:widowControl/>
              <w:jc w:val="center"/>
              <w:rPr>
                <w:rFonts w:ascii="宋体" w:cs="宋体"/>
                <w:color w:val="000000" w:themeColor="text1"/>
                <w:kern w:val="0"/>
                <w:sz w:val="24"/>
                <w:szCs w:val="24"/>
              </w:rPr>
            </w:pPr>
          </w:p>
        </w:tc>
        <w:tc>
          <w:tcPr>
            <w:tcW w:w="2983" w:type="dxa"/>
            <w:gridSpan w:val="2"/>
            <w:tcBorders>
              <w:top w:val="nil"/>
              <w:left w:val="nil"/>
              <w:bottom w:val="single" w:sz="4" w:space="0" w:color="auto"/>
              <w:right w:val="single" w:sz="4" w:space="0" w:color="auto"/>
            </w:tcBorders>
            <w:vAlign w:val="bottom"/>
          </w:tcPr>
          <w:p w:rsidR="001B3881" w:rsidRPr="002048AE" w:rsidRDefault="001B3881">
            <w:pPr>
              <w:widowControl/>
              <w:jc w:val="center"/>
              <w:rPr>
                <w:rFonts w:ascii="宋体"/>
                <w:color w:val="000000" w:themeColor="text1"/>
                <w:kern w:val="0"/>
                <w:sz w:val="24"/>
                <w:szCs w:val="24"/>
              </w:rPr>
            </w:pPr>
          </w:p>
        </w:tc>
      </w:tr>
      <w:tr w:rsidR="002048AE" w:rsidRPr="002048AE" w:rsidTr="00DB4789">
        <w:trPr>
          <w:gridBefore w:val="1"/>
          <w:wBefore w:w="1390" w:type="dxa"/>
          <w:trHeight w:val="300"/>
        </w:trPr>
        <w:tc>
          <w:tcPr>
            <w:tcW w:w="7966" w:type="dxa"/>
            <w:gridSpan w:val="7"/>
            <w:tcBorders>
              <w:top w:val="nil"/>
              <w:left w:val="nil"/>
              <w:bottom w:val="single" w:sz="4" w:space="0" w:color="auto"/>
              <w:right w:val="nil"/>
            </w:tcBorders>
            <w:vAlign w:val="center"/>
          </w:tcPr>
          <w:p w:rsidR="008D3AD8" w:rsidRPr="002048AE" w:rsidRDefault="008D3AD8">
            <w:pPr>
              <w:widowControl/>
              <w:rPr>
                <w:rFonts w:ascii="宋体" w:cs="宋体"/>
                <w:color w:val="000000" w:themeColor="text1"/>
                <w:kern w:val="0"/>
                <w:sz w:val="24"/>
                <w:szCs w:val="24"/>
              </w:rPr>
            </w:pPr>
          </w:p>
          <w:p w:rsidR="008D3AD8" w:rsidRPr="002048AE" w:rsidRDefault="003A7246">
            <w:pPr>
              <w:widowControl/>
              <w:rPr>
                <w:rFonts w:ascii="宋体" w:cs="宋体"/>
                <w:color w:val="000000" w:themeColor="text1"/>
                <w:kern w:val="0"/>
                <w:sz w:val="24"/>
                <w:szCs w:val="24"/>
              </w:rPr>
            </w:pPr>
            <w:r w:rsidRPr="002048AE">
              <w:rPr>
                <w:rFonts w:ascii="宋体" w:hAnsi="宋体" w:cs="仿宋" w:hint="eastAsia"/>
                <w:b/>
                <w:color w:val="000000" w:themeColor="text1"/>
                <w:sz w:val="24"/>
                <w:szCs w:val="24"/>
              </w:rPr>
              <w:t>（二）</w:t>
            </w:r>
            <w:r w:rsidR="00920E36" w:rsidRPr="002048AE">
              <w:rPr>
                <w:rFonts w:ascii="宋体" w:hAnsi="宋体" w:cs="仿宋" w:hint="eastAsia"/>
                <w:b/>
                <w:color w:val="000000" w:themeColor="text1"/>
                <w:sz w:val="24"/>
                <w:szCs w:val="24"/>
              </w:rPr>
              <w:t>约克螺杆机、离心机</w:t>
            </w:r>
            <w:r w:rsidRPr="002048AE">
              <w:rPr>
                <w:rFonts w:ascii="宋体" w:hAnsi="宋体" w:cs="宋体" w:hint="eastAsia"/>
                <w:b/>
                <w:color w:val="000000" w:themeColor="text1"/>
                <w:kern w:val="0"/>
                <w:sz w:val="24"/>
                <w:szCs w:val="24"/>
              </w:rPr>
              <w:t>原厂配件价格表</w:t>
            </w:r>
          </w:p>
        </w:tc>
      </w:tr>
      <w:tr w:rsidR="002048AE" w:rsidRPr="002048AE" w:rsidTr="00DB4789">
        <w:trPr>
          <w:trHeight w:val="300"/>
        </w:trPr>
        <w:tc>
          <w:tcPr>
            <w:tcW w:w="1390" w:type="dxa"/>
            <w:tcBorders>
              <w:top w:val="single" w:sz="4" w:space="0" w:color="auto"/>
              <w:left w:val="single" w:sz="4" w:space="0" w:color="auto"/>
              <w:bottom w:val="single" w:sz="4" w:space="0" w:color="auto"/>
            </w:tcBorders>
            <w:shd w:val="clear" w:color="auto" w:fill="auto"/>
            <w:vAlign w:val="center"/>
          </w:tcPr>
          <w:p w:rsidR="008D3AD8" w:rsidRPr="002048AE" w:rsidRDefault="003A7246">
            <w:pPr>
              <w:widowControl/>
              <w:jc w:val="center"/>
              <w:rPr>
                <w:rFonts w:ascii="宋体" w:hAnsi="宋体" w:cs="宋体"/>
                <w:b/>
                <w:bCs/>
                <w:color w:val="000000" w:themeColor="text1"/>
                <w:kern w:val="0"/>
                <w:sz w:val="24"/>
                <w:szCs w:val="24"/>
              </w:rPr>
            </w:pPr>
            <w:r w:rsidRPr="002048AE">
              <w:rPr>
                <w:rFonts w:ascii="宋体" w:hAnsi="宋体" w:cs="宋体" w:hint="eastAsia"/>
                <w:b/>
                <w:bCs/>
                <w:color w:val="000000" w:themeColor="text1"/>
                <w:kern w:val="0"/>
                <w:sz w:val="24"/>
                <w:szCs w:val="24"/>
              </w:rPr>
              <w:t>序号</w:t>
            </w:r>
          </w:p>
        </w:tc>
        <w:tc>
          <w:tcPr>
            <w:tcW w:w="1871" w:type="dxa"/>
            <w:tcBorders>
              <w:top w:val="nil"/>
              <w:left w:val="single" w:sz="4" w:space="0" w:color="auto"/>
              <w:bottom w:val="single" w:sz="4" w:space="0" w:color="auto"/>
              <w:right w:val="single" w:sz="4" w:space="0" w:color="auto"/>
            </w:tcBorders>
            <w:vAlign w:val="center"/>
          </w:tcPr>
          <w:p w:rsidR="008D3AD8" w:rsidRPr="002048AE" w:rsidRDefault="003A7246">
            <w:pPr>
              <w:widowControl/>
              <w:jc w:val="center"/>
              <w:rPr>
                <w:rFonts w:ascii="宋体" w:cs="宋体"/>
                <w:b/>
                <w:bCs/>
                <w:color w:val="000000" w:themeColor="text1"/>
                <w:kern w:val="0"/>
                <w:sz w:val="24"/>
                <w:szCs w:val="24"/>
              </w:rPr>
            </w:pPr>
            <w:r w:rsidRPr="002048AE">
              <w:rPr>
                <w:rFonts w:ascii="宋体" w:hAnsi="宋体" w:cs="宋体" w:hint="eastAsia"/>
                <w:b/>
                <w:bCs/>
                <w:color w:val="000000" w:themeColor="text1"/>
                <w:kern w:val="0"/>
                <w:sz w:val="24"/>
                <w:szCs w:val="24"/>
              </w:rPr>
              <w:t>配件名称</w:t>
            </w:r>
          </w:p>
        </w:tc>
        <w:tc>
          <w:tcPr>
            <w:tcW w:w="1842" w:type="dxa"/>
            <w:gridSpan w:val="2"/>
            <w:tcBorders>
              <w:top w:val="nil"/>
              <w:left w:val="nil"/>
              <w:bottom w:val="single" w:sz="4" w:space="0" w:color="auto"/>
              <w:right w:val="single" w:sz="4" w:space="0" w:color="auto"/>
            </w:tcBorders>
            <w:vAlign w:val="center"/>
          </w:tcPr>
          <w:p w:rsidR="008D3AD8" w:rsidRPr="002048AE" w:rsidRDefault="003A7246">
            <w:pPr>
              <w:widowControl/>
              <w:jc w:val="center"/>
              <w:rPr>
                <w:rFonts w:ascii="宋体" w:cs="宋体"/>
                <w:b/>
                <w:color w:val="000000" w:themeColor="text1"/>
                <w:kern w:val="0"/>
                <w:sz w:val="24"/>
                <w:szCs w:val="24"/>
              </w:rPr>
            </w:pPr>
            <w:r w:rsidRPr="002048AE">
              <w:rPr>
                <w:rFonts w:ascii="宋体" w:hAnsi="宋体" w:cs="宋体" w:hint="eastAsia"/>
                <w:b/>
                <w:color w:val="000000" w:themeColor="text1"/>
                <w:kern w:val="0"/>
                <w:sz w:val="24"/>
                <w:szCs w:val="24"/>
              </w:rPr>
              <w:t>编码</w:t>
            </w:r>
          </w:p>
        </w:tc>
        <w:tc>
          <w:tcPr>
            <w:tcW w:w="1276" w:type="dxa"/>
            <w:gridSpan w:val="3"/>
            <w:tcBorders>
              <w:top w:val="nil"/>
              <w:left w:val="nil"/>
              <w:bottom w:val="single" w:sz="4" w:space="0" w:color="auto"/>
              <w:right w:val="single" w:sz="4" w:space="0" w:color="auto"/>
            </w:tcBorders>
            <w:vAlign w:val="center"/>
          </w:tcPr>
          <w:p w:rsidR="008D3AD8" w:rsidRPr="002048AE" w:rsidRDefault="003A7246">
            <w:pPr>
              <w:widowControl/>
              <w:jc w:val="center"/>
              <w:rPr>
                <w:rFonts w:ascii="宋体" w:cs="宋体"/>
                <w:b/>
                <w:bCs/>
                <w:color w:val="000000" w:themeColor="text1"/>
                <w:kern w:val="0"/>
                <w:sz w:val="24"/>
                <w:szCs w:val="24"/>
              </w:rPr>
            </w:pPr>
            <w:r w:rsidRPr="002048AE">
              <w:rPr>
                <w:rFonts w:ascii="宋体" w:hAnsi="宋体" w:cs="宋体" w:hint="eastAsia"/>
                <w:b/>
                <w:bCs/>
                <w:color w:val="000000" w:themeColor="text1"/>
                <w:kern w:val="0"/>
                <w:sz w:val="24"/>
                <w:szCs w:val="24"/>
              </w:rPr>
              <w:t>单位</w:t>
            </w:r>
          </w:p>
        </w:tc>
        <w:tc>
          <w:tcPr>
            <w:tcW w:w="2977" w:type="dxa"/>
            <w:tcBorders>
              <w:top w:val="nil"/>
              <w:left w:val="nil"/>
              <w:bottom w:val="single" w:sz="4" w:space="0" w:color="auto"/>
              <w:right w:val="single" w:sz="4" w:space="0" w:color="auto"/>
            </w:tcBorders>
            <w:vAlign w:val="bottom"/>
          </w:tcPr>
          <w:p w:rsidR="008D3AD8" w:rsidRPr="002048AE" w:rsidRDefault="003A7246">
            <w:pPr>
              <w:widowControl/>
              <w:jc w:val="center"/>
              <w:rPr>
                <w:rFonts w:ascii="宋体" w:hAnsi="宋体" w:cs="宋体"/>
                <w:b/>
                <w:bCs/>
                <w:color w:val="000000" w:themeColor="text1"/>
                <w:kern w:val="0"/>
                <w:sz w:val="24"/>
                <w:szCs w:val="24"/>
              </w:rPr>
            </w:pPr>
            <w:r w:rsidRPr="002048AE">
              <w:rPr>
                <w:rFonts w:ascii="宋体" w:hAnsi="宋体" w:cs="宋体" w:hint="eastAsia"/>
                <w:b/>
                <w:bCs/>
                <w:color w:val="000000" w:themeColor="text1"/>
                <w:kern w:val="0"/>
                <w:sz w:val="24"/>
                <w:szCs w:val="24"/>
              </w:rPr>
              <w:t>配件价格</w:t>
            </w:r>
          </w:p>
          <w:p w:rsidR="008D3AD8" w:rsidRPr="002048AE" w:rsidRDefault="003A7246">
            <w:pPr>
              <w:widowControl/>
              <w:jc w:val="center"/>
              <w:rPr>
                <w:rFonts w:ascii="宋体" w:cs="宋体"/>
                <w:b/>
                <w:bCs/>
                <w:color w:val="000000" w:themeColor="text1"/>
                <w:kern w:val="0"/>
                <w:sz w:val="24"/>
                <w:szCs w:val="24"/>
              </w:rPr>
            </w:pPr>
            <w:r w:rsidRPr="002048AE">
              <w:rPr>
                <w:rFonts w:ascii="宋体" w:hAnsi="宋体" w:cs="宋体" w:hint="eastAsia"/>
                <w:b/>
                <w:bCs/>
                <w:color w:val="000000" w:themeColor="text1"/>
                <w:kern w:val="0"/>
                <w:sz w:val="24"/>
                <w:szCs w:val="24"/>
              </w:rPr>
              <w:t>（元）</w:t>
            </w:r>
          </w:p>
        </w:tc>
      </w:tr>
      <w:tr w:rsidR="002048AE" w:rsidRPr="002048AE" w:rsidTr="00DB4789">
        <w:trPr>
          <w:trHeight w:val="315"/>
        </w:trPr>
        <w:tc>
          <w:tcPr>
            <w:tcW w:w="1390" w:type="dxa"/>
            <w:tcBorders>
              <w:top w:val="single" w:sz="4" w:space="0" w:color="auto"/>
              <w:left w:val="single" w:sz="4" w:space="0" w:color="auto"/>
              <w:bottom w:val="single" w:sz="4" w:space="0" w:color="auto"/>
            </w:tcBorders>
            <w:shd w:val="clear" w:color="auto" w:fill="auto"/>
          </w:tcPr>
          <w:p w:rsidR="008D3AD8" w:rsidRPr="002048AE" w:rsidRDefault="008D3AD8">
            <w:pPr>
              <w:widowControl/>
              <w:rPr>
                <w:rFonts w:ascii="宋体" w:hAnsi="宋体" w:cs="宋体"/>
                <w:color w:val="000000" w:themeColor="text1"/>
                <w:kern w:val="0"/>
                <w:sz w:val="24"/>
                <w:szCs w:val="24"/>
              </w:rPr>
            </w:pPr>
          </w:p>
        </w:tc>
        <w:tc>
          <w:tcPr>
            <w:tcW w:w="1871" w:type="dxa"/>
            <w:tcBorders>
              <w:top w:val="nil"/>
              <w:left w:val="single" w:sz="4" w:space="0" w:color="auto"/>
              <w:bottom w:val="single" w:sz="4" w:space="0" w:color="auto"/>
              <w:right w:val="single" w:sz="4" w:space="0" w:color="auto"/>
            </w:tcBorders>
            <w:vAlign w:val="bottom"/>
          </w:tcPr>
          <w:p w:rsidR="008D3AD8" w:rsidRPr="002048AE" w:rsidRDefault="008D3AD8">
            <w:pPr>
              <w:widowControl/>
              <w:rPr>
                <w:rFonts w:ascii="宋体" w:hAnsi="宋体" w:cs="宋体"/>
                <w:color w:val="000000" w:themeColor="text1"/>
                <w:kern w:val="0"/>
                <w:sz w:val="24"/>
                <w:szCs w:val="24"/>
              </w:rPr>
            </w:pPr>
          </w:p>
        </w:tc>
        <w:tc>
          <w:tcPr>
            <w:tcW w:w="1842" w:type="dxa"/>
            <w:gridSpan w:val="2"/>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1276" w:type="dxa"/>
            <w:gridSpan w:val="3"/>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2977" w:type="dxa"/>
            <w:tcBorders>
              <w:top w:val="nil"/>
              <w:left w:val="nil"/>
              <w:bottom w:val="single" w:sz="4" w:space="0" w:color="auto"/>
              <w:right w:val="single" w:sz="4" w:space="0" w:color="auto"/>
            </w:tcBorders>
            <w:vAlign w:val="bottom"/>
          </w:tcPr>
          <w:p w:rsidR="008D3AD8" w:rsidRPr="002048AE" w:rsidRDefault="008D3AD8">
            <w:pPr>
              <w:widowControl/>
              <w:jc w:val="center"/>
              <w:rPr>
                <w:rFonts w:ascii="宋体"/>
                <w:color w:val="000000" w:themeColor="text1"/>
                <w:kern w:val="0"/>
                <w:sz w:val="24"/>
                <w:szCs w:val="24"/>
              </w:rPr>
            </w:pPr>
          </w:p>
        </w:tc>
      </w:tr>
      <w:tr w:rsidR="002048AE" w:rsidRPr="002048AE" w:rsidTr="00DB4789">
        <w:trPr>
          <w:trHeight w:val="315"/>
        </w:trPr>
        <w:tc>
          <w:tcPr>
            <w:tcW w:w="1390" w:type="dxa"/>
            <w:tcBorders>
              <w:top w:val="single" w:sz="4" w:space="0" w:color="auto"/>
              <w:left w:val="single" w:sz="4" w:space="0" w:color="auto"/>
              <w:bottom w:val="single" w:sz="4" w:space="0" w:color="auto"/>
            </w:tcBorders>
            <w:shd w:val="clear" w:color="auto" w:fill="auto"/>
          </w:tcPr>
          <w:p w:rsidR="008D3AD8" w:rsidRPr="002048AE" w:rsidRDefault="008D3AD8">
            <w:pPr>
              <w:widowControl/>
              <w:rPr>
                <w:rFonts w:ascii="宋体" w:hAnsi="宋体" w:cs="宋体"/>
                <w:color w:val="000000" w:themeColor="text1"/>
                <w:kern w:val="0"/>
                <w:sz w:val="24"/>
                <w:szCs w:val="24"/>
              </w:rPr>
            </w:pPr>
          </w:p>
        </w:tc>
        <w:tc>
          <w:tcPr>
            <w:tcW w:w="1871" w:type="dxa"/>
            <w:tcBorders>
              <w:top w:val="nil"/>
              <w:left w:val="single" w:sz="4" w:space="0" w:color="auto"/>
              <w:bottom w:val="single" w:sz="4" w:space="0" w:color="auto"/>
              <w:right w:val="single" w:sz="4" w:space="0" w:color="auto"/>
            </w:tcBorders>
            <w:vAlign w:val="bottom"/>
          </w:tcPr>
          <w:p w:rsidR="008D3AD8" w:rsidRPr="002048AE" w:rsidRDefault="008D3AD8">
            <w:pPr>
              <w:widowControl/>
              <w:rPr>
                <w:rFonts w:ascii="宋体" w:hAnsi="宋体" w:cs="宋体"/>
                <w:color w:val="000000" w:themeColor="text1"/>
                <w:kern w:val="0"/>
                <w:sz w:val="24"/>
                <w:szCs w:val="24"/>
              </w:rPr>
            </w:pPr>
          </w:p>
        </w:tc>
        <w:tc>
          <w:tcPr>
            <w:tcW w:w="1842" w:type="dxa"/>
            <w:gridSpan w:val="2"/>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1276" w:type="dxa"/>
            <w:gridSpan w:val="3"/>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2977" w:type="dxa"/>
            <w:tcBorders>
              <w:top w:val="nil"/>
              <w:left w:val="nil"/>
              <w:bottom w:val="single" w:sz="4" w:space="0" w:color="auto"/>
              <w:right w:val="single" w:sz="4" w:space="0" w:color="auto"/>
            </w:tcBorders>
            <w:vAlign w:val="bottom"/>
          </w:tcPr>
          <w:p w:rsidR="008D3AD8" w:rsidRPr="002048AE" w:rsidRDefault="008D3AD8">
            <w:pPr>
              <w:widowControl/>
              <w:jc w:val="center"/>
              <w:rPr>
                <w:rFonts w:ascii="宋体"/>
                <w:color w:val="000000" w:themeColor="text1"/>
                <w:kern w:val="0"/>
                <w:sz w:val="24"/>
                <w:szCs w:val="24"/>
              </w:rPr>
            </w:pPr>
          </w:p>
        </w:tc>
      </w:tr>
      <w:tr w:rsidR="002048AE" w:rsidRPr="002048AE" w:rsidTr="00DB4789">
        <w:trPr>
          <w:trHeight w:val="315"/>
        </w:trPr>
        <w:tc>
          <w:tcPr>
            <w:tcW w:w="1390" w:type="dxa"/>
            <w:tcBorders>
              <w:top w:val="single" w:sz="4" w:space="0" w:color="auto"/>
              <w:left w:val="single" w:sz="4" w:space="0" w:color="auto"/>
              <w:bottom w:val="single" w:sz="4" w:space="0" w:color="auto"/>
            </w:tcBorders>
            <w:shd w:val="clear" w:color="auto" w:fill="auto"/>
          </w:tcPr>
          <w:p w:rsidR="008D3AD8" w:rsidRPr="002048AE" w:rsidRDefault="008D3AD8">
            <w:pPr>
              <w:widowControl/>
              <w:rPr>
                <w:rFonts w:ascii="宋体" w:hAnsi="宋体" w:cs="宋体"/>
                <w:color w:val="000000" w:themeColor="text1"/>
                <w:kern w:val="0"/>
                <w:sz w:val="24"/>
                <w:szCs w:val="24"/>
              </w:rPr>
            </w:pPr>
          </w:p>
        </w:tc>
        <w:tc>
          <w:tcPr>
            <w:tcW w:w="1871" w:type="dxa"/>
            <w:tcBorders>
              <w:top w:val="nil"/>
              <w:left w:val="single" w:sz="4" w:space="0" w:color="auto"/>
              <w:bottom w:val="single" w:sz="4" w:space="0" w:color="auto"/>
              <w:right w:val="single" w:sz="4" w:space="0" w:color="auto"/>
            </w:tcBorders>
            <w:vAlign w:val="bottom"/>
          </w:tcPr>
          <w:p w:rsidR="008D3AD8" w:rsidRPr="002048AE" w:rsidRDefault="008D3AD8">
            <w:pPr>
              <w:widowControl/>
              <w:rPr>
                <w:rFonts w:ascii="宋体" w:hAnsi="宋体" w:cs="宋体"/>
                <w:color w:val="000000" w:themeColor="text1"/>
                <w:kern w:val="0"/>
                <w:sz w:val="24"/>
                <w:szCs w:val="24"/>
              </w:rPr>
            </w:pPr>
          </w:p>
        </w:tc>
        <w:tc>
          <w:tcPr>
            <w:tcW w:w="1842" w:type="dxa"/>
            <w:gridSpan w:val="2"/>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1276" w:type="dxa"/>
            <w:gridSpan w:val="3"/>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2977" w:type="dxa"/>
            <w:tcBorders>
              <w:top w:val="nil"/>
              <w:left w:val="nil"/>
              <w:bottom w:val="single" w:sz="4" w:space="0" w:color="auto"/>
              <w:right w:val="single" w:sz="4" w:space="0" w:color="auto"/>
            </w:tcBorders>
            <w:vAlign w:val="bottom"/>
          </w:tcPr>
          <w:p w:rsidR="008D3AD8" w:rsidRPr="002048AE" w:rsidRDefault="008D3AD8">
            <w:pPr>
              <w:widowControl/>
              <w:jc w:val="center"/>
              <w:rPr>
                <w:rFonts w:ascii="宋体"/>
                <w:color w:val="000000" w:themeColor="text1"/>
                <w:kern w:val="0"/>
                <w:sz w:val="24"/>
                <w:szCs w:val="24"/>
              </w:rPr>
            </w:pPr>
          </w:p>
        </w:tc>
      </w:tr>
      <w:tr w:rsidR="002048AE" w:rsidRPr="002048AE" w:rsidTr="00DB4789">
        <w:trPr>
          <w:trHeight w:val="315"/>
        </w:trPr>
        <w:tc>
          <w:tcPr>
            <w:tcW w:w="1390" w:type="dxa"/>
            <w:tcBorders>
              <w:top w:val="single" w:sz="4" w:space="0" w:color="auto"/>
              <w:left w:val="single" w:sz="4" w:space="0" w:color="auto"/>
              <w:bottom w:val="single" w:sz="4" w:space="0" w:color="auto"/>
            </w:tcBorders>
            <w:shd w:val="clear" w:color="auto" w:fill="auto"/>
          </w:tcPr>
          <w:p w:rsidR="008D3AD8" w:rsidRPr="002048AE" w:rsidRDefault="008D3AD8">
            <w:pPr>
              <w:widowControl/>
              <w:rPr>
                <w:rFonts w:ascii="宋体" w:hAnsi="宋体" w:cs="宋体"/>
                <w:color w:val="000000" w:themeColor="text1"/>
                <w:kern w:val="0"/>
                <w:sz w:val="24"/>
                <w:szCs w:val="24"/>
              </w:rPr>
            </w:pPr>
          </w:p>
        </w:tc>
        <w:tc>
          <w:tcPr>
            <w:tcW w:w="1871" w:type="dxa"/>
            <w:tcBorders>
              <w:top w:val="nil"/>
              <w:left w:val="single" w:sz="4" w:space="0" w:color="auto"/>
              <w:bottom w:val="single" w:sz="4" w:space="0" w:color="auto"/>
              <w:right w:val="single" w:sz="4" w:space="0" w:color="auto"/>
            </w:tcBorders>
            <w:vAlign w:val="bottom"/>
          </w:tcPr>
          <w:p w:rsidR="008D3AD8" w:rsidRPr="002048AE" w:rsidRDefault="008D3AD8">
            <w:pPr>
              <w:widowControl/>
              <w:rPr>
                <w:rFonts w:ascii="宋体" w:hAnsi="宋体" w:cs="宋体"/>
                <w:color w:val="000000" w:themeColor="text1"/>
                <w:kern w:val="0"/>
                <w:sz w:val="24"/>
                <w:szCs w:val="24"/>
              </w:rPr>
            </w:pPr>
          </w:p>
        </w:tc>
        <w:tc>
          <w:tcPr>
            <w:tcW w:w="1842" w:type="dxa"/>
            <w:gridSpan w:val="2"/>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1276" w:type="dxa"/>
            <w:gridSpan w:val="3"/>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2977" w:type="dxa"/>
            <w:tcBorders>
              <w:top w:val="nil"/>
              <w:left w:val="nil"/>
              <w:bottom w:val="single" w:sz="4" w:space="0" w:color="auto"/>
              <w:right w:val="single" w:sz="4" w:space="0" w:color="auto"/>
            </w:tcBorders>
            <w:vAlign w:val="bottom"/>
          </w:tcPr>
          <w:p w:rsidR="008D3AD8" w:rsidRPr="002048AE" w:rsidRDefault="008D3AD8">
            <w:pPr>
              <w:widowControl/>
              <w:jc w:val="center"/>
              <w:rPr>
                <w:rFonts w:ascii="宋体"/>
                <w:color w:val="000000" w:themeColor="text1"/>
                <w:kern w:val="0"/>
                <w:sz w:val="24"/>
                <w:szCs w:val="24"/>
              </w:rPr>
            </w:pPr>
          </w:p>
        </w:tc>
      </w:tr>
      <w:tr w:rsidR="002048AE" w:rsidRPr="002048AE" w:rsidTr="00DB4789">
        <w:trPr>
          <w:trHeight w:val="300"/>
        </w:trPr>
        <w:tc>
          <w:tcPr>
            <w:tcW w:w="1390" w:type="dxa"/>
            <w:tcBorders>
              <w:top w:val="single" w:sz="4" w:space="0" w:color="auto"/>
              <w:left w:val="single" w:sz="4" w:space="0" w:color="auto"/>
              <w:bottom w:val="single" w:sz="4" w:space="0" w:color="auto"/>
            </w:tcBorders>
            <w:shd w:val="clear" w:color="auto" w:fill="auto"/>
          </w:tcPr>
          <w:p w:rsidR="008D3AD8" w:rsidRPr="002048AE" w:rsidRDefault="008D3AD8">
            <w:pPr>
              <w:widowControl/>
              <w:rPr>
                <w:rFonts w:ascii="宋体" w:hAnsi="宋体" w:cs="宋体"/>
                <w:color w:val="000000" w:themeColor="text1"/>
                <w:kern w:val="0"/>
                <w:sz w:val="24"/>
                <w:szCs w:val="24"/>
              </w:rPr>
            </w:pPr>
          </w:p>
        </w:tc>
        <w:tc>
          <w:tcPr>
            <w:tcW w:w="1871" w:type="dxa"/>
            <w:tcBorders>
              <w:top w:val="nil"/>
              <w:left w:val="single" w:sz="4" w:space="0" w:color="auto"/>
              <w:bottom w:val="single" w:sz="4" w:space="0" w:color="auto"/>
              <w:right w:val="single" w:sz="4" w:space="0" w:color="auto"/>
            </w:tcBorders>
            <w:vAlign w:val="bottom"/>
          </w:tcPr>
          <w:p w:rsidR="008D3AD8" w:rsidRPr="002048AE" w:rsidRDefault="008D3AD8">
            <w:pPr>
              <w:widowControl/>
              <w:rPr>
                <w:rFonts w:ascii="宋体" w:hAnsi="宋体" w:cs="宋体"/>
                <w:color w:val="000000" w:themeColor="text1"/>
                <w:kern w:val="0"/>
                <w:sz w:val="24"/>
                <w:szCs w:val="24"/>
              </w:rPr>
            </w:pPr>
          </w:p>
        </w:tc>
        <w:tc>
          <w:tcPr>
            <w:tcW w:w="1842" w:type="dxa"/>
            <w:gridSpan w:val="2"/>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1276" w:type="dxa"/>
            <w:gridSpan w:val="3"/>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2977" w:type="dxa"/>
            <w:tcBorders>
              <w:top w:val="nil"/>
              <w:left w:val="nil"/>
              <w:bottom w:val="single" w:sz="4" w:space="0" w:color="auto"/>
              <w:right w:val="single" w:sz="4" w:space="0" w:color="auto"/>
            </w:tcBorders>
            <w:vAlign w:val="bottom"/>
          </w:tcPr>
          <w:p w:rsidR="008D3AD8" w:rsidRPr="002048AE" w:rsidRDefault="008D3AD8">
            <w:pPr>
              <w:widowControl/>
              <w:jc w:val="center"/>
              <w:rPr>
                <w:rFonts w:ascii="宋体"/>
                <w:color w:val="000000" w:themeColor="text1"/>
                <w:kern w:val="0"/>
                <w:sz w:val="24"/>
                <w:szCs w:val="24"/>
              </w:rPr>
            </w:pPr>
          </w:p>
        </w:tc>
      </w:tr>
      <w:tr w:rsidR="002048AE" w:rsidRPr="002048AE" w:rsidTr="00DB4789">
        <w:trPr>
          <w:trHeight w:val="315"/>
        </w:trPr>
        <w:tc>
          <w:tcPr>
            <w:tcW w:w="1390" w:type="dxa"/>
            <w:tcBorders>
              <w:top w:val="single" w:sz="4" w:space="0" w:color="auto"/>
              <w:left w:val="single" w:sz="4" w:space="0" w:color="auto"/>
              <w:bottom w:val="single" w:sz="4" w:space="0" w:color="auto"/>
            </w:tcBorders>
            <w:shd w:val="clear" w:color="auto" w:fill="auto"/>
          </w:tcPr>
          <w:p w:rsidR="008D3AD8" w:rsidRPr="002048AE" w:rsidRDefault="008D3AD8">
            <w:pPr>
              <w:widowControl/>
              <w:rPr>
                <w:rFonts w:ascii="宋体" w:hAnsi="宋体" w:cs="宋体"/>
                <w:color w:val="000000" w:themeColor="text1"/>
                <w:kern w:val="0"/>
                <w:sz w:val="24"/>
                <w:szCs w:val="24"/>
              </w:rPr>
            </w:pPr>
          </w:p>
        </w:tc>
        <w:tc>
          <w:tcPr>
            <w:tcW w:w="1871" w:type="dxa"/>
            <w:tcBorders>
              <w:top w:val="single" w:sz="4" w:space="0" w:color="auto"/>
              <w:left w:val="single" w:sz="4" w:space="0" w:color="auto"/>
              <w:bottom w:val="single" w:sz="4" w:space="0" w:color="auto"/>
              <w:right w:val="single" w:sz="4" w:space="0" w:color="auto"/>
            </w:tcBorders>
            <w:vAlign w:val="bottom"/>
          </w:tcPr>
          <w:p w:rsidR="008D3AD8" w:rsidRPr="002048AE" w:rsidRDefault="008D3AD8">
            <w:pPr>
              <w:widowControl/>
              <w:rPr>
                <w:rFonts w:ascii="宋体" w:hAnsi="宋体" w:cs="宋体"/>
                <w:color w:val="000000" w:themeColor="text1"/>
                <w:kern w:val="0"/>
                <w:sz w:val="24"/>
                <w:szCs w:val="24"/>
              </w:rPr>
            </w:pPr>
          </w:p>
        </w:tc>
        <w:tc>
          <w:tcPr>
            <w:tcW w:w="1842" w:type="dxa"/>
            <w:gridSpan w:val="2"/>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1276" w:type="dxa"/>
            <w:gridSpan w:val="3"/>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2977" w:type="dxa"/>
            <w:tcBorders>
              <w:top w:val="nil"/>
              <w:left w:val="nil"/>
              <w:bottom w:val="single" w:sz="4" w:space="0" w:color="auto"/>
              <w:right w:val="single" w:sz="4" w:space="0" w:color="auto"/>
            </w:tcBorders>
            <w:vAlign w:val="bottom"/>
          </w:tcPr>
          <w:p w:rsidR="008D3AD8" w:rsidRPr="002048AE" w:rsidRDefault="008D3AD8">
            <w:pPr>
              <w:widowControl/>
              <w:jc w:val="center"/>
              <w:rPr>
                <w:rFonts w:ascii="宋体"/>
                <w:color w:val="000000" w:themeColor="text1"/>
                <w:kern w:val="0"/>
                <w:sz w:val="24"/>
                <w:szCs w:val="24"/>
              </w:rPr>
            </w:pPr>
          </w:p>
        </w:tc>
      </w:tr>
      <w:tr w:rsidR="002048AE" w:rsidRPr="002048AE" w:rsidTr="00DB4789">
        <w:trPr>
          <w:trHeight w:val="371"/>
        </w:trPr>
        <w:tc>
          <w:tcPr>
            <w:tcW w:w="1390" w:type="dxa"/>
            <w:tcBorders>
              <w:top w:val="single" w:sz="4" w:space="0" w:color="auto"/>
              <w:left w:val="single" w:sz="4" w:space="0" w:color="auto"/>
              <w:bottom w:val="single" w:sz="4" w:space="0" w:color="auto"/>
            </w:tcBorders>
            <w:shd w:val="clear" w:color="auto" w:fill="auto"/>
          </w:tcPr>
          <w:p w:rsidR="008D3AD8" w:rsidRPr="002048AE" w:rsidRDefault="008D3AD8">
            <w:pPr>
              <w:widowControl/>
              <w:rPr>
                <w:rFonts w:ascii="宋体" w:hAnsi="宋体" w:cs="宋体"/>
                <w:color w:val="000000" w:themeColor="text1"/>
                <w:kern w:val="0"/>
                <w:sz w:val="24"/>
                <w:szCs w:val="24"/>
              </w:rPr>
            </w:pPr>
          </w:p>
        </w:tc>
        <w:tc>
          <w:tcPr>
            <w:tcW w:w="1871" w:type="dxa"/>
            <w:tcBorders>
              <w:top w:val="nil"/>
              <w:left w:val="single" w:sz="4" w:space="0" w:color="auto"/>
              <w:bottom w:val="single" w:sz="4" w:space="0" w:color="auto"/>
              <w:right w:val="single" w:sz="4" w:space="0" w:color="auto"/>
            </w:tcBorders>
            <w:vAlign w:val="bottom"/>
          </w:tcPr>
          <w:p w:rsidR="008D3AD8" w:rsidRPr="002048AE" w:rsidRDefault="008D3AD8">
            <w:pPr>
              <w:widowControl/>
              <w:rPr>
                <w:rFonts w:ascii="宋体" w:hAnsi="宋体" w:cs="宋体"/>
                <w:color w:val="000000" w:themeColor="text1"/>
                <w:kern w:val="0"/>
                <w:sz w:val="24"/>
                <w:szCs w:val="24"/>
              </w:rPr>
            </w:pPr>
          </w:p>
        </w:tc>
        <w:tc>
          <w:tcPr>
            <w:tcW w:w="1842" w:type="dxa"/>
            <w:gridSpan w:val="2"/>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1276" w:type="dxa"/>
            <w:gridSpan w:val="3"/>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2977" w:type="dxa"/>
            <w:tcBorders>
              <w:top w:val="nil"/>
              <w:left w:val="nil"/>
              <w:bottom w:val="single" w:sz="4" w:space="0" w:color="auto"/>
              <w:right w:val="single" w:sz="4" w:space="0" w:color="auto"/>
            </w:tcBorders>
            <w:vAlign w:val="bottom"/>
          </w:tcPr>
          <w:p w:rsidR="008D3AD8" w:rsidRPr="002048AE" w:rsidRDefault="008D3AD8">
            <w:pPr>
              <w:widowControl/>
              <w:jc w:val="center"/>
              <w:rPr>
                <w:rFonts w:ascii="宋体"/>
                <w:color w:val="000000" w:themeColor="text1"/>
                <w:kern w:val="0"/>
                <w:sz w:val="24"/>
                <w:szCs w:val="24"/>
              </w:rPr>
            </w:pPr>
          </w:p>
        </w:tc>
      </w:tr>
      <w:tr w:rsidR="002048AE" w:rsidRPr="002048AE" w:rsidTr="00DB4789">
        <w:trPr>
          <w:trHeight w:val="460"/>
        </w:trPr>
        <w:tc>
          <w:tcPr>
            <w:tcW w:w="1390" w:type="dxa"/>
            <w:tcBorders>
              <w:top w:val="single" w:sz="4" w:space="0" w:color="auto"/>
              <w:left w:val="single" w:sz="4" w:space="0" w:color="auto"/>
              <w:bottom w:val="single" w:sz="4" w:space="0" w:color="auto"/>
            </w:tcBorders>
            <w:shd w:val="clear" w:color="auto" w:fill="auto"/>
          </w:tcPr>
          <w:p w:rsidR="008D3AD8" w:rsidRPr="002048AE" w:rsidRDefault="008D3AD8">
            <w:pPr>
              <w:widowControl/>
              <w:rPr>
                <w:rFonts w:ascii="宋体" w:hAnsi="宋体" w:cs="宋体"/>
                <w:color w:val="000000" w:themeColor="text1"/>
                <w:kern w:val="0"/>
                <w:sz w:val="24"/>
                <w:szCs w:val="24"/>
              </w:rPr>
            </w:pPr>
          </w:p>
        </w:tc>
        <w:tc>
          <w:tcPr>
            <w:tcW w:w="1871" w:type="dxa"/>
            <w:tcBorders>
              <w:top w:val="nil"/>
              <w:left w:val="single" w:sz="4" w:space="0" w:color="auto"/>
              <w:bottom w:val="single" w:sz="4" w:space="0" w:color="auto"/>
              <w:right w:val="single" w:sz="4" w:space="0" w:color="auto"/>
            </w:tcBorders>
            <w:vAlign w:val="bottom"/>
          </w:tcPr>
          <w:p w:rsidR="008D3AD8" w:rsidRPr="002048AE" w:rsidRDefault="008D3AD8">
            <w:pPr>
              <w:widowControl/>
              <w:rPr>
                <w:rFonts w:ascii="宋体" w:hAnsi="宋体" w:cs="宋体"/>
                <w:color w:val="000000" w:themeColor="text1"/>
                <w:kern w:val="0"/>
                <w:sz w:val="24"/>
                <w:szCs w:val="24"/>
              </w:rPr>
            </w:pPr>
          </w:p>
        </w:tc>
        <w:tc>
          <w:tcPr>
            <w:tcW w:w="1842" w:type="dxa"/>
            <w:gridSpan w:val="2"/>
            <w:tcBorders>
              <w:top w:val="nil"/>
              <w:left w:val="nil"/>
              <w:bottom w:val="single" w:sz="4" w:space="0" w:color="auto"/>
              <w:right w:val="single" w:sz="4" w:space="0" w:color="auto"/>
            </w:tcBorders>
            <w:vAlign w:val="bottom"/>
          </w:tcPr>
          <w:p w:rsidR="008D3AD8" w:rsidRPr="002048AE" w:rsidRDefault="008D3AD8">
            <w:pPr>
              <w:widowControl/>
              <w:rPr>
                <w:rFonts w:ascii="宋体" w:hAnsi="宋体" w:cs="宋体"/>
                <w:color w:val="000000" w:themeColor="text1"/>
                <w:kern w:val="0"/>
                <w:sz w:val="24"/>
                <w:szCs w:val="24"/>
              </w:rPr>
            </w:pPr>
          </w:p>
        </w:tc>
        <w:tc>
          <w:tcPr>
            <w:tcW w:w="1276" w:type="dxa"/>
            <w:gridSpan w:val="3"/>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2977" w:type="dxa"/>
            <w:tcBorders>
              <w:top w:val="nil"/>
              <w:left w:val="nil"/>
              <w:bottom w:val="single" w:sz="4" w:space="0" w:color="auto"/>
              <w:right w:val="single" w:sz="4" w:space="0" w:color="auto"/>
            </w:tcBorders>
            <w:vAlign w:val="bottom"/>
          </w:tcPr>
          <w:p w:rsidR="008D3AD8" w:rsidRPr="002048AE" w:rsidRDefault="008D3AD8">
            <w:pPr>
              <w:widowControl/>
              <w:jc w:val="center"/>
              <w:rPr>
                <w:rFonts w:ascii="宋体"/>
                <w:color w:val="000000" w:themeColor="text1"/>
                <w:kern w:val="0"/>
                <w:sz w:val="24"/>
                <w:szCs w:val="24"/>
              </w:rPr>
            </w:pPr>
          </w:p>
        </w:tc>
      </w:tr>
      <w:tr w:rsidR="002048AE" w:rsidRPr="002048AE" w:rsidTr="00DB4789">
        <w:trPr>
          <w:trHeight w:val="315"/>
        </w:trPr>
        <w:tc>
          <w:tcPr>
            <w:tcW w:w="1390" w:type="dxa"/>
            <w:tcBorders>
              <w:top w:val="single" w:sz="4" w:space="0" w:color="auto"/>
              <w:left w:val="single" w:sz="4" w:space="0" w:color="auto"/>
              <w:bottom w:val="single" w:sz="4" w:space="0" w:color="auto"/>
            </w:tcBorders>
            <w:shd w:val="clear" w:color="auto" w:fill="auto"/>
          </w:tcPr>
          <w:p w:rsidR="008D3AD8" w:rsidRPr="002048AE" w:rsidRDefault="008D3AD8">
            <w:pPr>
              <w:widowControl/>
              <w:rPr>
                <w:rFonts w:ascii="宋体" w:hAnsi="宋体" w:cs="宋体"/>
                <w:color w:val="000000" w:themeColor="text1"/>
                <w:kern w:val="0"/>
                <w:sz w:val="24"/>
                <w:szCs w:val="24"/>
              </w:rPr>
            </w:pPr>
          </w:p>
        </w:tc>
        <w:tc>
          <w:tcPr>
            <w:tcW w:w="1871" w:type="dxa"/>
            <w:tcBorders>
              <w:top w:val="nil"/>
              <w:left w:val="single" w:sz="4" w:space="0" w:color="auto"/>
              <w:bottom w:val="single" w:sz="4" w:space="0" w:color="auto"/>
              <w:right w:val="single" w:sz="4" w:space="0" w:color="auto"/>
            </w:tcBorders>
            <w:vAlign w:val="bottom"/>
          </w:tcPr>
          <w:p w:rsidR="008D3AD8" w:rsidRPr="002048AE" w:rsidRDefault="008D3AD8">
            <w:pPr>
              <w:widowControl/>
              <w:rPr>
                <w:rFonts w:ascii="宋体" w:hAnsi="宋体" w:cs="宋体"/>
                <w:color w:val="000000" w:themeColor="text1"/>
                <w:kern w:val="0"/>
                <w:sz w:val="24"/>
                <w:szCs w:val="24"/>
              </w:rPr>
            </w:pPr>
          </w:p>
        </w:tc>
        <w:tc>
          <w:tcPr>
            <w:tcW w:w="1842" w:type="dxa"/>
            <w:gridSpan w:val="2"/>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1276" w:type="dxa"/>
            <w:gridSpan w:val="3"/>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2977" w:type="dxa"/>
            <w:tcBorders>
              <w:top w:val="nil"/>
              <w:left w:val="nil"/>
              <w:bottom w:val="single" w:sz="4" w:space="0" w:color="auto"/>
              <w:right w:val="single" w:sz="4" w:space="0" w:color="auto"/>
            </w:tcBorders>
            <w:vAlign w:val="bottom"/>
          </w:tcPr>
          <w:p w:rsidR="008D3AD8" w:rsidRPr="002048AE" w:rsidRDefault="008D3AD8">
            <w:pPr>
              <w:widowControl/>
              <w:jc w:val="center"/>
              <w:rPr>
                <w:rFonts w:ascii="宋体"/>
                <w:color w:val="000000" w:themeColor="text1"/>
                <w:kern w:val="0"/>
                <w:sz w:val="24"/>
                <w:szCs w:val="24"/>
              </w:rPr>
            </w:pPr>
          </w:p>
        </w:tc>
      </w:tr>
      <w:tr w:rsidR="002048AE" w:rsidRPr="002048AE" w:rsidTr="00DB4789">
        <w:trPr>
          <w:trHeight w:val="315"/>
        </w:trPr>
        <w:tc>
          <w:tcPr>
            <w:tcW w:w="1390" w:type="dxa"/>
            <w:tcBorders>
              <w:top w:val="single" w:sz="4" w:space="0" w:color="auto"/>
              <w:left w:val="single" w:sz="4" w:space="0" w:color="auto"/>
              <w:bottom w:val="single" w:sz="4" w:space="0" w:color="auto"/>
            </w:tcBorders>
            <w:shd w:val="clear" w:color="auto" w:fill="auto"/>
          </w:tcPr>
          <w:p w:rsidR="008D3AD8" w:rsidRPr="002048AE" w:rsidRDefault="008D3AD8">
            <w:pPr>
              <w:widowControl/>
              <w:rPr>
                <w:rFonts w:ascii="宋体" w:hAnsi="宋体" w:cs="宋体"/>
                <w:color w:val="000000" w:themeColor="text1"/>
                <w:kern w:val="0"/>
                <w:sz w:val="24"/>
                <w:szCs w:val="24"/>
              </w:rPr>
            </w:pPr>
          </w:p>
        </w:tc>
        <w:tc>
          <w:tcPr>
            <w:tcW w:w="1871" w:type="dxa"/>
            <w:tcBorders>
              <w:top w:val="nil"/>
              <w:left w:val="single" w:sz="4" w:space="0" w:color="auto"/>
              <w:bottom w:val="single" w:sz="4" w:space="0" w:color="auto"/>
              <w:right w:val="single" w:sz="4" w:space="0" w:color="auto"/>
            </w:tcBorders>
            <w:vAlign w:val="bottom"/>
          </w:tcPr>
          <w:p w:rsidR="008D3AD8" w:rsidRPr="002048AE" w:rsidRDefault="008D3AD8">
            <w:pPr>
              <w:widowControl/>
              <w:rPr>
                <w:rFonts w:ascii="宋体" w:hAnsi="宋体" w:cs="宋体"/>
                <w:color w:val="000000" w:themeColor="text1"/>
                <w:kern w:val="0"/>
                <w:sz w:val="24"/>
                <w:szCs w:val="24"/>
              </w:rPr>
            </w:pPr>
          </w:p>
        </w:tc>
        <w:tc>
          <w:tcPr>
            <w:tcW w:w="1842" w:type="dxa"/>
            <w:gridSpan w:val="2"/>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1276" w:type="dxa"/>
            <w:gridSpan w:val="3"/>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2977" w:type="dxa"/>
            <w:tcBorders>
              <w:top w:val="nil"/>
              <w:left w:val="nil"/>
              <w:bottom w:val="single" w:sz="4" w:space="0" w:color="auto"/>
              <w:right w:val="single" w:sz="4" w:space="0" w:color="auto"/>
            </w:tcBorders>
            <w:vAlign w:val="bottom"/>
          </w:tcPr>
          <w:p w:rsidR="008D3AD8" w:rsidRPr="002048AE" w:rsidRDefault="008D3AD8">
            <w:pPr>
              <w:widowControl/>
              <w:jc w:val="center"/>
              <w:rPr>
                <w:rFonts w:ascii="宋体"/>
                <w:color w:val="000000" w:themeColor="text1"/>
                <w:kern w:val="0"/>
                <w:sz w:val="24"/>
                <w:szCs w:val="24"/>
              </w:rPr>
            </w:pPr>
          </w:p>
        </w:tc>
      </w:tr>
      <w:tr w:rsidR="002048AE" w:rsidRPr="002048AE" w:rsidTr="00DB4789">
        <w:trPr>
          <w:trHeight w:val="249"/>
        </w:trPr>
        <w:tc>
          <w:tcPr>
            <w:tcW w:w="1390" w:type="dxa"/>
            <w:tcBorders>
              <w:top w:val="single" w:sz="4" w:space="0" w:color="auto"/>
              <w:left w:val="single" w:sz="4" w:space="0" w:color="auto"/>
              <w:bottom w:val="single" w:sz="4" w:space="0" w:color="auto"/>
            </w:tcBorders>
            <w:shd w:val="clear" w:color="auto" w:fill="auto"/>
          </w:tcPr>
          <w:p w:rsidR="008D3AD8" w:rsidRPr="002048AE" w:rsidRDefault="008D3AD8">
            <w:pPr>
              <w:widowControl/>
              <w:rPr>
                <w:rFonts w:ascii="宋体" w:hAnsi="宋体" w:cs="宋体"/>
                <w:color w:val="000000" w:themeColor="text1"/>
                <w:kern w:val="0"/>
                <w:sz w:val="24"/>
                <w:szCs w:val="24"/>
              </w:rPr>
            </w:pPr>
          </w:p>
        </w:tc>
        <w:tc>
          <w:tcPr>
            <w:tcW w:w="1871" w:type="dxa"/>
            <w:tcBorders>
              <w:top w:val="nil"/>
              <w:left w:val="single" w:sz="4" w:space="0" w:color="auto"/>
              <w:bottom w:val="single" w:sz="4" w:space="0" w:color="auto"/>
              <w:right w:val="single" w:sz="4" w:space="0" w:color="auto"/>
            </w:tcBorders>
            <w:vAlign w:val="bottom"/>
          </w:tcPr>
          <w:p w:rsidR="008D3AD8" w:rsidRPr="002048AE" w:rsidRDefault="008D3AD8">
            <w:pPr>
              <w:widowControl/>
              <w:rPr>
                <w:rFonts w:ascii="宋体" w:hAnsi="宋体" w:cs="宋体"/>
                <w:color w:val="000000" w:themeColor="text1"/>
                <w:kern w:val="0"/>
                <w:sz w:val="24"/>
                <w:szCs w:val="24"/>
              </w:rPr>
            </w:pPr>
          </w:p>
        </w:tc>
        <w:tc>
          <w:tcPr>
            <w:tcW w:w="1842" w:type="dxa"/>
            <w:gridSpan w:val="2"/>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1276" w:type="dxa"/>
            <w:gridSpan w:val="3"/>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2977" w:type="dxa"/>
            <w:tcBorders>
              <w:top w:val="nil"/>
              <w:left w:val="nil"/>
              <w:bottom w:val="single" w:sz="4" w:space="0" w:color="auto"/>
              <w:right w:val="single" w:sz="4" w:space="0" w:color="auto"/>
            </w:tcBorders>
            <w:vAlign w:val="bottom"/>
          </w:tcPr>
          <w:p w:rsidR="008D3AD8" w:rsidRPr="002048AE" w:rsidRDefault="008D3AD8">
            <w:pPr>
              <w:widowControl/>
              <w:jc w:val="center"/>
              <w:rPr>
                <w:rFonts w:ascii="宋体"/>
                <w:color w:val="000000" w:themeColor="text1"/>
                <w:kern w:val="0"/>
                <w:sz w:val="24"/>
                <w:szCs w:val="24"/>
              </w:rPr>
            </w:pPr>
          </w:p>
        </w:tc>
      </w:tr>
      <w:tr w:rsidR="002048AE" w:rsidRPr="002048AE" w:rsidTr="00DB4789">
        <w:trPr>
          <w:trHeight w:val="315"/>
        </w:trPr>
        <w:tc>
          <w:tcPr>
            <w:tcW w:w="1390" w:type="dxa"/>
            <w:tcBorders>
              <w:top w:val="single" w:sz="4" w:space="0" w:color="auto"/>
              <w:left w:val="single" w:sz="4" w:space="0" w:color="auto"/>
              <w:bottom w:val="single" w:sz="4" w:space="0" w:color="auto"/>
            </w:tcBorders>
            <w:shd w:val="clear" w:color="auto" w:fill="auto"/>
          </w:tcPr>
          <w:p w:rsidR="008D3AD8" w:rsidRPr="002048AE" w:rsidRDefault="008D3AD8">
            <w:pPr>
              <w:widowControl/>
              <w:rPr>
                <w:rFonts w:ascii="宋体" w:hAnsi="宋体" w:cs="宋体"/>
                <w:color w:val="000000" w:themeColor="text1"/>
                <w:kern w:val="0"/>
                <w:sz w:val="24"/>
                <w:szCs w:val="24"/>
              </w:rPr>
            </w:pPr>
          </w:p>
        </w:tc>
        <w:tc>
          <w:tcPr>
            <w:tcW w:w="1871" w:type="dxa"/>
            <w:tcBorders>
              <w:top w:val="nil"/>
              <w:left w:val="single" w:sz="4" w:space="0" w:color="auto"/>
              <w:bottom w:val="single" w:sz="4" w:space="0" w:color="auto"/>
              <w:right w:val="single" w:sz="4" w:space="0" w:color="auto"/>
            </w:tcBorders>
            <w:vAlign w:val="bottom"/>
          </w:tcPr>
          <w:p w:rsidR="008D3AD8" w:rsidRPr="002048AE" w:rsidRDefault="008D3AD8">
            <w:pPr>
              <w:widowControl/>
              <w:rPr>
                <w:rFonts w:ascii="宋体" w:hAnsi="宋体" w:cs="宋体"/>
                <w:color w:val="000000" w:themeColor="text1"/>
                <w:kern w:val="0"/>
                <w:sz w:val="24"/>
                <w:szCs w:val="24"/>
              </w:rPr>
            </w:pPr>
          </w:p>
        </w:tc>
        <w:tc>
          <w:tcPr>
            <w:tcW w:w="1842" w:type="dxa"/>
            <w:gridSpan w:val="2"/>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1276" w:type="dxa"/>
            <w:gridSpan w:val="3"/>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2977" w:type="dxa"/>
            <w:tcBorders>
              <w:top w:val="nil"/>
              <w:left w:val="nil"/>
              <w:bottom w:val="single" w:sz="4" w:space="0" w:color="auto"/>
              <w:right w:val="single" w:sz="4" w:space="0" w:color="auto"/>
            </w:tcBorders>
            <w:vAlign w:val="bottom"/>
          </w:tcPr>
          <w:p w:rsidR="008D3AD8" w:rsidRPr="002048AE" w:rsidRDefault="008D3AD8">
            <w:pPr>
              <w:widowControl/>
              <w:jc w:val="center"/>
              <w:rPr>
                <w:rFonts w:ascii="宋体"/>
                <w:color w:val="000000" w:themeColor="text1"/>
                <w:kern w:val="0"/>
                <w:sz w:val="24"/>
                <w:szCs w:val="24"/>
              </w:rPr>
            </w:pPr>
          </w:p>
        </w:tc>
      </w:tr>
      <w:tr w:rsidR="002048AE" w:rsidRPr="002048AE" w:rsidTr="00DB4789">
        <w:trPr>
          <w:trHeight w:val="315"/>
        </w:trPr>
        <w:tc>
          <w:tcPr>
            <w:tcW w:w="1390" w:type="dxa"/>
            <w:tcBorders>
              <w:top w:val="single" w:sz="4" w:space="0" w:color="auto"/>
              <w:left w:val="single" w:sz="4" w:space="0" w:color="auto"/>
              <w:bottom w:val="single" w:sz="4" w:space="0" w:color="auto"/>
            </w:tcBorders>
            <w:shd w:val="clear" w:color="auto" w:fill="auto"/>
          </w:tcPr>
          <w:p w:rsidR="008D3AD8" w:rsidRPr="002048AE" w:rsidRDefault="008D3AD8">
            <w:pPr>
              <w:widowControl/>
              <w:rPr>
                <w:rFonts w:ascii="宋体" w:hAnsi="宋体" w:cs="宋体"/>
                <w:color w:val="000000" w:themeColor="text1"/>
                <w:kern w:val="0"/>
                <w:sz w:val="24"/>
                <w:szCs w:val="24"/>
              </w:rPr>
            </w:pPr>
          </w:p>
        </w:tc>
        <w:tc>
          <w:tcPr>
            <w:tcW w:w="1871" w:type="dxa"/>
            <w:tcBorders>
              <w:top w:val="nil"/>
              <w:left w:val="single" w:sz="4" w:space="0" w:color="auto"/>
              <w:bottom w:val="single" w:sz="4" w:space="0" w:color="auto"/>
              <w:right w:val="single" w:sz="4" w:space="0" w:color="auto"/>
            </w:tcBorders>
            <w:vAlign w:val="bottom"/>
          </w:tcPr>
          <w:p w:rsidR="008D3AD8" w:rsidRPr="002048AE" w:rsidRDefault="008D3AD8">
            <w:pPr>
              <w:widowControl/>
              <w:rPr>
                <w:rFonts w:ascii="宋体" w:hAnsi="宋体" w:cs="宋体"/>
                <w:color w:val="000000" w:themeColor="text1"/>
                <w:kern w:val="0"/>
                <w:sz w:val="24"/>
                <w:szCs w:val="24"/>
              </w:rPr>
            </w:pPr>
          </w:p>
        </w:tc>
        <w:tc>
          <w:tcPr>
            <w:tcW w:w="1842" w:type="dxa"/>
            <w:gridSpan w:val="2"/>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1276" w:type="dxa"/>
            <w:gridSpan w:val="3"/>
            <w:tcBorders>
              <w:top w:val="nil"/>
              <w:left w:val="nil"/>
              <w:bottom w:val="single" w:sz="4" w:space="0" w:color="auto"/>
              <w:right w:val="single" w:sz="4" w:space="0" w:color="auto"/>
            </w:tcBorders>
            <w:vAlign w:val="bottom"/>
          </w:tcPr>
          <w:p w:rsidR="008D3AD8" w:rsidRPr="002048AE" w:rsidRDefault="008D3AD8">
            <w:pPr>
              <w:widowControl/>
              <w:jc w:val="center"/>
              <w:rPr>
                <w:rFonts w:ascii="宋体" w:hAnsi="宋体" w:cs="宋体"/>
                <w:color w:val="000000" w:themeColor="text1"/>
                <w:kern w:val="0"/>
                <w:sz w:val="24"/>
                <w:szCs w:val="24"/>
              </w:rPr>
            </w:pPr>
          </w:p>
        </w:tc>
        <w:tc>
          <w:tcPr>
            <w:tcW w:w="2977" w:type="dxa"/>
            <w:tcBorders>
              <w:top w:val="nil"/>
              <w:left w:val="nil"/>
              <w:bottom w:val="single" w:sz="4" w:space="0" w:color="auto"/>
              <w:right w:val="single" w:sz="4" w:space="0" w:color="auto"/>
            </w:tcBorders>
            <w:vAlign w:val="bottom"/>
          </w:tcPr>
          <w:p w:rsidR="008D3AD8" w:rsidRPr="002048AE" w:rsidRDefault="008D3AD8">
            <w:pPr>
              <w:widowControl/>
              <w:jc w:val="center"/>
              <w:rPr>
                <w:rFonts w:ascii="宋体"/>
                <w:color w:val="000000" w:themeColor="text1"/>
                <w:kern w:val="0"/>
                <w:sz w:val="24"/>
                <w:szCs w:val="24"/>
              </w:rPr>
            </w:pPr>
          </w:p>
        </w:tc>
      </w:tr>
    </w:tbl>
    <w:p w:rsidR="001B3881" w:rsidRPr="002048AE" w:rsidRDefault="001B3881" w:rsidP="001B3881">
      <w:pPr>
        <w:pStyle w:val="ae"/>
        <w:spacing w:line="360" w:lineRule="auto"/>
        <w:rPr>
          <w:color w:val="000000" w:themeColor="text1"/>
          <w:sz w:val="24"/>
          <w:szCs w:val="27"/>
        </w:rPr>
      </w:pPr>
    </w:p>
    <w:p w:rsidR="008D3AD8" w:rsidRPr="002048AE" w:rsidRDefault="003A7246" w:rsidP="001B3881">
      <w:pPr>
        <w:pStyle w:val="ae"/>
        <w:spacing w:line="360" w:lineRule="auto"/>
        <w:rPr>
          <w:rFonts w:hAnsi="宋体"/>
          <w:color w:val="000000" w:themeColor="text1"/>
          <w:sz w:val="24"/>
          <w:szCs w:val="28"/>
        </w:rPr>
      </w:pPr>
      <w:r w:rsidRPr="002048AE">
        <w:rPr>
          <w:rFonts w:hint="eastAsia"/>
          <w:color w:val="000000" w:themeColor="text1"/>
          <w:sz w:val="24"/>
          <w:szCs w:val="27"/>
        </w:rPr>
        <w:t>备注：1、以上配件清单包含</w:t>
      </w:r>
      <w:r w:rsidRPr="002048AE">
        <w:rPr>
          <w:rFonts w:hAnsi="宋体" w:hint="eastAsia"/>
          <w:color w:val="000000" w:themeColor="text1"/>
          <w:sz w:val="24"/>
          <w:szCs w:val="28"/>
        </w:rPr>
        <w:t>免费提供200元以内常用易损件，其他维修材料另行支付</w:t>
      </w:r>
      <w:r w:rsidR="001B3881" w:rsidRPr="002048AE">
        <w:rPr>
          <w:rFonts w:hAnsi="宋体" w:hint="eastAsia"/>
          <w:color w:val="000000" w:themeColor="text1"/>
          <w:sz w:val="24"/>
          <w:szCs w:val="28"/>
        </w:rPr>
        <w:t>；</w:t>
      </w:r>
    </w:p>
    <w:p w:rsidR="008D3AD8" w:rsidRPr="002048AE" w:rsidRDefault="003A7246" w:rsidP="001B3881">
      <w:pPr>
        <w:spacing w:line="360" w:lineRule="auto"/>
        <w:ind w:firstLineChars="295" w:firstLine="708"/>
        <w:rPr>
          <w:rFonts w:ascii="宋体" w:hAnsi="宋体"/>
          <w:b/>
          <w:color w:val="000000" w:themeColor="text1"/>
          <w:sz w:val="24"/>
          <w:szCs w:val="24"/>
        </w:rPr>
      </w:pPr>
      <w:r w:rsidRPr="002048AE">
        <w:rPr>
          <w:rFonts w:hint="eastAsia"/>
          <w:color w:val="000000" w:themeColor="text1"/>
          <w:sz w:val="24"/>
          <w:szCs w:val="27"/>
        </w:rPr>
        <w:t>2</w:t>
      </w:r>
      <w:r w:rsidRPr="002048AE">
        <w:rPr>
          <w:rFonts w:hint="eastAsia"/>
          <w:color w:val="000000" w:themeColor="text1"/>
          <w:sz w:val="24"/>
          <w:szCs w:val="27"/>
        </w:rPr>
        <w:t>、常用配件系指易损件、耗材等，</w:t>
      </w:r>
      <w:r w:rsidRPr="002048AE">
        <w:rPr>
          <w:rFonts w:hint="eastAsia"/>
          <w:color w:val="000000" w:themeColor="text1"/>
          <w:sz w:val="24"/>
          <w:szCs w:val="27"/>
        </w:rPr>
        <w:t xml:space="preserve"> </w:t>
      </w:r>
      <w:r w:rsidRPr="002048AE">
        <w:rPr>
          <w:rFonts w:hint="eastAsia"/>
          <w:color w:val="000000" w:themeColor="text1"/>
          <w:sz w:val="24"/>
          <w:szCs w:val="27"/>
        </w:rPr>
        <w:t>该报价不含在投标报价中</w:t>
      </w:r>
      <w:r w:rsidRPr="002048AE">
        <w:rPr>
          <w:rFonts w:hint="eastAsia"/>
          <w:b/>
          <w:color w:val="000000" w:themeColor="text1"/>
          <w:sz w:val="24"/>
          <w:szCs w:val="27"/>
        </w:rPr>
        <w:t>（</w:t>
      </w:r>
      <w:proofErr w:type="gramStart"/>
      <w:r w:rsidRPr="002048AE">
        <w:rPr>
          <w:rFonts w:hint="eastAsia"/>
          <w:b/>
          <w:color w:val="000000" w:themeColor="text1"/>
          <w:sz w:val="24"/>
          <w:szCs w:val="27"/>
        </w:rPr>
        <w:t>分品牌</w:t>
      </w:r>
      <w:proofErr w:type="gramEnd"/>
      <w:r w:rsidRPr="002048AE">
        <w:rPr>
          <w:rFonts w:hint="eastAsia"/>
          <w:b/>
          <w:color w:val="000000" w:themeColor="text1"/>
          <w:sz w:val="24"/>
          <w:szCs w:val="27"/>
        </w:rPr>
        <w:t>报价）</w:t>
      </w:r>
      <w:r w:rsidR="001B3881" w:rsidRPr="002048AE">
        <w:rPr>
          <w:rFonts w:hint="eastAsia"/>
          <w:b/>
          <w:color w:val="000000" w:themeColor="text1"/>
          <w:sz w:val="24"/>
          <w:szCs w:val="27"/>
        </w:rPr>
        <w:t>；</w:t>
      </w:r>
      <w:r w:rsidRPr="002048AE">
        <w:rPr>
          <w:b/>
          <w:color w:val="000000" w:themeColor="text1"/>
          <w:sz w:val="24"/>
          <w:szCs w:val="27"/>
        </w:rPr>
        <w:tab/>
      </w:r>
      <w:r w:rsidR="001B3881" w:rsidRPr="002048AE">
        <w:rPr>
          <w:rFonts w:hint="eastAsia"/>
          <w:b/>
          <w:color w:val="000000" w:themeColor="text1"/>
          <w:sz w:val="24"/>
          <w:szCs w:val="27"/>
        </w:rPr>
        <w:t xml:space="preserve">  </w:t>
      </w:r>
      <w:r w:rsidR="001B3881" w:rsidRPr="002048AE">
        <w:rPr>
          <w:rFonts w:ascii="宋体" w:hAnsi="宋体" w:cs="仿宋" w:hint="eastAsia"/>
          <w:b/>
          <w:color w:val="000000" w:themeColor="text1"/>
          <w:sz w:val="24"/>
          <w:szCs w:val="24"/>
        </w:rPr>
        <w:t>3.美的、约克</w:t>
      </w:r>
      <w:r w:rsidRPr="002048AE">
        <w:rPr>
          <w:rFonts w:ascii="宋体" w:hAnsi="宋体" w:cs="仿宋" w:hint="eastAsia"/>
          <w:b/>
          <w:color w:val="000000" w:themeColor="text1"/>
          <w:sz w:val="24"/>
          <w:szCs w:val="24"/>
        </w:rPr>
        <w:t>常用配件价格表</w:t>
      </w:r>
      <w:r w:rsidRPr="002048AE">
        <w:rPr>
          <w:rFonts w:ascii="宋体" w:hAnsi="宋体" w:hint="eastAsia"/>
          <w:b/>
          <w:color w:val="000000" w:themeColor="text1"/>
          <w:sz w:val="24"/>
          <w:szCs w:val="24"/>
        </w:rPr>
        <w:t>(主机至末端)</w:t>
      </w:r>
      <w:r w:rsidR="001B3881" w:rsidRPr="002048AE">
        <w:rPr>
          <w:rFonts w:ascii="宋体" w:hAnsi="宋体" w:hint="eastAsia"/>
          <w:b/>
          <w:color w:val="000000" w:themeColor="text1"/>
          <w:sz w:val="24"/>
          <w:szCs w:val="24"/>
        </w:rPr>
        <w:t>；</w:t>
      </w:r>
    </w:p>
    <w:p w:rsidR="001B3881" w:rsidRPr="002048AE" w:rsidRDefault="001B3881" w:rsidP="001B3881">
      <w:pPr>
        <w:spacing w:line="360" w:lineRule="auto"/>
        <w:ind w:firstLineChars="295" w:firstLine="711"/>
        <w:rPr>
          <w:rFonts w:ascii="宋体" w:hAnsi="宋体"/>
          <w:b/>
          <w:color w:val="000000" w:themeColor="text1"/>
          <w:sz w:val="24"/>
          <w:szCs w:val="24"/>
        </w:rPr>
      </w:pPr>
      <w:r w:rsidRPr="002048AE">
        <w:rPr>
          <w:rFonts w:ascii="宋体" w:hAnsi="宋体" w:hint="eastAsia"/>
          <w:b/>
          <w:color w:val="000000" w:themeColor="text1"/>
          <w:sz w:val="24"/>
          <w:szCs w:val="24"/>
        </w:rPr>
        <w:t>4.投标人提供清单不得少于招标文件维修清单中明细。</w:t>
      </w:r>
    </w:p>
    <w:p w:rsidR="008D3AD8" w:rsidRPr="002048AE" w:rsidRDefault="008D3AD8" w:rsidP="001B3881">
      <w:pPr>
        <w:spacing w:line="360" w:lineRule="auto"/>
        <w:ind w:firstLineChars="295" w:firstLine="622"/>
        <w:rPr>
          <w:b/>
          <w:color w:val="000000" w:themeColor="text1"/>
        </w:rPr>
      </w:pPr>
    </w:p>
    <w:p w:rsidR="008D3AD8" w:rsidRPr="002048AE" w:rsidRDefault="008D3AD8">
      <w:pPr>
        <w:rPr>
          <w:b/>
          <w:color w:val="000000" w:themeColor="text1"/>
        </w:rPr>
      </w:pPr>
    </w:p>
    <w:p w:rsidR="008D3AD8" w:rsidRPr="002048AE" w:rsidRDefault="003A7246">
      <w:pPr>
        <w:pStyle w:val="af"/>
        <w:spacing w:line="360" w:lineRule="auto"/>
        <w:ind w:firstLineChars="49" w:firstLine="118"/>
        <w:rPr>
          <w:rFonts w:ascii="宋体" w:hAnsi="宋体"/>
          <w:color w:val="000000" w:themeColor="text1"/>
          <w:sz w:val="24"/>
        </w:rPr>
      </w:pPr>
      <w:r w:rsidRPr="002048AE">
        <w:rPr>
          <w:rFonts w:ascii="宋体" w:hAnsi="宋体" w:hint="eastAsia"/>
          <w:color w:val="000000" w:themeColor="text1"/>
          <w:sz w:val="24"/>
        </w:rPr>
        <w:lastRenderedPageBreak/>
        <w:t>投标人(公章)：</w:t>
      </w:r>
    </w:p>
    <w:p w:rsidR="008D3AD8" w:rsidRPr="002048AE" w:rsidRDefault="008D3AD8">
      <w:pPr>
        <w:adjustRightInd w:val="0"/>
        <w:snapToGrid w:val="0"/>
        <w:spacing w:line="360" w:lineRule="auto"/>
        <w:rPr>
          <w:rFonts w:ascii="宋体" w:hAnsi="宋体" w:cs="宋体"/>
          <w:b/>
          <w:bCs/>
          <w:color w:val="000000" w:themeColor="text1"/>
          <w:sz w:val="24"/>
          <w:szCs w:val="24"/>
        </w:rPr>
      </w:pPr>
    </w:p>
    <w:p w:rsidR="008D3AD8" w:rsidRPr="002048AE" w:rsidRDefault="003A7246">
      <w:pPr>
        <w:pStyle w:val="3"/>
        <w:rPr>
          <w:rFonts w:hAnsi="宋体"/>
          <w:color w:val="000000" w:themeColor="text1"/>
          <w:sz w:val="28"/>
        </w:rPr>
      </w:pPr>
      <w:bookmarkStart w:id="118" w:name="_Toc508363611"/>
      <w:bookmarkStart w:id="119" w:name="_Toc536542359"/>
      <w:bookmarkStart w:id="120" w:name="_Toc80687337"/>
      <w:r w:rsidRPr="002048AE">
        <w:rPr>
          <w:rFonts w:hAnsi="宋体" w:hint="eastAsia"/>
          <w:color w:val="000000" w:themeColor="text1"/>
          <w:sz w:val="28"/>
        </w:rPr>
        <w:t>七．投标授权书</w:t>
      </w:r>
      <w:bookmarkEnd w:id="118"/>
      <w:bookmarkEnd w:id="119"/>
      <w:bookmarkEnd w:id="120"/>
    </w:p>
    <w:p w:rsidR="008D3AD8" w:rsidRPr="002048AE" w:rsidRDefault="003A7246">
      <w:pPr>
        <w:pStyle w:val="ae"/>
        <w:snapToGrid w:val="0"/>
        <w:spacing w:line="360" w:lineRule="auto"/>
        <w:ind w:firstLineChars="200" w:firstLine="480"/>
        <w:jc w:val="left"/>
        <w:rPr>
          <w:rFonts w:hAnsi="宋体"/>
          <w:color w:val="000000" w:themeColor="text1"/>
          <w:sz w:val="24"/>
          <w:szCs w:val="28"/>
        </w:rPr>
      </w:pPr>
      <w:r w:rsidRPr="002048AE">
        <w:rPr>
          <w:rFonts w:hAnsi="宋体" w:hint="eastAsia"/>
          <w:color w:val="000000" w:themeColor="text1"/>
          <w:sz w:val="24"/>
          <w:szCs w:val="28"/>
        </w:rPr>
        <w:t>本授权书声明：公司授权（投标人授权代表姓名、职务，手机号码）代表本公司参加合肥文旅博览集团有限公司</w:t>
      </w:r>
      <w:r w:rsidRPr="002048AE">
        <w:rPr>
          <w:rFonts w:hAnsi="宋体" w:hint="eastAsia"/>
          <w:bCs/>
          <w:color w:val="000000" w:themeColor="text1"/>
          <w:sz w:val="24"/>
          <w:szCs w:val="28"/>
        </w:rPr>
        <w:t>招标活动（项目编号：）</w:t>
      </w:r>
      <w:r w:rsidRPr="002048AE">
        <w:rPr>
          <w:rFonts w:hAnsi="宋体" w:hint="eastAsia"/>
          <w:color w:val="000000" w:themeColor="text1"/>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8D3AD8" w:rsidRPr="002048AE" w:rsidRDefault="003A7246">
      <w:pPr>
        <w:pStyle w:val="ae"/>
        <w:snapToGrid w:val="0"/>
        <w:spacing w:line="360" w:lineRule="auto"/>
        <w:ind w:firstLineChars="200" w:firstLine="480"/>
        <w:jc w:val="left"/>
        <w:rPr>
          <w:rFonts w:hAnsi="宋体"/>
          <w:color w:val="000000" w:themeColor="text1"/>
          <w:sz w:val="24"/>
          <w:szCs w:val="28"/>
        </w:rPr>
      </w:pPr>
      <w:r w:rsidRPr="002048AE">
        <w:rPr>
          <w:rFonts w:hAnsi="宋体" w:hint="eastAsia"/>
          <w:color w:val="000000" w:themeColor="text1"/>
          <w:sz w:val="24"/>
          <w:szCs w:val="28"/>
        </w:rPr>
        <w:t>本授权书自出具之日起生效。</w:t>
      </w:r>
    </w:p>
    <w:p w:rsidR="008D3AD8" w:rsidRPr="002048AE" w:rsidRDefault="003A7246">
      <w:pPr>
        <w:spacing w:line="360" w:lineRule="auto"/>
        <w:rPr>
          <w:rFonts w:ascii="宋体" w:hAnsi="宋体"/>
          <w:color w:val="000000" w:themeColor="text1"/>
          <w:sz w:val="24"/>
          <w:szCs w:val="28"/>
        </w:rPr>
      </w:pPr>
      <w:r w:rsidRPr="002048AE">
        <w:rPr>
          <w:rFonts w:ascii="宋体" w:hAnsi="宋体"/>
          <w:noProof/>
          <w:color w:val="000000" w:themeColor="text1"/>
          <w:sz w:val="24"/>
          <w:szCs w:val="28"/>
        </w:rPr>
        <mc:AlternateContent>
          <mc:Choice Requires="wpg">
            <w:drawing>
              <wp:anchor distT="0" distB="0" distL="114300" distR="114300" simplePos="0" relativeHeight="251659264" behindDoc="0" locked="0" layoutInCell="1" allowOverlap="1" wp14:anchorId="0DB31A91" wp14:editId="2B0ED98F">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rsidR="00FE20B4" w:rsidRDefault="00FE20B4"/>
                            <w:p w:rsidR="00FE20B4" w:rsidRDefault="00FE20B4">
                              <w:pPr>
                                <w:jc w:val="center"/>
                                <w:rPr>
                                  <w:color w:val="FF0000"/>
                                </w:rPr>
                              </w:pPr>
                              <w:r>
                                <w:rPr>
                                  <w:rFonts w:hint="eastAsia"/>
                                  <w:color w:val="FF0000"/>
                                </w:rPr>
                                <w:t>授权代表身份证正面</w:t>
                              </w:r>
                            </w:p>
                            <w:p w:rsidR="00FE20B4" w:rsidRDefault="00FE20B4">
                              <w:pPr>
                                <w:jc w:val="center"/>
                                <w:rPr>
                                  <w:color w:val="FF0000"/>
                                  <w:szCs w:val="21"/>
                                </w:rPr>
                              </w:pPr>
                              <w:r>
                                <w:rPr>
                                  <w:rFonts w:hint="eastAsia"/>
                                  <w:color w:val="FF0000"/>
                                </w:rPr>
                                <w:t>扫描件</w:t>
                              </w:r>
                            </w:p>
                            <w:p w:rsidR="00FE20B4" w:rsidRDefault="00FE20B4"/>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rsidR="00FE20B4" w:rsidRDefault="00FE20B4">
                              <w:pPr>
                                <w:rPr>
                                  <w:color w:val="FF0000"/>
                                </w:rPr>
                              </w:pPr>
                            </w:p>
                            <w:p w:rsidR="00FE20B4" w:rsidRDefault="00FE20B4">
                              <w:pPr>
                                <w:jc w:val="center"/>
                                <w:rPr>
                                  <w:color w:val="FF0000"/>
                                </w:rPr>
                              </w:pPr>
                              <w:r>
                                <w:rPr>
                                  <w:rFonts w:hint="eastAsia"/>
                                  <w:color w:val="FF0000"/>
                                </w:rPr>
                                <w:t>授权代表身份证反面</w:t>
                              </w:r>
                            </w:p>
                            <w:p w:rsidR="00FE20B4" w:rsidRDefault="00FE20B4">
                              <w:pPr>
                                <w:jc w:val="center"/>
                                <w:rPr>
                                  <w:color w:val="FF0000"/>
                                  <w:szCs w:val="21"/>
                                </w:rPr>
                              </w:pPr>
                              <w:r>
                                <w:rPr>
                                  <w:rFonts w:hint="eastAsia"/>
                                  <w:color w:val="FF0000"/>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style="position:absolute;left:0;text-align:left;margin-left:91.4pt;margin-top:20.1pt;width:303.95pt;height:57.3pt;z-index:251659264" coordorigin="3270,5789" coordsize="6079,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">
                <v:roundrect id="自选图形 67" o:spid="_x0000_s1027" style="position:absolute;left:3270;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ca9sIA&#10;AADaAAAADwAAAGRycy9kb3ducmV2LnhtbESPQWvCQBSE74X+h+UVemt2Kyg2uooULL1JYw89vmaf&#10;STD7Nu5uYuqv7wqCx2FmvmGW69G2YiAfGscaXjMFgrh0puFKw/d++zIHESKywdYxafijAOvV48MS&#10;c+PO/EVDESuRIBxy1FDH2OVShrImiyFzHXHyDs5bjEn6ShqP5wS3rZwoNZMWG04LNXb0XlN5LHqr&#10;oTSqV/5n2L39TmNxGfoTy4+T1s9P42YBItIY7+Fb+9NomML1Sr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Zxr2wgAAANoAAAAPAAAAAAAAAAAAAAAAAJgCAABkcnMvZG93&#10;bnJldi54bWxQSwUGAAAAAAQABAD1AAAAhwMAAAAA&#10;">
                  <v:textbox>
                    <w:txbxContent>
                      <w:p w:rsidR="00FE20B4" w:rsidRDefault="00FE20B4"/>
                      <w:p w:rsidR="00FE20B4" w:rsidRDefault="00FE20B4">
                        <w:pPr>
                          <w:jc w:val="center"/>
                          <w:rPr>
                            <w:color w:val="FF0000"/>
                          </w:rPr>
                        </w:pPr>
                        <w:r>
                          <w:rPr>
                            <w:rFonts w:hint="eastAsia"/>
                            <w:color w:val="FF0000"/>
                          </w:rPr>
                          <w:t>授权代表身份证正面</w:t>
                        </w:r>
                      </w:p>
                      <w:p w:rsidR="00FE20B4" w:rsidRDefault="00FE20B4">
                        <w:pPr>
                          <w:jc w:val="center"/>
                          <w:rPr>
                            <w:color w:val="FF0000"/>
                            <w:szCs w:val="21"/>
                          </w:rPr>
                        </w:pPr>
                        <w:r>
                          <w:rPr>
                            <w:rFonts w:hint="eastAsia"/>
                            <w:color w:val="FF0000"/>
                          </w:rPr>
                          <w:t>扫描件</w:t>
                        </w:r>
                      </w:p>
                      <w:p w:rsidR="00FE20B4" w:rsidRDefault="00FE20B4"/>
                    </w:txbxContent>
                  </v:textbox>
                </v:roundrect>
                <v:roundrect id="自选图形 68" o:spid="_x0000_s1028" style="position:absolute;left:6555;top:5789;width:2794;height:152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rsidR="00FE20B4" w:rsidRDefault="00FE20B4">
                        <w:pPr>
                          <w:rPr>
                            <w:color w:val="FF0000"/>
                          </w:rPr>
                        </w:pPr>
                      </w:p>
                      <w:p w:rsidR="00FE20B4" w:rsidRDefault="00FE20B4">
                        <w:pPr>
                          <w:jc w:val="center"/>
                          <w:rPr>
                            <w:color w:val="FF0000"/>
                          </w:rPr>
                        </w:pPr>
                        <w:r>
                          <w:rPr>
                            <w:rFonts w:hint="eastAsia"/>
                            <w:color w:val="FF0000"/>
                          </w:rPr>
                          <w:t>授权代表身份证反面</w:t>
                        </w:r>
                      </w:p>
                      <w:p w:rsidR="00FE20B4" w:rsidRDefault="00FE20B4">
                        <w:pPr>
                          <w:jc w:val="center"/>
                          <w:rPr>
                            <w:color w:val="FF0000"/>
                            <w:szCs w:val="21"/>
                          </w:rPr>
                        </w:pPr>
                        <w:r>
                          <w:rPr>
                            <w:rFonts w:hint="eastAsia"/>
                            <w:color w:val="FF0000"/>
                          </w:rPr>
                          <w:t>扫描件</w:t>
                        </w:r>
                      </w:p>
                    </w:txbxContent>
                  </v:textbox>
                </v:roundrect>
              </v:group>
            </w:pict>
          </mc:Fallback>
        </mc:AlternateContent>
      </w:r>
    </w:p>
    <w:p w:rsidR="008D3AD8" w:rsidRPr="002048AE" w:rsidRDefault="003A7246">
      <w:pPr>
        <w:spacing w:line="360" w:lineRule="auto"/>
        <w:ind w:firstLine="645"/>
        <w:rPr>
          <w:rFonts w:ascii="宋体" w:hAnsi="宋体"/>
          <w:color w:val="000000" w:themeColor="text1"/>
          <w:sz w:val="24"/>
          <w:szCs w:val="28"/>
        </w:rPr>
      </w:pPr>
      <w:r w:rsidRPr="002048AE">
        <w:rPr>
          <w:rFonts w:ascii="宋体" w:hAnsi="宋体" w:hint="eastAsia"/>
          <w:color w:val="000000" w:themeColor="text1"/>
          <w:sz w:val="24"/>
          <w:szCs w:val="28"/>
        </w:rPr>
        <w:t>特此声明。</w:t>
      </w:r>
    </w:p>
    <w:p w:rsidR="008D3AD8" w:rsidRPr="002048AE" w:rsidRDefault="008D3AD8">
      <w:pPr>
        <w:spacing w:line="360" w:lineRule="auto"/>
        <w:rPr>
          <w:rFonts w:ascii="宋体" w:hAnsi="宋体"/>
          <w:color w:val="000000" w:themeColor="text1"/>
          <w:sz w:val="24"/>
          <w:szCs w:val="28"/>
        </w:rPr>
      </w:pPr>
    </w:p>
    <w:p w:rsidR="008D3AD8" w:rsidRPr="002048AE" w:rsidRDefault="008D3AD8">
      <w:pPr>
        <w:spacing w:line="360" w:lineRule="auto"/>
        <w:rPr>
          <w:rFonts w:ascii="宋体" w:hAnsi="宋体"/>
          <w:color w:val="000000" w:themeColor="text1"/>
          <w:sz w:val="24"/>
          <w:szCs w:val="28"/>
        </w:rPr>
      </w:pPr>
    </w:p>
    <w:p w:rsidR="008D3AD8" w:rsidRPr="002048AE" w:rsidRDefault="008D3AD8">
      <w:pPr>
        <w:spacing w:line="360" w:lineRule="auto"/>
        <w:rPr>
          <w:rFonts w:ascii="宋体" w:hAnsi="宋体"/>
          <w:color w:val="000000" w:themeColor="text1"/>
          <w:sz w:val="24"/>
          <w:szCs w:val="28"/>
        </w:rPr>
      </w:pPr>
    </w:p>
    <w:p w:rsidR="008D3AD8" w:rsidRPr="002048AE" w:rsidRDefault="003A7246">
      <w:pPr>
        <w:spacing w:line="360" w:lineRule="auto"/>
        <w:rPr>
          <w:rFonts w:ascii="宋体" w:hAnsi="宋体"/>
          <w:b/>
          <w:bCs/>
          <w:color w:val="000000" w:themeColor="text1"/>
          <w:sz w:val="24"/>
          <w:szCs w:val="28"/>
        </w:rPr>
      </w:pPr>
      <w:r w:rsidRPr="002048AE">
        <w:rPr>
          <w:rFonts w:ascii="宋体" w:hAnsi="宋体" w:hint="eastAsia"/>
          <w:b/>
          <w:bCs/>
          <w:color w:val="000000" w:themeColor="text1"/>
          <w:sz w:val="24"/>
          <w:szCs w:val="28"/>
        </w:rPr>
        <w:t>投标人(公章)：</w:t>
      </w:r>
    </w:p>
    <w:p w:rsidR="008D3AD8" w:rsidRPr="002048AE" w:rsidRDefault="003A7246">
      <w:pPr>
        <w:spacing w:line="360" w:lineRule="auto"/>
        <w:rPr>
          <w:rFonts w:ascii="宋体" w:hAnsi="宋体"/>
          <w:color w:val="000000" w:themeColor="text1"/>
          <w:sz w:val="24"/>
          <w:szCs w:val="28"/>
        </w:rPr>
      </w:pPr>
      <w:r w:rsidRPr="002048AE">
        <w:rPr>
          <w:rFonts w:ascii="宋体" w:hAnsi="宋体" w:hint="eastAsia"/>
          <w:color w:val="000000" w:themeColor="text1"/>
          <w:sz w:val="24"/>
          <w:szCs w:val="28"/>
        </w:rPr>
        <w:t xml:space="preserve">日        期： </w:t>
      </w:r>
    </w:p>
    <w:p w:rsidR="008D3AD8" w:rsidRPr="002048AE" w:rsidRDefault="008D3AD8">
      <w:pPr>
        <w:rPr>
          <w:rFonts w:ascii="宋体" w:hAnsi="宋体"/>
          <w:color w:val="000000" w:themeColor="text1"/>
          <w:sz w:val="28"/>
          <w:szCs w:val="28"/>
        </w:rPr>
      </w:pPr>
    </w:p>
    <w:p w:rsidR="008D3AD8" w:rsidRPr="002048AE" w:rsidRDefault="003A7246">
      <w:pPr>
        <w:pStyle w:val="ae"/>
        <w:snapToGrid w:val="0"/>
        <w:spacing w:line="360" w:lineRule="auto"/>
        <w:jc w:val="left"/>
        <w:rPr>
          <w:rFonts w:hAnsi="宋体"/>
          <w:color w:val="000000" w:themeColor="text1"/>
          <w:sz w:val="24"/>
          <w:szCs w:val="28"/>
        </w:rPr>
      </w:pPr>
      <w:r w:rsidRPr="002048AE">
        <w:rPr>
          <w:rFonts w:hAnsi="宋体" w:hint="eastAsia"/>
          <w:color w:val="000000" w:themeColor="text1"/>
          <w:sz w:val="24"/>
          <w:szCs w:val="28"/>
        </w:rPr>
        <w:t>注：</w:t>
      </w:r>
    </w:p>
    <w:p w:rsidR="008D3AD8" w:rsidRPr="002048AE" w:rsidRDefault="003A7246">
      <w:pPr>
        <w:pStyle w:val="ae"/>
        <w:snapToGrid w:val="0"/>
        <w:spacing w:line="360" w:lineRule="auto"/>
        <w:jc w:val="left"/>
        <w:rPr>
          <w:rFonts w:hAnsi="宋体"/>
          <w:color w:val="000000" w:themeColor="text1"/>
          <w:sz w:val="24"/>
          <w:szCs w:val="28"/>
        </w:rPr>
      </w:pPr>
      <w:r w:rsidRPr="002048AE">
        <w:rPr>
          <w:rFonts w:hAnsi="宋体" w:hint="eastAsia"/>
          <w:color w:val="000000" w:themeColor="text1"/>
          <w:sz w:val="24"/>
          <w:szCs w:val="28"/>
        </w:rPr>
        <w:t>1.本项目只允许有唯一的投标人授权代表（须与投标函中授权代表为同一人，否则投标无效），投标文件中提供授权代表身份证</w:t>
      </w:r>
      <w:r w:rsidRPr="002048AE">
        <w:rPr>
          <w:rFonts w:hAnsi="宋体" w:hint="eastAsia"/>
          <w:color w:val="000000" w:themeColor="text1"/>
          <w:sz w:val="24"/>
        </w:rPr>
        <w:t>扫描件</w:t>
      </w:r>
      <w:r w:rsidRPr="002048AE">
        <w:rPr>
          <w:rFonts w:hAnsi="宋体" w:hint="eastAsia"/>
          <w:color w:val="000000" w:themeColor="text1"/>
          <w:sz w:val="24"/>
          <w:szCs w:val="28"/>
        </w:rPr>
        <w:t>。</w:t>
      </w:r>
    </w:p>
    <w:p w:rsidR="008D3AD8" w:rsidRPr="002048AE" w:rsidRDefault="003A7246">
      <w:pPr>
        <w:pStyle w:val="ae"/>
        <w:snapToGrid w:val="0"/>
        <w:spacing w:line="360" w:lineRule="auto"/>
        <w:jc w:val="left"/>
        <w:rPr>
          <w:rFonts w:hAnsi="宋体"/>
          <w:color w:val="000000" w:themeColor="text1"/>
          <w:sz w:val="24"/>
          <w:szCs w:val="24"/>
        </w:rPr>
      </w:pPr>
      <w:r w:rsidRPr="002048AE">
        <w:rPr>
          <w:rFonts w:hAnsi="宋体" w:hint="eastAsia"/>
          <w:color w:val="000000" w:themeColor="text1"/>
          <w:sz w:val="24"/>
          <w:szCs w:val="28"/>
        </w:rPr>
        <w:t>2.法定代表人参加投标的无需此件，</w:t>
      </w:r>
      <w:r w:rsidRPr="002048AE">
        <w:rPr>
          <w:rFonts w:hAnsi="宋体" w:hint="eastAsia"/>
          <w:color w:val="000000" w:themeColor="text1"/>
          <w:sz w:val="24"/>
        </w:rPr>
        <w:t>但投标文件中须提供身份证扫描件。</w:t>
      </w:r>
    </w:p>
    <w:p w:rsidR="008D3AD8" w:rsidRPr="002048AE" w:rsidRDefault="003A7246">
      <w:pPr>
        <w:pStyle w:val="3"/>
        <w:rPr>
          <w:rFonts w:hAnsi="宋体" w:cs="宋体"/>
          <w:color w:val="000000" w:themeColor="text1"/>
          <w:sz w:val="28"/>
          <w:szCs w:val="28"/>
        </w:rPr>
      </w:pPr>
      <w:bookmarkStart w:id="121" w:name="_Toc536542360"/>
      <w:bookmarkStart w:id="122" w:name="_Toc80687338"/>
      <w:r w:rsidRPr="002048AE">
        <w:rPr>
          <w:rFonts w:hAnsi="宋体" w:cs="宋体" w:hint="eastAsia"/>
          <w:color w:val="000000" w:themeColor="text1"/>
          <w:sz w:val="28"/>
          <w:szCs w:val="28"/>
        </w:rPr>
        <w:t>八．投标人信用承诺</w:t>
      </w:r>
      <w:bookmarkEnd w:id="113"/>
      <w:bookmarkEnd w:id="114"/>
      <w:bookmarkEnd w:id="121"/>
      <w:bookmarkEnd w:id="122"/>
    </w:p>
    <w:p w:rsidR="008D3AD8" w:rsidRPr="002048AE" w:rsidRDefault="003A7246">
      <w:pPr>
        <w:spacing w:line="360" w:lineRule="auto"/>
        <w:ind w:firstLine="630"/>
        <w:rPr>
          <w:rFonts w:ascii="宋体" w:hAnsi="宋体" w:cs="宋体"/>
          <w:color w:val="000000" w:themeColor="text1"/>
          <w:sz w:val="24"/>
          <w:szCs w:val="24"/>
        </w:rPr>
      </w:pPr>
      <w:r w:rsidRPr="002048AE">
        <w:rPr>
          <w:rFonts w:ascii="宋体" w:hAnsi="宋体" w:cs="宋体" w:hint="eastAsia"/>
          <w:color w:val="000000" w:themeColor="text1"/>
          <w:sz w:val="24"/>
          <w:szCs w:val="24"/>
        </w:rPr>
        <w:t>我公司申明，我公司</w:t>
      </w:r>
      <w:proofErr w:type="gramStart"/>
      <w:r w:rsidRPr="002048AE">
        <w:rPr>
          <w:rFonts w:ascii="宋体" w:hAnsi="宋体" w:cs="宋体" w:hint="eastAsia"/>
          <w:color w:val="000000" w:themeColor="text1"/>
          <w:sz w:val="24"/>
          <w:szCs w:val="24"/>
        </w:rPr>
        <w:t>无以下</w:t>
      </w:r>
      <w:proofErr w:type="gramEnd"/>
      <w:r w:rsidRPr="002048AE">
        <w:rPr>
          <w:rFonts w:ascii="宋体" w:hAnsi="宋体" w:cs="宋体" w:hint="eastAsia"/>
          <w:color w:val="000000" w:themeColor="text1"/>
          <w:sz w:val="24"/>
          <w:szCs w:val="24"/>
        </w:rPr>
        <w:t>不良信用记录情形：</w:t>
      </w:r>
    </w:p>
    <w:p w:rsidR="008D3AD8" w:rsidRPr="002048AE" w:rsidRDefault="003A7246">
      <w:pPr>
        <w:spacing w:line="360" w:lineRule="auto"/>
        <w:ind w:firstLine="630"/>
        <w:rPr>
          <w:rFonts w:ascii="宋体" w:hAnsi="宋体" w:cs="宋体"/>
          <w:color w:val="000000" w:themeColor="text1"/>
          <w:sz w:val="24"/>
          <w:szCs w:val="24"/>
        </w:rPr>
      </w:pPr>
      <w:r w:rsidRPr="002048AE">
        <w:rPr>
          <w:rFonts w:ascii="宋体" w:hAnsi="宋体" w:cs="宋体" w:hint="eastAsia"/>
          <w:color w:val="000000" w:themeColor="text1"/>
          <w:sz w:val="24"/>
          <w:szCs w:val="24"/>
        </w:rPr>
        <w:t>1.公司被人民法院列入失信被执行人；</w:t>
      </w:r>
    </w:p>
    <w:p w:rsidR="008D3AD8" w:rsidRPr="002048AE" w:rsidRDefault="003A7246">
      <w:pPr>
        <w:spacing w:line="360" w:lineRule="auto"/>
        <w:ind w:firstLine="630"/>
        <w:rPr>
          <w:rFonts w:ascii="宋体" w:hAnsi="宋体" w:cs="宋体"/>
          <w:color w:val="000000" w:themeColor="text1"/>
          <w:sz w:val="24"/>
          <w:szCs w:val="24"/>
        </w:rPr>
      </w:pPr>
      <w:r w:rsidRPr="002048AE">
        <w:rPr>
          <w:rFonts w:ascii="宋体" w:hAnsi="宋体" w:cs="宋体" w:hint="eastAsia"/>
          <w:color w:val="000000" w:themeColor="text1"/>
          <w:sz w:val="24"/>
          <w:szCs w:val="24"/>
        </w:rPr>
        <w:t>2.公司、公司法定代表人被人民检察院列入行贿犯罪档案；</w:t>
      </w:r>
    </w:p>
    <w:p w:rsidR="008D3AD8" w:rsidRPr="002048AE" w:rsidRDefault="003A7246">
      <w:pPr>
        <w:spacing w:line="360" w:lineRule="auto"/>
        <w:ind w:firstLine="630"/>
        <w:rPr>
          <w:rFonts w:ascii="宋体" w:hAnsi="宋体" w:cs="宋体"/>
          <w:color w:val="000000" w:themeColor="text1"/>
          <w:sz w:val="24"/>
          <w:szCs w:val="24"/>
        </w:rPr>
      </w:pPr>
      <w:r w:rsidRPr="002048AE">
        <w:rPr>
          <w:rFonts w:ascii="宋体" w:hAnsi="宋体" w:cs="宋体" w:hint="eastAsia"/>
          <w:color w:val="000000" w:themeColor="text1"/>
          <w:sz w:val="24"/>
          <w:szCs w:val="24"/>
        </w:rPr>
        <w:t>3.公司被工商行政管理部门列入企业经营异常名录；</w:t>
      </w:r>
    </w:p>
    <w:p w:rsidR="008D3AD8" w:rsidRPr="002048AE" w:rsidRDefault="003A7246">
      <w:pPr>
        <w:spacing w:line="360" w:lineRule="auto"/>
        <w:ind w:firstLine="630"/>
        <w:rPr>
          <w:rFonts w:ascii="宋体" w:hAnsi="宋体" w:cs="宋体"/>
          <w:color w:val="000000" w:themeColor="text1"/>
          <w:sz w:val="24"/>
          <w:szCs w:val="24"/>
        </w:rPr>
      </w:pPr>
      <w:r w:rsidRPr="002048AE">
        <w:rPr>
          <w:rFonts w:ascii="宋体" w:hAnsi="宋体" w:cs="宋体" w:hint="eastAsia"/>
          <w:color w:val="000000" w:themeColor="text1"/>
          <w:sz w:val="24"/>
          <w:szCs w:val="24"/>
        </w:rPr>
        <w:t>4.公司被税务部门列入重大税收违法案件当事人名单的；</w:t>
      </w:r>
    </w:p>
    <w:p w:rsidR="008D3AD8" w:rsidRPr="002048AE" w:rsidRDefault="003A7246">
      <w:pPr>
        <w:spacing w:line="360" w:lineRule="auto"/>
        <w:ind w:firstLine="630"/>
        <w:rPr>
          <w:rFonts w:ascii="宋体" w:hAnsi="宋体" w:cs="宋体"/>
          <w:color w:val="000000" w:themeColor="text1"/>
          <w:sz w:val="24"/>
          <w:szCs w:val="24"/>
        </w:rPr>
      </w:pPr>
      <w:r w:rsidRPr="002048AE">
        <w:rPr>
          <w:rFonts w:ascii="宋体" w:hAnsi="宋体" w:cs="宋体" w:hint="eastAsia"/>
          <w:color w:val="000000" w:themeColor="text1"/>
          <w:sz w:val="24"/>
          <w:szCs w:val="24"/>
        </w:rPr>
        <w:lastRenderedPageBreak/>
        <w:t>5. 参加本次投标活动前三年内，在服务活动中没有重大违法及安全事故记录。</w:t>
      </w:r>
    </w:p>
    <w:p w:rsidR="008D3AD8" w:rsidRPr="002048AE" w:rsidRDefault="003A7246">
      <w:pPr>
        <w:spacing w:line="360" w:lineRule="auto"/>
        <w:ind w:firstLine="630"/>
        <w:rPr>
          <w:rFonts w:ascii="宋体" w:hAnsi="宋体" w:cs="宋体"/>
          <w:color w:val="000000" w:themeColor="text1"/>
          <w:sz w:val="24"/>
          <w:szCs w:val="24"/>
        </w:rPr>
      </w:pPr>
      <w:r w:rsidRPr="002048AE">
        <w:rPr>
          <w:rFonts w:ascii="宋体" w:hAnsi="宋体" w:cs="宋体" w:hint="eastAsia"/>
          <w:color w:val="000000" w:themeColor="text1"/>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8D3AD8" w:rsidRPr="002048AE" w:rsidRDefault="008D3AD8">
      <w:pPr>
        <w:spacing w:line="360" w:lineRule="auto"/>
        <w:ind w:firstLine="630"/>
        <w:rPr>
          <w:rFonts w:ascii="宋体" w:hAnsi="宋体" w:cs="宋体"/>
          <w:b/>
          <w:color w:val="000000" w:themeColor="text1"/>
          <w:sz w:val="24"/>
          <w:szCs w:val="24"/>
        </w:rPr>
      </w:pPr>
    </w:p>
    <w:p w:rsidR="008D3AD8" w:rsidRPr="002048AE" w:rsidRDefault="003A7246">
      <w:pPr>
        <w:spacing w:line="360" w:lineRule="auto"/>
        <w:ind w:firstLine="630"/>
        <w:rPr>
          <w:rFonts w:ascii="宋体" w:hAnsi="宋体" w:cs="宋体"/>
          <w:b/>
          <w:color w:val="000000" w:themeColor="text1"/>
          <w:sz w:val="24"/>
          <w:szCs w:val="24"/>
        </w:rPr>
      </w:pPr>
      <w:r w:rsidRPr="002048AE">
        <w:rPr>
          <w:rFonts w:ascii="宋体" w:hAnsi="宋体" w:cs="宋体" w:hint="eastAsia"/>
          <w:b/>
          <w:color w:val="000000" w:themeColor="text1"/>
          <w:sz w:val="24"/>
          <w:szCs w:val="24"/>
        </w:rPr>
        <w:t>投标人（公章）：</w:t>
      </w:r>
    </w:p>
    <w:p w:rsidR="008D3AD8" w:rsidRPr="002048AE" w:rsidRDefault="008D3AD8">
      <w:pPr>
        <w:spacing w:line="360" w:lineRule="auto"/>
        <w:ind w:firstLine="630"/>
        <w:rPr>
          <w:rFonts w:ascii="宋体" w:hAnsi="宋体" w:cs="宋体"/>
          <w:b/>
          <w:color w:val="000000" w:themeColor="text1"/>
          <w:sz w:val="24"/>
          <w:szCs w:val="24"/>
        </w:rPr>
      </w:pPr>
    </w:p>
    <w:p w:rsidR="008D3AD8" w:rsidRPr="002048AE" w:rsidRDefault="008D3AD8">
      <w:pPr>
        <w:spacing w:line="360" w:lineRule="auto"/>
        <w:ind w:firstLine="630"/>
        <w:rPr>
          <w:rFonts w:ascii="宋体" w:hAnsi="宋体" w:cs="宋体"/>
          <w:b/>
          <w:color w:val="000000" w:themeColor="text1"/>
          <w:sz w:val="24"/>
          <w:szCs w:val="24"/>
        </w:rPr>
      </w:pPr>
    </w:p>
    <w:p w:rsidR="008D3AD8" w:rsidRPr="002048AE" w:rsidRDefault="008D3AD8">
      <w:pPr>
        <w:spacing w:line="360" w:lineRule="auto"/>
        <w:ind w:firstLine="630"/>
        <w:rPr>
          <w:rFonts w:ascii="宋体" w:hAnsi="宋体" w:cs="宋体"/>
          <w:b/>
          <w:color w:val="000000" w:themeColor="text1"/>
          <w:sz w:val="24"/>
          <w:szCs w:val="24"/>
        </w:rPr>
      </w:pPr>
    </w:p>
    <w:p w:rsidR="008D3AD8" w:rsidRPr="002048AE" w:rsidRDefault="008D3AD8">
      <w:pPr>
        <w:spacing w:line="360" w:lineRule="auto"/>
        <w:ind w:firstLine="630"/>
        <w:rPr>
          <w:rFonts w:ascii="宋体" w:hAnsi="宋体" w:cs="宋体"/>
          <w:b/>
          <w:color w:val="000000" w:themeColor="text1"/>
          <w:sz w:val="24"/>
          <w:szCs w:val="24"/>
        </w:rPr>
      </w:pPr>
    </w:p>
    <w:p w:rsidR="008D3AD8" w:rsidRPr="002048AE" w:rsidRDefault="003A7246">
      <w:pPr>
        <w:pStyle w:val="3"/>
        <w:rPr>
          <w:rFonts w:hAnsi="宋体" w:cs="宋体"/>
          <w:color w:val="000000" w:themeColor="text1"/>
          <w:sz w:val="28"/>
          <w:szCs w:val="28"/>
        </w:rPr>
      </w:pPr>
      <w:bookmarkStart w:id="123" w:name="_Hlt509738950"/>
      <w:bookmarkStart w:id="124" w:name="_Toc496587831"/>
      <w:bookmarkStart w:id="125" w:name="_Toc536542361"/>
      <w:bookmarkStart w:id="126" w:name="_Toc80687339"/>
      <w:bookmarkEnd w:id="115"/>
      <w:bookmarkEnd w:id="123"/>
      <w:r w:rsidRPr="002048AE">
        <w:rPr>
          <w:rFonts w:hAnsi="宋体" w:cs="宋体" w:hint="eastAsia"/>
          <w:color w:val="000000" w:themeColor="text1"/>
          <w:sz w:val="28"/>
          <w:szCs w:val="28"/>
        </w:rPr>
        <w:t>九.</w:t>
      </w:r>
      <w:bookmarkEnd w:id="124"/>
      <w:r w:rsidRPr="002048AE">
        <w:rPr>
          <w:rFonts w:hAnsi="宋体" w:cs="宋体" w:hint="eastAsia"/>
          <w:color w:val="000000" w:themeColor="text1"/>
          <w:sz w:val="28"/>
          <w:szCs w:val="28"/>
        </w:rPr>
        <w:t xml:space="preserve"> 投标业绩</w:t>
      </w:r>
      <w:bookmarkEnd w:id="125"/>
      <w:bookmarkEnd w:id="126"/>
    </w:p>
    <w:p w:rsidR="008D3AD8" w:rsidRPr="002048AE" w:rsidRDefault="003A7246">
      <w:pPr>
        <w:jc w:val="center"/>
        <w:rPr>
          <w:rFonts w:ascii="宋体" w:hAnsi="宋体" w:cs="宋体"/>
          <w:b/>
          <w:color w:val="000000" w:themeColor="text1"/>
          <w:sz w:val="24"/>
          <w:szCs w:val="24"/>
        </w:rPr>
      </w:pPr>
      <w:r w:rsidRPr="002048AE">
        <w:rPr>
          <w:rFonts w:ascii="宋体" w:hAnsi="宋体" w:cs="宋体" w:hint="eastAsia"/>
          <w:b/>
          <w:color w:val="000000" w:themeColor="text1"/>
          <w:sz w:val="24"/>
          <w:szCs w:val="24"/>
        </w:rPr>
        <w:t>（一）业绩表</w:t>
      </w:r>
    </w:p>
    <w:p w:rsidR="008D3AD8" w:rsidRPr="002048AE" w:rsidRDefault="003A7246">
      <w:pPr>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（格式仅供参考）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559"/>
        <w:gridCol w:w="2410"/>
        <w:gridCol w:w="1559"/>
        <w:gridCol w:w="2551"/>
        <w:gridCol w:w="1134"/>
      </w:tblGrid>
      <w:tr w:rsidR="002048AE" w:rsidRPr="002048AE">
        <w:trPr>
          <w:trHeight w:val="527"/>
        </w:trPr>
        <w:tc>
          <w:tcPr>
            <w:tcW w:w="846" w:type="dxa"/>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序号</w:t>
            </w:r>
          </w:p>
        </w:tc>
        <w:tc>
          <w:tcPr>
            <w:tcW w:w="1559" w:type="dxa"/>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项目名称</w:t>
            </w:r>
          </w:p>
        </w:tc>
        <w:tc>
          <w:tcPr>
            <w:tcW w:w="2410" w:type="dxa"/>
            <w:vAlign w:val="center"/>
          </w:tcPr>
          <w:p w:rsidR="008D3AD8" w:rsidRPr="002048AE" w:rsidRDefault="003A7246">
            <w:pPr>
              <w:widowControl/>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服务内容</w:t>
            </w:r>
          </w:p>
        </w:tc>
        <w:tc>
          <w:tcPr>
            <w:tcW w:w="1559" w:type="dxa"/>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合同总金额</w:t>
            </w:r>
          </w:p>
        </w:tc>
        <w:tc>
          <w:tcPr>
            <w:tcW w:w="2551" w:type="dxa"/>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业主单位及联系电话</w:t>
            </w:r>
          </w:p>
        </w:tc>
        <w:tc>
          <w:tcPr>
            <w:tcW w:w="1134" w:type="dxa"/>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备注</w:t>
            </w:r>
          </w:p>
        </w:tc>
      </w:tr>
      <w:tr w:rsidR="002048AE" w:rsidRPr="002048AE">
        <w:trPr>
          <w:trHeight w:val="527"/>
        </w:trPr>
        <w:tc>
          <w:tcPr>
            <w:tcW w:w="10059" w:type="dxa"/>
            <w:gridSpan w:val="6"/>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初审业绩（资格门槛业绩）</w:t>
            </w:r>
          </w:p>
        </w:tc>
      </w:tr>
      <w:tr w:rsidR="002048AE" w:rsidRPr="002048AE">
        <w:tc>
          <w:tcPr>
            <w:tcW w:w="846" w:type="dxa"/>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1</w:t>
            </w:r>
          </w:p>
        </w:tc>
        <w:tc>
          <w:tcPr>
            <w:tcW w:w="1559" w:type="dxa"/>
            <w:vAlign w:val="center"/>
          </w:tcPr>
          <w:p w:rsidR="008D3AD8" w:rsidRPr="002048AE" w:rsidRDefault="008D3AD8">
            <w:pPr>
              <w:spacing w:line="360" w:lineRule="auto"/>
              <w:rPr>
                <w:rFonts w:ascii="宋体" w:hAnsi="宋体" w:cs="宋体"/>
                <w:color w:val="000000" w:themeColor="text1"/>
                <w:sz w:val="24"/>
                <w:szCs w:val="24"/>
              </w:rPr>
            </w:pPr>
          </w:p>
        </w:tc>
        <w:tc>
          <w:tcPr>
            <w:tcW w:w="2410" w:type="dxa"/>
            <w:vAlign w:val="center"/>
          </w:tcPr>
          <w:p w:rsidR="008D3AD8" w:rsidRPr="002048AE" w:rsidRDefault="008D3AD8">
            <w:pPr>
              <w:spacing w:line="360" w:lineRule="auto"/>
              <w:rPr>
                <w:rFonts w:ascii="宋体" w:hAnsi="宋体" w:cs="宋体"/>
                <w:color w:val="000000" w:themeColor="text1"/>
                <w:sz w:val="24"/>
                <w:szCs w:val="24"/>
              </w:rPr>
            </w:pPr>
          </w:p>
        </w:tc>
        <w:tc>
          <w:tcPr>
            <w:tcW w:w="1559" w:type="dxa"/>
            <w:vAlign w:val="center"/>
          </w:tcPr>
          <w:p w:rsidR="008D3AD8" w:rsidRPr="002048AE" w:rsidRDefault="008D3AD8">
            <w:pPr>
              <w:spacing w:line="360" w:lineRule="auto"/>
              <w:rPr>
                <w:rFonts w:ascii="宋体" w:hAnsi="宋体" w:cs="宋体"/>
                <w:color w:val="000000" w:themeColor="text1"/>
                <w:sz w:val="24"/>
                <w:szCs w:val="24"/>
              </w:rPr>
            </w:pPr>
          </w:p>
        </w:tc>
        <w:tc>
          <w:tcPr>
            <w:tcW w:w="2551" w:type="dxa"/>
            <w:vAlign w:val="center"/>
          </w:tcPr>
          <w:p w:rsidR="008D3AD8" w:rsidRPr="002048AE" w:rsidRDefault="008D3AD8">
            <w:pPr>
              <w:spacing w:line="360" w:lineRule="auto"/>
              <w:rPr>
                <w:rFonts w:ascii="宋体" w:hAnsi="宋体" w:cs="宋体"/>
                <w:color w:val="000000" w:themeColor="text1"/>
                <w:sz w:val="24"/>
                <w:szCs w:val="24"/>
              </w:rPr>
            </w:pPr>
          </w:p>
        </w:tc>
        <w:tc>
          <w:tcPr>
            <w:tcW w:w="1134" w:type="dxa"/>
            <w:vAlign w:val="center"/>
          </w:tcPr>
          <w:p w:rsidR="008D3AD8" w:rsidRPr="002048AE" w:rsidRDefault="008D3AD8">
            <w:pPr>
              <w:spacing w:line="360" w:lineRule="auto"/>
              <w:rPr>
                <w:rFonts w:ascii="宋体" w:hAnsi="宋体" w:cs="宋体"/>
                <w:color w:val="000000" w:themeColor="text1"/>
                <w:sz w:val="24"/>
                <w:szCs w:val="24"/>
              </w:rPr>
            </w:pPr>
          </w:p>
        </w:tc>
      </w:tr>
      <w:tr w:rsidR="002048AE" w:rsidRPr="002048AE">
        <w:tc>
          <w:tcPr>
            <w:tcW w:w="846" w:type="dxa"/>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2</w:t>
            </w:r>
          </w:p>
        </w:tc>
        <w:tc>
          <w:tcPr>
            <w:tcW w:w="1559" w:type="dxa"/>
            <w:vAlign w:val="center"/>
          </w:tcPr>
          <w:p w:rsidR="008D3AD8" w:rsidRPr="002048AE" w:rsidRDefault="008D3AD8">
            <w:pPr>
              <w:spacing w:line="360" w:lineRule="auto"/>
              <w:rPr>
                <w:rFonts w:ascii="宋体" w:hAnsi="宋体" w:cs="宋体"/>
                <w:color w:val="000000" w:themeColor="text1"/>
                <w:sz w:val="24"/>
                <w:szCs w:val="24"/>
              </w:rPr>
            </w:pPr>
          </w:p>
        </w:tc>
        <w:tc>
          <w:tcPr>
            <w:tcW w:w="2410" w:type="dxa"/>
            <w:vAlign w:val="center"/>
          </w:tcPr>
          <w:p w:rsidR="008D3AD8" w:rsidRPr="002048AE" w:rsidRDefault="008D3AD8">
            <w:pPr>
              <w:spacing w:line="360" w:lineRule="auto"/>
              <w:rPr>
                <w:rFonts w:ascii="宋体" w:hAnsi="宋体" w:cs="宋体"/>
                <w:color w:val="000000" w:themeColor="text1"/>
                <w:sz w:val="24"/>
                <w:szCs w:val="24"/>
              </w:rPr>
            </w:pPr>
          </w:p>
        </w:tc>
        <w:tc>
          <w:tcPr>
            <w:tcW w:w="1559" w:type="dxa"/>
            <w:vAlign w:val="center"/>
          </w:tcPr>
          <w:p w:rsidR="008D3AD8" w:rsidRPr="002048AE" w:rsidRDefault="008D3AD8">
            <w:pPr>
              <w:spacing w:line="360" w:lineRule="auto"/>
              <w:rPr>
                <w:rFonts w:ascii="宋体" w:hAnsi="宋体" w:cs="宋体"/>
                <w:color w:val="000000" w:themeColor="text1"/>
                <w:sz w:val="24"/>
                <w:szCs w:val="24"/>
              </w:rPr>
            </w:pPr>
          </w:p>
        </w:tc>
        <w:tc>
          <w:tcPr>
            <w:tcW w:w="2551" w:type="dxa"/>
            <w:vAlign w:val="center"/>
          </w:tcPr>
          <w:p w:rsidR="008D3AD8" w:rsidRPr="002048AE" w:rsidRDefault="008D3AD8">
            <w:pPr>
              <w:spacing w:line="360" w:lineRule="auto"/>
              <w:rPr>
                <w:rFonts w:ascii="宋体" w:hAnsi="宋体" w:cs="宋体"/>
                <w:color w:val="000000" w:themeColor="text1"/>
                <w:sz w:val="24"/>
                <w:szCs w:val="24"/>
              </w:rPr>
            </w:pPr>
          </w:p>
        </w:tc>
        <w:tc>
          <w:tcPr>
            <w:tcW w:w="1134" w:type="dxa"/>
            <w:vAlign w:val="center"/>
          </w:tcPr>
          <w:p w:rsidR="008D3AD8" w:rsidRPr="002048AE" w:rsidRDefault="008D3AD8">
            <w:pPr>
              <w:spacing w:line="360" w:lineRule="auto"/>
              <w:rPr>
                <w:rFonts w:ascii="宋体" w:hAnsi="宋体" w:cs="宋体"/>
                <w:color w:val="000000" w:themeColor="text1"/>
                <w:sz w:val="24"/>
                <w:szCs w:val="24"/>
              </w:rPr>
            </w:pPr>
          </w:p>
        </w:tc>
      </w:tr>
      <w:tr w:rsidR="002048AE" w:rsidRPr="002048AE">
        <w:tc>
          <w:tcPr>
            <w:tcW w:w="846" w:type="dxa"/>
            <w:vAlign w:val="center"/>
          </w:tcPr>
          <w:p w:rsidR="008D3AD8" w:rsidRPr="002048AE" w:rsidRDefault="003A7246">
            <w:pPr>
              <w:spacing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w:t>
            </w:r>
          </w:p>
        </w:tc>
        <w:tc>
          <w:tcPr>
            <w:tcW w:w="1559" w:type="dxa"/>
            <w:vAlign w:val="center"/>
          </w:tcPr>
          <w:p w:rsidR="008D3AD8" w:rsidRPr="002048AE" w:rsidRDefault="008D3AD8">
            <w:pPr>
              <w:spacing w:line="360" w:lineRule="auto"/>
              <w:rPr>
                <w:rFonts w:ascii="宋体" w:hAnsi="宋体" w:cs="宋体"/>
                <w:color w:val="000000" w:themeColor="text1"/>
                <w:sz w:val="24"/>
                <w:szCs w:val="24"/>
              </w:rPr>
            </w:pPr>
          </w:p>
        </w:tc>
        <w:tc>
          <w:tcPr>
            <w:tcW w:w="2410" w:type="dxa"/>
            <w:vAlign w:val="center"/>
          </w:tcPr>
          <w:p w:rsidR="008D3AD8" w:rsidRPr="002048AE" w:rsidRDefault="008D3AD8">
            <w:pPr>
              <w:spacing w:line="360" w:lineRule="auto"/>
              <w:rPr>
                <w:rFonts w:ascii="宋体" w:hAnsi="宋体" w:cs="宋体"/>
                <w:color w:val="000000" w:themeColor="text1"/>
                <w:sz w:val="24"/>
                <w:szCs w:val="24"/>
              </w:rPr>
            </w:pPr>
          </w:p>
        </w:tc>
        <w:tc>
          <w:tcPr>
            <w:tcW w:w="1559" w:type="dxa"/>
            <w:vAlign w:val="center"/>
          </w:tcPr>
          <w:p w:rsidR="008D3AD8" w:rsidRPr="002048AE" w:rsidRDefault="008D3AD8">
            <w:pPr>
              <w:spacing w:line="360" w:lineRule="auto"/>
              <w:rPr>
                <w:rFonts w:ascii="宋体" w:hAnsi="宋体" w:cs="宋体"/>
                <w:color w:val="000000" w:themeColor="text1"/>
                <w:sz w:val="24"/>
                <w:szCs w:val="24"/>
              </w:rPr>
            </w:pPr>
          </w:p>
        </w:tc>
        <w:tc>
          <w:tcPr>
            <w:tcW w:w="2551" w:type="dxa"/>
            <w:vAlign w:val="center"/>
          </w:tcPr>
          <w:p w:rsidR="008D3AD8" w:rsidRPr="002048AE" w:rsidRDefault="008D3AD8">
            <w:pPr>
              <w:spacing w:line="360" w:lineRule="auto"/>
              <w:rPr>
                <w:rFonts w:ascii="宋体" w:hAnsi="宋体" w:cs="宋体"/>
                <w:color w:val="000000" w:themeColor="text1"/>
                <w:sz w:val="24"/>
                <w:szCs w:val="24"/>
              </w:rPr>
            </w:pPr>
          </w:p>
        </w:tc>
        <w:tc>
          <w:tcPr>
            <w:tcW w:w="1134" w:type="dxa"/>
            <w:vAlign w:val="center"/>
          </w:tcPr>
          <w:p w:rsidR="008D3AD8" w:rsidRPr="002048AE" w:rsidRDefault="008D3AD8">
            <w:pPr>
              <w:spacing w:line="360" w:lineRule="auto"/>
              <w:rPr>
                <w:rFonts w:ascii="宋体" w:hAnsi="宋体" w:cs="宋体"/>
                <w:color w:val="000000" w:themeColor="text1"/>
                <w:sz w:val="24"/>
                <w:szCs w:val="24"/>
              </w:rPr>
            </w:pPr>
          </w:p>
        </w:tc>
      </w:tr>
      <w:tr w:rsidR="002048AE" w:rsidRPr="002048AE">
        <w:tc>
          <w:tcPr>
            <w:tcW w:w="846" w:type="dxa"/>
            <w:vAlign w:val="center"/>
          </w:tcPr>
          <w:p w:rsidR="008D3AD8" w:rsidRPr="002048AE" w:rsidRDefault="008D3AD8">
            <w:pPr>
              <w:spacing w:line="360" w:lineRule="auto"/>
              <w:jc w:val="center"/>
              <w:rPr>
                <w:rFonts w:ascii="宋体" w:hAnsi="宋体" w:cs="宋体"/>
                <w:color w:val="000000" w:themeColor="text1"/>
                <w:sz w:val="24"/>
                <w:szCs w:val="24"/>
              </w:rPr>
            </w:pPr>
          </w:p>
        </w:tc>
        <w:tc>
          <w:tcPr>
            <w:tcW w:w="1559" w:type="dxa"/>
            <w:vAlign w:val="center"/>
          </w:tcPr>
          <w:p w:rsidR="008D3AD8" w:rsidRPr="002048AE" w:rsidRDefault="008D3AD8">
            <w:pPr>
              <w:spacing w:line="360" w:lineRule="auto"/>
              <w:rPr>
                <w:rFonts w:ascii="宋体" w:hAnsi="宋体" w:cs="宋体"/>
                <w:color w:val="000000" w:themeColor="text1"/>
                <w:sz w:val="24"/>
                <w:szCs w:val="24"/>
              </w:rPr>
            </w:pPr>
          </w:p>
        </w:tc>
        <w:tc>
          <w:tcPr>
            <w:tcW w:w="2410" w:type="dxa"/>
            <w:vAlign w:val="center"/>
          </w:tcPr>
          <w:p w:rsidR="008D3AD8" w:rsidRPr="002048AE" w:rsidRDefault="008D3AD8">
            <w:pPr>
              <w:spacing w:line="360" w:lineRule="auto"/>
              <w:rPr>
                <w:rFonts w:ascii="宋体" w:hAnsi="宋体" w:cs="宋体"/>
                <w:color w:val="000000" w:themeColor="text1"/>
                <w:sz w:val="24"/>
                <w:szCs w:val="24"/>
              </w:rPr>
            </w:pPr>
          </w:p>
        </w:tc>
        <w:tc>
          <w:tcPr>
            <w:tcW w:w="1559" w:type="dxa"/>
            <w:vAlign w:val="center"/>
          </w:tcPr>
          <w:p w:rsidR="008D3AD8" w:rsidRPr="002048AE" w:rsidRDefault="008D3AD8">
            <w:pPr>
              <w:spacing w:line="360" w:lineRule="auto"/>
              <w:rPr>
                <w:rFonts w:ascii="宋体" w:hAnsi="宋体" w:cs="宋体"/>
                <w:color w:val="000000" w:themeColor="text1"/>
                <w:sz w:val="24"/>
                <w:szCs w:val="24"/>
              </w:rPr>
            </w:pPr>
          </w:p>
        </w:tc>
        <w:tc>
          <w:tcPr>
            <w:tcW w:w="2551" w:type="dxa"/>
            <w:vAlign w:val="center"/>
          </w:tcPr>
          <w:p w:rsidR="008D3AD8" w:rsidRPr="002048AE" w:rsidRDefault="008D3AD8">
            <w:pPr>
              <w:spacing w:line="360" w:lineRule="auto"/>
              <w:rPr>
                <w:rFonts w:ascii="宋体" w:hAnsi="宋体" w:cs="宋体"/>
                <w:color w:val="000000" w:themeColor="text1"/>
                <w:sz w:val="24"/>
                <w:szCs w:val="24"/>
              </w:rPr>
            </w:pPr>
          </w:p>
        </w:tc>
        <w:tc>
          <w:tcPr>
            <w:tcW w:w="1134" w:type="dxa"/>
            <w:vAlign w:val="center"/>
          </w:tcPr>
          <w:p w:rsidR="008D3AD8" w:rsidRPr="002048AE" w:rsidRDefault="008D3AD8">
            <w:pPr>
              <w:spacing w:line="360" w:lineRule="auto"/>
              <w:rPr>
                <w:rFonts w:ascii="宋体" w:hAnsi="宋体" w:cs="宋体"/>
                <w:color w:val="000000" w:themeColor="text1"/>
                <w:sz w:val="24"/>
                <w:szCs w:val="24"/>
              </w:rPr>
            </w:pPr>
          </w:p>
        </w:tc>
      </w:tr>
    </w:tbl>
    <w:p w:rsidR="008D3AD8" w:rsidRPr="002048AE" w:rsidRDefault="008D3AD8">
      <w:pPr>
        <w:spacing w:beforeLines="20" w:before="48" w:afterLines="20" w:after="48" w:line="360" w:lineRule="auto"/>
        <w:rPr>
          <w:rFonts w:ascii="宋体" w:hAnsi="宋体" w:cs="宋体"/>
          <w:color w:val="000000" w:themeColor="text1"/>
          <w:sz w:val="24"/>
          <w:szCs w:val="24"/>
        </w:rPr>
      </w:pPr>
    </w:p>
    <w:p w:rsidR="008D3AD8" w:rsidRPr="002048AE" w:rsidRDefault="003A7246">
      <w:pPr>
        <w:spacing w:beforeLines="20" w:before="48" w:afterLines="20" w:after="48" w:line="360" w:lineRule="auto"/>
        <w:jc w:val="center"/>
        <w:rPr>
          <w:rFonts w:ascii="宋体" w:hAnsi="宋体" w:cs="宋体"/>
          <w:b/>
          <w:color w:val="000000" w:themeColor="text1"/>
          <w:sz w:val="24"/>
          <w:szCs w:val="24"/>
        </w:rPr>
      </w:pPr>
      <w:r w:rsidRPr="002048AE">
        <w:rPr>
          <w:rFonts w:ascii="宋体" w:hAnsi="宋体" w:cs="宋体" w:hint="eastAsia"/>
          <w:b/>
          <w:color w:val="000000" w:themeColor="text1"/>
          <w:sz w:val="24"/>
          <w:szCs w:val="24"/>
        </w:rPr>
        <w:t>（二）业绩证明材料</w:t>
      </w:r>
    </w:p>
    <w:p w:rsidR="008D3AD8" w:rsidRPr="002048AE" w:rsidRDefault="003A7246">
      <w:pPr>
        <w:spacing w:beforeLines="20" w:before="48" w:afterLines="20" w:after="48" w:line="360" w:lineRule="auto"/>
        <w:jc w:val="center"/>
        <w:rPr>
          <w:rFonts w:ascii="宋体" w:hAnsi="宋体" w:cs="宋体"/>
          <w:color w:val="000000" w:themeColor="text1"/>
          <w:sz w:val="24"/>
          <w:szCs w:val="24"/>
        </w:rPr>
      </w:pPr>
      <w:r w:rsidRPr="002048AE">
        <w:rPr>
          <w:rFonts w:ascii="宋体" w:hAnsi="宋体" w:cs="宋体" w:hint="eastAsia"/>
          <w:color w:val="000000" w:themeColor="text1"/>
          <w:sz w:val="24"/>
          <w:szCs w:val="24"/>
        </w:rPr>
        <w:t>（建议与上述“（一）业绩表”填写的业绩一一对应提供）</w:t>
      </w:r>
    </w:p>
    <w:p w:rsidR="008D3AD8" w:rsidRPr="002048AE" w:rsidRDefault="008D3AD8">
      <w:pPr>
        <w:spacing w:beforeLines="20" w:before="48" w:afterLines="20" w:after="48" w:line="360" w:lineRule="auto"/>
        <w:jc w:val="center"/>
        <w:rPr>
          <w:rFonts w:ascii="宋体" w:hAnsi="宋体" w:cs="宋体"/>
          <w:color w:val="000000" w:themeColor="text1"/>
          <w:sz w:val="24"/>
          <w:szCs w:val="24"/>
        </w:rPr>
      </w:pPr>
    </w:p>
    <w:p w:rsidR="008D3AD8" w:rsidRPr="002048AE" w:rsidRDefault="008D3AD8">
      <w:pPr>
        <w:spacing w:beforeLines="20" w:before="48" w:afterLines="20" w:after="48" w:line="360" w:lineRule="auto"/>
        <w:rPr>
          <w:rFonts w:ascii="宋体" w:hAnsi="宋体" w:cs="宋体"/>
          <w:color w:val="000000" w:themeColor="text1"/>
          <w:sz w:val="24"/>
          <w:szCs w:val="24"/>
        </w:rPr>
      </w:pPr>
    </w:p>
    <w:p w:rsidR="008D3AD8" w:rsidRPr="002048AE" w:rsidRDefault="008D3AD8">
      <w:pPr>
        <w:spacing w:beforeLines="20" w:before="48" w:afterLines="20" w:after="48" w:line="360" w:lineRule="auto"/>
        <w:jc w:val="center"/>
        <w:rPr>
          <w:rFonts w:ascii="宋体" w:hAnsi="宋体" w:cs="宋体"/>
          <w:color w:val="000000" w:themeColor="text1"/>
          <w:sz w:val="24"/>
          <w:szCs w:val="24"/>
        </w:rPr>
      </w:pPr>
    </w:p>
    <w:p w:rsidR="008D3AD8" w:rsidRPr="002048AE" w:rsidRDefault="008D3AD8">
      <w:pPr>
        <w:spacing w:beforeLines="20" w:before="48" w:afterLines="20" w:after="48" w:line="360" w:lineRule="auto"/>
        <w:jc w:val="center"/>
        <w:rPr>
          <w:rFonts w:ascii="宋体" w:hAnsi="宋体" w:cs="宋体"/>
          <w:color w:val="000000" w:themeColor="text1"/>
          <w:sz w:val="24"/>
          <w:szCs w:val="24"/>
        </w:rPr>
      </w:pPr>
    </w:p>
    <w:p w:rsidR="008D3AD8" w:rsidRPr="002048AE" w:rsidRDefault="008D3AD8">
      <w:pPr>
        <w:spacing w:beforeLines="20" w:before="48" w:afterLines="20" w:after="48" w:line="360" w:lineRule="auto"/>
        <w:jc w:val="center"/>
        <w:rPr>
          <w:rFonts w:ascii="宋体" w:hAnsi="宋体" w:cs="宋体"/>
          <w:color w:val="000000" w:themeColor="text1"/>
          <w:sz w:val="24"/>
          <w:szCs w:val="24"/>
        </w:rPr>
      </w:pPr>
    </w:p>
    <w:p w:rsidR="008D3AD8" w:rsidRPr="002048AE" w:rsidRDefault="003A7246">
      <w:pPr>
        <w:pStyle w:val="3"/>
        <w:rPr>
          <w:rFonts w:hAnsi="宋体"/>
          <w:color w:val="000000" w:themeColor="text1"/>
          <w:sz w:val="28"/>
          <w:szCs w:val="36"/>
        </w:rPr>
      </w:pPr>
      <w:bookmarkStart w:id="127" w:name="_Toc471736419"/>
      <w:bookmarkStart w:id="128" w:name="_Toc516969105"/>
      <w:bookmarkStart w:id="129" w:name="_Toc508363610"/>
      <w:bookmarkStart w:id="130" w:name="_Toc536542362"/>
      <w:bookmarkStart w:id="131" w:name="_Toc220232402"/>
      <w:bookmarkStart w:id="132" w:name="_Toc80687340"/>
      <w:r w:rsidRPr="002048AE">
        <w:rPr>
          <w:rFonts w:hAnsi="宋体" w:hint="eastAsia"/>
          <w:color w:val="000000" w:themeColor="text1"/>
          <w:sz w:val="28"/>
        </w:rPr>
        <w:lastRenderedPageBreak/>
        <w:t>十．有关证明文件</w:t>
      </w:r>
      <w:bookmarkEnd w:id="127"/>
      <w:bookmarkEnd w:id="128"/>
      <w:bookmarkEnd w:id="129"/>
      <w:bookmarkEnd w:id="130"/>
      <w:bookmarkEnd w:id="131"/>
      <w:bookmarkEnd w:id="132"/>
    </w:p>
    <w:p w:rsidR="008D3AD8" w:rsidRPr="002048AE" w:rsidRDefault="003A7246">
      <w:pPr>
        <w:tabs>
          <w:tab w:val="left" w:pos="4620"/>
        </w:tabs>
        <w:spacing w:line="360" w:lineRule="auto"/>
        <w:ind w:firstLineChars="200" w:firstLine="480"/>
        <w:rPr>
          <w:rFonts w:ascii="宋体" w:hAnsi="宋体"/>
          <w:color w:val="000000" w:themeColor="text1"/>
          <w:sz w:val="24"/>
        </w:rPr>
      </w:pPr>
      <w:r w:rsidRPr="002048AE">
        <w:rPr>
          <w:rFonts w:ascii="宋体" w:hAnsi="宋体" w:hint="eastAsia"/>
          <w:color w:val="000000" w:themeColor="text1"/>
          <w:sz w:val="24"/>
        </w:rPr>
        <w:t>提供符合投标邀请、招标需求及评标办法规定的相关证明文件（制作成扫描件）。</w:t>
      </w:r>
    </w:p>
    <w:p w:rsidR="008D3AD8" w:rsidRPr="002048AE" w:rsidRDefault="003A7246">
      <w:pPr>
        <w:pStyle w:val="ae"/>
        <w:snapToGrid w:val="0"/>
        <w:spacing w:before="120" w:after="120" w:line="360" w:lineRule="auto"/>
        <w:ind w:firstLine="480"/>
        <w:jc w:val="left"/>
        <w:rPr>
          <w:rFonts w:hAnsi="宋体"/>
          <w:color w:val="000000" w:themeColor="text1"/>
          <w:sz w:val="24"/>
        </w:rPr>
      </w:pPr>
      <w:r w:rsidRPr="002048AE">
        <w:rPr>
          <w:rFonts w:hAnsi="宋体" w:hint="eastAsia"/>
          <w:color w:val="000000" w:themeColor="text1"/>
          <w:sz w:val="24"/>
        </w:rPr>
        <w:t>特别提示：</w:t>
      </w:r>
    </w:p>
    <w:p w:rsidR="008D3AD8" w:rsidRPr="002048AE" w:rsidRDefault="003A7246">
      <w:pPr>
        <w:pStyle w:val="ae"/>
        <w:snapToGrid w:val="0"/>
        <w:spacing w:line="360" w:lineRule="auto"/>
        <w:ind w:firstLine="482"/>
        <w:jc w:val="left"/>
        <w:rPr>
          <w:rFonts w:hAnsi="宋体"/>
          <w:color w:val="000000" w:themeColor="text1"/>
          <w:sz w:val="24"/>
        </w:rPr>
      </w:pPr>
      <w:r w:rsidRPr="002048AE">
        <w:rPr>
          <w:rFonts w:hAnsi="宋体" w:hint="eastAsia"/>
          <w:color w:val="000000" w:themeColor="text1"/>
          <w:sz w:val="24"/>
        </w:rPr>
        <w:t>投标人在投标文件制作时，提供下列材料（包括但不限于）：</w:t>
      </w:r>
    </w:p>
    <w:p w:rsidR="008D3AD8" w:rsidRPr="002048AE" w:rsidRDefault="003A7246">
      <w:pPr>
        <w:tabs>
          <w:tab w:val="left" w:pos="4620"/>
        </w:tabs>
        <w:spacing w:line="360" w:lineRule="auto"/>
        <w:ind w:firstLineChars="200" w:firstLine="482"/>
        <w:rPr>
          <w:rFonts w:ascii="宋体" w:hAnsi="宋体"/>
          <w:color w:val="000000" w:themeColor="text1"/>
          <w:sz w:val="24"/>
        </w:rPr>
      </w:pPr>
      <w:r w:rsidRPr="002048AE">
        <w:rPr>
          <w:rFonts w:ascii="宋体" w:hAnsi="宋体" w:hint="eastAsia"/>
          <w:b/>
          <w:color w:val="000000" w:themeColor="text1"/>
          <w:sz w:val="24"/>
        </w:rPr>
        <w:t>招标文件要求的其他证明资料</w:t>
      </w:r>
      <w:r w:rsidRPr="002048AE">
        <w:rPr>
          <w:rFonts w:ascii="宋体" w:hAnsi="宋体" w:cs="Cambria" w:hint="eastAsia"/>
          <w:b/>
          <w:color w:val="000000" w:themeColor="text1"/>
          <w:sz w:val="24"/>
        </w:rPr>
        <w:t>（根据项目要求编辑）</w:t>
      </w:r>
      <w:r w:rsidRPr="002048AE">
        <w:rPr>
          <w:rFonts w:ascii="宋体" w:hAnsi="宋体" w:hint="eastAsia"/>
          <w:b/>
          <w:color w:val="000000" w:themeColor="text1"/>
          <w:sz w:val="24"/>
          <w:szCs w:val="24"/>
        </w:rPr>
        <w:t>，</w:t>
      </w:r>
      <w:r w:rsidRPr="002048AE">
        <w:rPr>
          <w:rFonts w:ascii="宋体" w:hAnsi="宋体"/>
          <w:b/>
          <w:color w:val="000000" w:themeColor="text1"/>
          <w:sz w:val="24"/>
          <w:szCs w:val="24"/>
        </w:rPr>
        <w:t>如</w:t>
      </w:r>
      <w:r w:rsidRPr="002048AE">
        <w:rPr>
          <w:rFonts w:ascii="宋体" w:hAnsi="宋体" w:hint="eastAsia"/>
          <w:b/>
          <w:color w:val="000000" w:themeColor="text1"/>
          <w:sz w:val="24"/>
          <w:szCs w:val="24"/>
        </w:rPr>
        <w:t>营业执照</w:t>
      </w:r>
      <w:r w:rsidRPr="002048AE">
        <w:rPr>
          <w:rFonts w:ascii="宋体" w:hAnsi="宋体"/>
          <w:b/>
          <w:color w:val="000000" w:themeColor="text1"/>
          <w:sz w:val="24"/>
          <w:szCs w:val="24"/>
        </w:rPr>
        <w:t>、税务登记证</w:t>
      </w:r>
      <w:r w:rsidRPr="002048AE">
        <w:rPr>
          <w:rFonts w:ascii="宋体" w:hAnsi="宋体" w:hint="eastAsia"/>
          <w:b/>
          <w:color w:val="000000" w:themeColor="text1"/>
          <w:sz w:val="24"/>
          <w:szCs w:val="24"/>
        </w:rPr>
        <w:t>、业绩、相关证书、证明资料</w:t>
      </w:r>
      <w:r w:rsidRPr="002048AE">
        <w:rPr>
          <w:rFonts w:ascii="宋体" w:hAnsi="宋体"/>
          <w:b/>
          <w:color w:val="000000" w:themeColor="text1"/>
          <w:sz w:val="24"/>
          <w:szCs w:val="24"/>
        </w:rPr>
        <w:t>等</w:t>
      </w:r>
      <w:r w:rsidRPr="002048AE">
        <w:rPr>
          <w:rFonts w:ascii="宋体" w:hAnsi="宋体" w:hint="eastAsia"/>
          <w:b/>
          <w:color w:val="000000" w:themeColor="text1"/>
          <w:sz w:val="24"/>
          <w:szCs w:val="24"/>
        </w:rPr>
        <w:t>，</w:t>
      </w:r>
      <w:r w:rsidRPr="002048AE">
        <w:rPr>
          <w:rFonts w:ascii="宋体" w:hAnsi="宋体" w:hint="eastAsia"/>
          <w:color w:val="000000" w:themeColor="text1"/>
          <w:sz w:val="24"/>
        </w:rPr>
        <w:t>应将上述证明材料制作成扫描件。</w:t>
      </w:r>
    </w:p>
    <w:p w:rsidR="008D3AD8" w:rsidRPr="002048AE" w:rsidRDefault="008D3AD8">
      <w:pPr>
        <w:tabs>
          <w:tab w:val="left" w:pos="4620"/>
        </w:tabs>
        <w:spacing w:line="360" w:lineRule="auto"/>
        <w:ind w:firstLineChars="200" w:firstLine="480"/>
        <w:rPr>
          <w:rFonts w:ascii="宋体" w:hAnsi="宋体"/>
          <w:color w:val="000000" w:themeColor="text1"/>
          <w:sz w:val="24"/>
        </w:rPr>
      </w:pPr>
    </w:p>
    <w:p w:rsidR="008D3AD8" w:rsidRPr="002048AE" w:rsidRDefault="003A7246">
      <w:pPr>
        <w:pStyle w:val="3"/>
        <w:rPr>
          <w:rFonts w:hAnsi="宋体"/>
          <w:color w:val="000000" w:themeColor="text1"/>
          <w:sz w:val="28"/>
        </w:rPr>
      </w:pPr>
      <w:bookmarkStart w:id="133" w:name="_Toc515390551"/>
      <w:bookmarkStart w:id="134" w:name="_Toc80687341"/>
      <w:r w:rsidRPr="002048AE">
        <w:rPr>
          <w:rFonts w:hAnsi="宋体" w:hint="eastAsia"/>
          <w:color w:val="000000" w:themeColor="text1"/>
          <w:sz w:val="28"/>
        </w:rPr>
        <w:t>十一．</w:t>
      </w:r>
      <w:bookmarkStart w:id="135" w:name="_Toc420342105"/>
      <w:r w:rsidRPr="002048AE">
        <w:rPr>
          <w:rFonts w:hAnsi="宋体" w:hint="eastAsia"/>
          <w:color w:val="000000" w:themeColor="text1"/>
          <w:sz w:val="28"/>
        </w:rPr>
        <w:t>生产厂商授权书</w:t>
      </w:r>
      <w:bookmarkEnd w:id="133"/>
      <w:bookmarkEnd w:id="134"/>
      <w:bookmarkEnd w:id="135"/>
    </w:p>
    <w:p w:rsidR="008D3AD8" w:rsidRPr="002048AE" w:rsidRDefault="003A7246">
      <w:pPr>
        <w:spacing w:line="360" w:lineRule="auto"/>
        <w:jc w:val="center"/>
        <w:rPr>
          <w:rFonts w:ascii="宋体" w:hAnsi="宋体"/>
          <w:color w:val="000000" w:themeColor="text1"/>
          <w:sz w:val="24"/>
        </w:rPr>
      </w:pPr>
      <w:r w:rsidRPr="002048AE">
        <w:rPr>
          <w:rFonts w:ascii="宋体" w:hAnsi="宋体"/>
          <w:b/>
          <w:color w:val="000000" w:themeColor="text1"/>
          <w:sz w:val="24"/>
        </w:rPr>
        <w:t>（</w:t>
      </w:r>
      <w:r w:rsidRPr="002048AE">
        <w:rPr>
          <w:rFonts w:ascii="宋体" w:hAnsi="宋体" w:hint="eastAsia"/>
          <w:b/>
          <w:color w:val="000000" w:themeColor="text1"/>
          <w:sz w:val="24"/>
        </w:rPr>
        <w:t>如允许标后提供授权，或为自制产品，或不允许代理商/销售商投标，不需此件）</w:t>
      </w:r>
    </w:p>
    <w:p w:rsidR="008D3AD8" w:rsidRPr="002048AE" w:rsidRDefault="003A7246">
      <w:pPr>
        <w:spacing w:line="360" w:lineRule="auto"/>
        <w:rPr>
          <w:rFonts w:ascii="宋体" w:hAnsi="宋体"/>
          <w:b/>
          <w:color w:val="000000" w:themeColor="text1"/>
          <w:sz w:val="24"/>
          <w:szCs w:val="20"/>
        </w:rPr>
      </w:pPr>
      <w:r w:rsidRPr="002048AE">
        <w:rPr>
          <w:rFonts w:ascii="宋体" w:hAnsi="宋体" w:hint="eastAsia"/>
          <w:b/>
          <w:color w:val="000000" w:themeColor="text1"/>
          <w:sz w:val="24"/>
          <w:szCs w:val="20"/>
        </w:rPr>
        <w:t>致：合肥文旅博览集团有限公司</w:t>
      </w:r>
    </w:p>
    <w:p w:rsidR="008D3AD8" w:rsidRPr="002048AE" w:rsidRDefault="003A7246">
      <w:pPr>
        <w:spacing w:line="360" w:lineRule="auto"/>
        <w:rPr>
          <w:rFonts w:ascii="宋体" w:hAnsi="宋体"/>
          <w:b/>
          <w:color w:val="000000" w:themeColor="text1"/>
          <w:sz w:val="24"/>
          <w:szCs w:val="20"/>
        </w:rPr>
      </w:pPr>
      <w:r w:rsidRPr="002048AE">
        <w:rPr>
          <w:rFonts w:hint="eastAsia"/>
          <w:b/>
          <w:color w:val="000000" w:themeColor="text1"/>
          <w:sz w:val="28"/>
          <w:szCs w:val="20"/>
        </w:rPr>
        <w:t xml:space="preserve">     </w:t>
      </w:r>
      <w:r w:rsidRPr="002048AE">
        <w:rPr>
          <w:rFonts w:ascii="宋体" w:hAnsi="宋体" w:hint="eastAsia"/>
          <w:b/>
          <w:color w:val="000000" w:themeColor="text1"/>
          <w:sz w:val="24"/>
          <w:szCs w:val="20"/>
        </w:rPr>
        <w:t>某业主单位</w:t>
      </w:r>
    </w:p>
    <w:p w:rsidR="008D3AD8" w:rsidRPr="002048AE" w:rsidRDefault="003A7246">
      <w:pPr>
        <w:spacing w:line="360" w:lineRule="auto"/>
        <w:rPr>
          <w:rFonts w:ascii="宋体" w:hAnsi="宋体"/>
          <w:b/>
          <w:color w:val="000000" w:themeColor="text1"/>
          <w:sz w:val="24"/>
          <w:szCs w:val="20"/>
        </w:rPr>
      </w:pPr>
      <w:r w:rsidRPr="002048AE">
        <w:rPr>
          <w:rFonts w:ascii="宋体" w:hAnsi="宋体" w:hint="eastAsia"/>
          <w:b/>
          <w:color w:val="000000" w:themeColor="text1"/>
          <w:sz w:val="24"/>
          <w:szCs w:val="20"/>
          <w:u w:val="single"/>
        </w:rPr>
        <w:t xml:space="preserve">               </w:t>
      </w:r>
      <w:r w:rsidRPr="002048AE">
        <w:rPr>
          <w:rFonts w:ascii="宋体" w:hAnsi="宋体" w:hint="eastAsia"/>
          <w:b/>
          <w:color w:val="000000" w:themeColor="text1"/>
          <w:sz w:val="24"/>
          <w:szCs w:val="20"/>
        </w:rPr>
        <w:t>（生产厂商名称）是根据</w:t>
      </w:r>
      <w:r w:rsidRPr="002048AE">
        <w:rPr>
          <w:rFonts w:ascii="宋体" w:hAnsi="宋体" w:hint="eastAsia"/>
          <w:b/>
          <w:color w:val="000000" w:themeColor="text1"/>
          <w:sz w:val="24"/>
          <w:szCs w:val="20"/>
          <w:u w:val="single"/>
        </w:rPr>
        <w:t xml:space="preserve">            </w:t>
      </w:r>
      <w:r w:rsidRPr="002048AE">
        <w:rPr>
          <w:rFonts w:ascii="宋体" w:hAnsi="宋体" w:hint="eastAsia"/>
          <w:b/>
          <w:color w:val="000000" w:themeColor="text1"/>
          <w:sz w:val="24"/>
          <w:szCs w:val="20"/>
        </w:rPr>
        <w:t>依法正式成立的，主营业地点在</w:t>
      </w:r>
      <w:r w:rsidRPr="002048AE">
        <w:rPr>
          <w:rFonts w:ascii="宋体" w:hAnsi="宋体" w:hint="eastAsia"/>
          <w:b/>
          <w:color w:val="000000" w:themeColor="text1"/>
          <w:sz w:val="24"/>
          <w:szCs w:val="20"/>
          <w:u w:val="single"/>
        </w:rPr>
        <w:t xml:space="preserve">              </w:t>
      </w:r>
      <w:r w:rsidRPr="002048AE">
        <w:rPr>
          <w:rFonts w:ascii="宋体" w:hAnsi="宋体" w:hint="eastAsia"/>
          <w:b/>
          <w:color w:val="000000" w:themeColor="text1"/>
          <w:sz w:val="24"/>
          <w:szCs w:val="20"/>
        </w:rPr>
        <w:t xml:space="preserve"> （生产厂商地址）。</w:t>
      </w:r>
      <w:r w:rsidRPr="002048AE">
        <w:rPr>
          <w:rFonts w:ascii="宋体" w:hAnsi="宋体" w:hint="eastAsia"/>
          <w:b/>
          <w:color w:val="000000" w:themeColor="text1"/>
          <w:sz w:val="24"/>
          <w:szCs w:val="20"/>
          <w:u w:val="single"/>
        </w:rPr>
        <w:t xml:space="preserve">             </w:t>
      </w:r>
      <w:r w:rsidRPr="002048AE">
        <w:rPr>
          <w:rFonts w:ascii="宋体" w:hAnsi="宋体" w:hint="eastAsia"/>
          <w:b/>
          <w:color w:val="000000" w:themeColor="text1"/>
          <w:sz w:val="24"/>
          <w:szCs w:val="20"/>
        </w:rPr>
        <w:t>公司是我公司正式授权经营我公司</w:t>
      </w:r>
      <w:r w:rsidRPr="002048AE">
        <w:rPr>
          <w:rFonts w:ascii="宋体" w:hAnsi="宋体" w:hint="eastAsia"/>
          <w:b/>
          <w:color w:val="000000" w:themeColor="text1"/>
          <w:sz w:val="24"/>
          <w:szCs w:val="20"/>
          <w:u w:val="single"/>
        </w:rPr>
        <w:t xml:space="preserve">            </w:t>
      </w:r>
      <w:r w:rsidRPr="002048AE">
        <w:rPr>
          <w:rFonts w:ascii="宋体" w:hAnsi="宋体" w:hint="eastAsia"/>
          <w:b/>
          <w:color w:val="000000" w:themeColor="text1"/>
          <w:sz w:val="24"/>
          <w:szCs w:val="20"/>
        </w:rPr>
        <w:t>（产品名称）的商家，它有权提供合肥文旅博览集团有限公司</w:t>
      </w:r>
      <w:r w:rsidRPr="002048AE">
        <w:rPr>
          <w:rFonts w:ascii="宋体" w:hAnsi="宋体" w:hint="eastAsia"/>
          <w:color w:val="000000" w:themeColor="text1"/>
          <w:sz w:val="24"/>
          <w:szCs w:val="20"/>
        </w:rPr>
        <w:t>司</w:t>
      </w:r>
      <w:proofErr w:type="gramStart"/>
      <w:r w:rsidRPr="002048AE">
        <w:rPr>
          <w:rFonts w:ascii="宋体" w:hAnsi="宋体" w:hint="eastAsia"/>
          <w:b/>
          <w:color w:val="000000" w:themeColor="text1"/>
          <w:sz w:val="24"/>
          <w:szCs w:val="20"/>
        </w:rPr>
        <w:t>第</w:t>
      </w:r>
      <w:r w:rsidRPr="002048AE">
        <w:rPr>
          <w:rFonts w:ascii="宋体" w:hAnsi="宋体" w:hint="eastAsia"/>
          <w:color w:val="000000" w:themeColor="text1"/>
          <w:sz w:val="24"/>
          <w:szCs w:val="20"/>
          <w:u w:val="single"/>
        </w:rPr>
        <w:t>某编号</w:t>
      </w:r>
      <w:r w:rsidRPr="002048AE">
        <w:rPr>
          <w:rFonts w:ascii="宋体" w:hAnsi="宋体" w:hint="eastAsia"/>
          <w:b/>
          <w:color w:val="000000" w:themeColor="text1"/>
          <w:sz w:val="24"/>
          <w:szCs w:val="20"/>
        </w:rPr>
        <w:t>号</w:t>
      </w:r>
      <w:proofErr w:type="gramEnd"/>
      <w:r w:rsidRPr="002048AE">
        <w:rPr>
          <w:rFonts w:ascii="宋体" w:hAnsi="宋体" w:hint="eastAsia"/>
          <w:bCs/>
          <w:color w:val="000000" w:themeColor="text1"/>
          <w:sz w:val="24"/>
          <w:szCs w:val="20"/>
          <w:u w:val="single"/>
        </w:rPr>
        <w:t>某项目</w:t>
      </w:r>
      <w:r w:rsidRPr="002048AE">
        <w:rPr>
          <w:rFonts w:ascii="宋体" w:hAnsi="宋体" w:hint="eastAsia"/>
          <w:b/>
          <w:color w:val="000000" w:themeColor="text1"/>
          <w:sz w:val="24"/>
          <w:szCs w:val="20"/>
        </w:rPr>
        <w:t>所需的由我公司生产或制造的货物。</w:t>
      </w:r>
    </w:p>
    <w:p w:rsidR="008D3AD8" w:rsidRPr="002048AE" w:rsidRDefault="003A7246">
      <w:pPr>
        <w:spacing w:line="360" w:lineRule="auto"/>
        <w:ind w:firstLine="630"/>
        <w:rPr>
          <w:rFonts w:ascii="宋体" w:hAnsi="宋体"/>
          <w:color w:val="000000" w:themeColor="text1"/>
          <w:sz w:val="24"/>
        </w:rPr>
      </w:pPr>
      <w:r w:rsidRPr="002048AE">
        <w:rPr>
          <w:rFonts w:ascii="宋体" w:hAnsi="宋体" w:hint="eastAsia"/>
          <w:color w:val="000000" w:themeColor="text1"/>
          <w:sz w:val="24"/>
        </w:rPr>
        <w:t>我公司保证与投标人共同承担该项目的相关法律责任及义务。</w:t>
      </w:r>
    </w:p>
    <w:p w:rsidR="008D3AD8" w:rsidRPr="002048AE" w:rsidRDefault="003A7246">
      <w:pPr>
        <w:spacing w:line="360" w:lineRule="auto"/>
        <w:ind w:firstLine="630"/>
        <w:rPr>
          <w:rFonts w:ascii="宋体" w:hAnsi="宋体"/>
          <w:color w:val="000000" w:themeColor="text1"/>
          <w:sz w:val="24"/>
          <w:u w:val="single"/>
        </w:rPr>
      </w:pPr>
      <w:r w:rsidRPr="002048AE">
        <w:rPr>
          <w:rFonts w:ascii="宋体" w:hAnsi="宋体" w:hint="eastAsia"/>
          <w:color w:val="000000" w:themeColor="text1"/>
          <w:sz w:val="24"/>
        </w:rPr>
        <w:t>贸易公司名称(</w:t>
      </w:r>
      <w:r w:rsidRPr="002048AE">
        <w:rPr>
          <w:rFonts w:ascii="宋体" w:hAnsi="宋体" w:hint="eastAsia"/>
          <w:b/>
          <w:bCs/>
          <w:color w:val="000000" w:themeColor="text1"/>
          <w:sz w:val="24"/>
        </w:rPr>
        <w:t>如涉及进口产品</w:t>
      </w:r>
      <w:r w:rsidRPr="002048AE">
        <w:rPr>
          <w:rFonts w:ascii="宋体" w:hAnsi="宋体" w:hint="eastAsia"/>
          <w:color w:val="000000" w:themeColor="text1"/>
          <w:sz w:val="24"/>
        </w:rPr>
        <w:t>)：</w:t>
      </w:r>
      <w:r w:rsidRPr="002048AE">
        <w:rPr>
          <w:rFonts w:ascii="宋体" w:hAnsi="宋体" w:hint="eastAsia"/>
          <w:color w:val="000000" w:themeColor="text1"/>
          <w:sz w:val="24"/>
          <w:u w:val="single"/>
        </w:rPr>
        <w:t xml:space="preserve">                              </w:t>
      </w:r>
    </w:p>
    <w:p w:rsidR="008D3AD8" w:rsidRPr="002048AE" w:rsidRDefault="003A7246">
      <w:pPr>
        <w:spacing w:line="360" w:lineRule="auto"/>
        <w:ind w:firstLine="630"/>
        <w:rPr>
          <w:rFonts w:ascii="宋体" w:hAnsi="宋体"/>
          <w:color w:val="000000" w:themeColor="text1"/>
          <w:sz w:val="24"/>
          <w:u w:val="single"/>
        </w:rPr>
      </w:pPr>
      <w:r w:rsidRPr="002048AE">
        <w:rPr>
          <w:rFonts w:ascii="宋体" w:hAnsi="宋体" w:hint="eastAsia"/>
          <w:color w:val="000000" w:themeColor="text1"/>
          <w:sz w:val="24"/>
        </w:rPr>
        <w:t>出具授权书的生产厂商名称：</w:t>
      </w:r>
      <w:r w:rsidRPr="002048AE">
        <w:rPr>
          <w:rFonts w:ascii="宋体" w:hAnsi="宋体" w:hint="eastAsia"/>
          <w:color w:val="000000" w:themeColor="text1"/>
          <w:sz w:val="24"/>
          <w:u w:val="single"/>
        </w:rPr>
        <w:t xml:space="preserve">                                  </w:t>
      </w:r>
    </w:p>
    <w:p w:rsidR="008D3AD8" w:rsidRPr="002048AE" w:rsidRDefault="003A7246">
      <w:pPr>
        <w:spacing w:line="360" w:lineRule="auto"/>
        <w:ind w:firstLine="630"/>
        <w:rPr>
          <w:rFonts w:ascii="宋体" w:hAnsi="宋体"/>
          <w:color w:val="000000" w:themeColor="text1"/>
          <w:sz w:val="24"/>
        </w:rPr>
      </w:pPr>
      <w:r w:rsidRPr="002048AE">
        <w:rPr>
          <w:rFonts w:ascii="宋体" w:hAnsi="宋体" w:hint="eastAsia"/>
          <w:color w:val="000000" w:themeColor="text1"/>
          <w:sz w:val="24"/>
        </w:rPr>
        <w:t>授权人公章：</w:t>
      </w:r>
      <w:r w:rsidRPr="002048AE">
        <w:rPr>
          <w:rFonts w:ascii="宋体" w:hAnsi="宋体" w:hint="eastAsia"/>
          <w:color w:val="000000" w:themeColor="text1"/>
          <w:sz w:val="24"/>
          <w:u w:val="single"/>
        </w:rPr>
        <w:t xml:space="preserve">                    </w:t>
      </w:r>
    </w:p>
    <w:p w:rsidR="008D3AD8" w:rsidRPr="002048AE" w:rsidRDefault="003A7246">
      <w:pPr>
        <w:spacing w:line="360" w:lineRule="auto"/>
        <w:ind w:firstLine="630"/>
        <w:rPr>
          <w:rFonts w:ascii="宋体" w:hAnsi="宋体"/>
          <w:color w:val="000000" w:themeColor="text1"/>
          <w:sz w:val="24"/>
          <w:u w:val="single"/>
        </w:rPr>
      </w:pPr>
      <w:r w:rsidRPr="002048AE">
        <w:rPr>
          <w:rFonts w:ascii="宋体" w:hAnsi="宋体" w:hint="eastAsia"/>
          <w:color w:val="000000" w:themeColor="text1"/>
          <w:sz w:val="24"/>
        </w:rPr>
        <w:t>日      期：</w:t>
      </w:r>
      <w:r w:rsidRPr="002048AE">
        <w:rPr>
          <w:rFonts w:ascii="宋体" w:hAnsi="宋体" w:hint="eastAsia"/>
          <w:color w:val="000000" w:themeColor="text1"/>
          <w:sz w:val="24"/>
          <w:u w:val="single"/>
        </w:rPr>
        <w:t xml:space="preserve">                    </w:t>
      </w:r>
    </w:p>
    <w:p w:rsidR="008D3AD8" w:rsidRPr="002048AE" w:rsidRDefault="008D3AD8">
      <w:pPr>
        <w:ind w:firstLine="630"/>
        <w:rPr>
          <w:rFonts w:ascii="宋体" w:hAnsi="宋体"/>
          <w:color w:val="000000" w:themeColor="text1"/>
          <w:sz w:val="24"/>
          <w:u w:val="single"/>
        </w:rPr>
      </w:pPr>
    </w:p>
    <w:p w:rsidR="008D3AD8" w:rsidRPr="002048AE" w:rsidRDefault="008D3AD8">
      <w:pPr>
        <w:ind w:firstLine="630"/>
        <w:rPr>
          <w:rFonts w:ascii="宋体" w:hAnsi="宋体"/>
          <w:color w:val="000000" w:themeColor="text1"/>
          <w:sz w:val="24"/>
          <w:u w:val="single"/>
        </w:rPr>
      </w:pPr>
    </w:p>
    <w:p w:rsidR="008D3AD8" w:rsidRPr="002048AE" w:rsidRDefault="008D3AD8">
      <w:pPr>
        <w:spacing w:line="360" w:lineRule="auto"/>
        <w:ind w:firstLine="630"/>
        <w:rPr>
          <w:rFonts w:ascii="宋体" w:hAnsi="宋体"/>
          <w:color w:val="000000" w:themeColor="text1"/>
          <w:sz w:val="24"/>
          <w:u w:val="single"/>
        </w:rPr>
      </w:pPr>
    </w:p>
    <w:p w:rsidR="008D3AD8" w:rsidRPr="002048AE" w:rsidRDefault="008D3AD8">
      <w:pPr>
        <w:spacing w:line="360" w:lineRule="auto"/>
        <w:ind w:firstLine="630"/>
        <w:rPr>
          <w:rFonts w:ascii="宋体" w:hAnsi="宋体"/>
          <w:color w:val="000000" w:themeColor="text1"/>
          <w:sz w:val="24"/>
          <w:u w:val="single"/>
        </w:rPr>
      </w:pPr>
    </w:p>
    <w:p w:rsidR="008D3AD8" w:rsidRPr="002048AE" w:rsidRDefault="008D3AD8">
      <w:pPr>
        <w:spacing w:line="360" w:lineRule="auto"/>
        <w:rPr>
          <w:color w:val="000000" w:themeColor="text1"/>
        </w:rPr>
      </w:pPr>
    </w:p>
    <w:p w:rsidR="008D3AD8" w:rsidRPr="002048AE" w:rsidRDefault="008D3AD8">
      <w:pPr>
        <w:spacing w:line="360" w:lineRule="auto"/>
        <w:rPr>
          <w:color w:val="000000" w:themeColor="text1"/>
        </w:rPr>
      </w:pPr>
    </w:p>
    <w:p w:rsidR="008D3AD8" w:rsidRPr="002048AE" w:rsidRDefault="008D3AD8">
      <w:pPr>
        <w:spacing w:line="360" w:lineRule="auto"/>
        <w:rPr>
          <w:color w:val="000000" w:themeColor="text1"/>
        </w:rPr>
      </w:pPr>
    </w:p>
    <w:p w:rsidR="008D3AD8" w:rsidRPr="002048AE" w:rsidRDefault="008D3AD8">
      <w:pPr>
        <w:spacing w:line="360" w:lineRule="auto"/>
        <w:rPr>
          <w:color w:val="000000" w:themeColor="text1"/>
        </w:rPr>
      </w:pPr>
    </w:p>
    <w:p w:rsidR="008D3AD8" w:rsidRPr="002048AE" w:rsidRDefault="008D3AD8">
      <w:pPr>
        <w:spacing w:line="360" w:lineRule="auto"/>
        <w:rPr>
          <w:color w:val="000000" w:themeColor="text1"/>
        </w:rPr>
      </w:pPr>
    </w:p>
    <w:p w:rsidR="008D3AD8" w:rsidRPr="002048AE" w:rsidRDefault="008D3AD8">
      <w:pPr>
        <w:spacing w:line="360" w:lineRule="auto"/>
        <w:rPr>
          <w:color w:val="000000" w:themeColor="text1"/>
        </w:rPr>
      </w:pPr>
    </w:p>
    <w:p w:rsidR="008D3AD8" w:rsidRPr="002048AE" w:rsidRDefault="003A7246">
      <w:pPr>
        <w:pStyle w:val="3"/>
        <w:rPr>
          <w:rFonts w:hAnsi="宋体"/>
          <w:color w:val="000000" w:themeColor="text1"/>
          <w:sz w:val="24"/>
          <w:szCs w:val="24"/>
        </w:rPr>
      </w:pPr>
      <w:bookmarkStart w:id="136" w:name="_Toc515390552"/>
      <w:bookmarkStart w:id="137" w:name="_Toc80687342"/>
      <w:r w:rsidRPr="002048AE">
        <w:rPr>
          <w:rFonts w:hAnsi="宋体" w:hint="eastAsia"/>
          <w:color w:val="000000" w:themeColor="text1"/>
          <w:sz w:val="28"/>
        </w:rPr>
        <w:t>十二．相关授权或承诺书</w:t>
      </w:r>
      <w:bookmarkEnd w:id="136"/>
      <w:bookmarkEnd w:id="137"/>
    </w:p>
    <w:p w:rsidR="008D3AD8" w:rsidRPr="002048AE" w:rsidRDefault="003A7246">
      <w:pPr>
        <w:spacing w:beforeLines="20" w:before="48" w:afterLines="20" w:after="48" w:line="360" w:lineRule="auto"/>
        <w:ind w:firstLineChars="200" w:firstLine="482"/>
        <w:jc w:val="center"/>
        <w:rPr>
          <w:rFonts w:ascii="宋体" w:hAnsi="宋体"/>
          <w:color w:val="000000" w:themeColor="text1"/>
          <w:sz w:val="24"/>
        </w:rPr>
      </w:pPr>
      <w:r w:rsidRPr="002048AE">
        <w:rPr>
          <w:rFonts w:hint="eastAsia"/>
          <w:b/>
          <w:color w:val="000000" w:themeColor="text1"/>
          <w:sz w:val="24"/>
          <w:szCs w:val="24"/>
          <w:shd w:val="pct10" w:color="auto" w:fill="FFFFFF"/>
        </w:rPr>
        <w:t>（如招标文件无相关产品厂家授权或承诺书要求，不需此件）</w:t>
      </w:r>
    </w:p>
    <w:p w:rsidR="008D3AD8" w:rsidRPr="002048AE" w:rsidRDefault="003A7246">
      <w:pPr>
        <w:pStyle w:val="af"/>
        <w:spacing w:line="360" w:lineRule="auto"/>
        <w:rPr>
          <w:rFonts w:ascii="宋体" w:hAnsi="宋体"/>
          <w:color w:val="000000" w:themeColor="text1"/>
          <w:sz w:val="24"/>
        </w:rPr>
      </w:pPr>
      <w:r w:rsidRPr="002048AE">
        <w:rPr>
          <w:rFonts w:ascii="宋体" w:hAnsi="宋体" w:hint="eastAsia"/>
          <w:color w:val="000000" w:themeColor="text1"/>
          <w:sz w:val="24"/>
        </w:rPr>
        <w:t>致：合肥文旅博览集团有限公司</w:t>
      </w:r>
    </w:p>
    <w:p w:rsidR="008D3AD8" w:rsidRPr="002048AE" w:rsidRDefault="003A7246">
      <w:pPr>
        <w:pStyle w:val="af"/>
        <w:spacing w:line="360" w:lineRule="auto"/>
        <w:rPr>
          <w:color w:val="000000" w:themeColor="text1"/>
        </w:rPr>
      </w:pPr>
      <w:r w:rsidRPr="002048AE">
        <w:rPr>
          <w:rFonts w:ascii="宋体" w:hAnsi="宋体" w:hint="eastAsia"/>
          <w:b w:val="0"/>
          <w:color w:val="000000" w:themeColor="text1"/>
          <w:sz w:val="24"/>
        </w:rPr>
        <w:t>某业主单位</w:t>
      </w:r>
    </w:p>
    <w:p w:rsidR="008D3AD8" w:rsidRPr="002048AE" w:rsidRDefault="003A7246">
      <w:pPr>
        <w:spacing w:line="480" w:lineRule="auto"/>
        <w:ind w:firstLineChars="200" w:firstLine="482"/>
        <w:rPr>
          <w:rFonts w:ascii="宋体" w:hAnsi="宋体"/>
          <w:color w:val="000000" w:themeColor="text1"/>
          <w:sz w:val="24"/>
        </w:rPr>
      </w:pPr>
      <w:r w:rsidRPr="002048AE">
        <w:rPr>
          <w:rFonts w:ascii="宋体" w:hAnsi="宋体" w:hint="eastAsia"/>
          <w:b/>
          <w:color w:val="000000" w:themeColor="text1"/>
          <w:sz w:val="24"/>
          <w:szCs w:val="24"/>
        </w:rPr>
        <w:t>若</w:t>
      </w:r>
      <w:r w:rsidRPr="002048AE">
        <w:rPr>
          <w:rFonts w:ascii="宋体" w:hAnsi="宋体"/>
          <w:b/>
          <w:color w:val="000000" w:themeColor="text1"/>
          <w:sz w:val="24"/>
          <w:szCs w:val="24"/>
        </w:rPr>
        <w:t>我公司中标，我公司将在</w:t>
      </w:r>
      <w:r w:rsidRPr="002048AE">
        <w:rPr>
          <w:rFonts w:ascii="宋体" w:hAnsi="宋体" w:hint="eastAsia"/>
          <w:b/>
          <w:color w:val="000000" w:themeColor="text1"/>
          <w:sz w:val="24"/>
          <w:szCs w:val="24"/>
        </w:rPr>
        <w:t>供货前</w:t>
      </w:r>
      <w:r w:rsidRPr="002048AE">
        <w:rPr>
          <w:rFonts w:ascii="宋体" w:hAnsi="宋体"/>
          <w:b/>
          <w:color w:val="000000" w:themeColor="text1"/>
          <w:sz w:val="24"/>
          <w:szCs w:val="24"/>
        </w:rPr>
        <w:t>向</w:t>
      </w:r>
      <w:r w:rsidRPr="002048AE">
        <w:rPr>
          <w:rFonts w:ascii="宋体" w:hAnsi="宋体" w:hint="eastAsia"/>
          <w:b/>
          <w:color w:val="000000" w:themeColor="text1"/>
          <w:sz w:val="24"/>
          <w:szCs w:val="24"/>
        </w:rPr>
        <w:t>委托</w:t>
      </w:r>
      <w:r w:rsidRPr="002048AE">
        <w:rPr>
          <w:rFonts w:ascii="宋体" w:hAnsi="宋体"/>
          <w:b/>
          <w:color w:val="000000" w:themeColor="text1"/>
          <w:sz w:val="24"/>
          <w:szCs w:val="24"/>
        </w:rPr>
        <w:t>人提供</w:t>
      </w:r>
      <w:r w:rsidRPr="002048AE">
        <w:rPr>
          <w:rFonts w:ascii="宋体" w:hAnsi="宋体" w:hint="eastAsia"/>
          <w:b/>
          <w:color w:val="000000" w:themeColor="text1"/>
          <w:sz w:val="24"/>
          <w:szCs w:val="24"/>
        </w:rPr>
        <w:t>招标文件要求的产品原厂授权、原厂售后服务承诺函、原厂</w:t>
      </w:r>
      <w:r w:rsidRPr="002048AE">
        <w:rPr>
          <w:rFonts w:ascii="宋体" w:hAnsi="宋体"/>
          <w:b/>
          <w:color w:val="000000" w:themeColor="text1"/>
          <w:sz w:val="24"/>
          <w:szCs w:val="24"/>
        </w:rPr>
        <w:t>技术服务承诺书</w:t>
      </w:r>
      <w:r w:rsidRPr="002048AE">
        <w:rPr>
          <w:rFonts w:ascii="宋体" w:hAnsi="宋体" w:hint="eastAsia"/>
          <w:b/>
          <w:color w:val="000000" w:themeColor="text1"/>
          <w:sz w:val="24"/>
          <w:szCs w:val="24"/>
        </w:rPr>
        <w:t>（项目负责人可根据项目编制）</w:t>
      </w:r>
      <w:r w:rsidRPr="002048AE">
        <w:rPr>
          <w:rFonts w:ascii="宋体" w:hAnsi="宋体"/>
          <w:b/>
          <w:color w:val="000000" w:themeColor="text1"/>
          <w:sz w:val="24"/>
          <w:szCs w:val="24"/>
        </w:rPr>
        <w:t>，逾期未提供</w:t>
      </w:r>
      <w:r w:rsidRPr="002048AE">
        <w:rPr>
          <w:rFonts w:ascii="宋体" w:hAnsi="宋体" w:hint="eastAsia"/>
          <w:b/>
          <w:color w:val="000000" w:themeColor="text1"/>
          <w:sz w:val="24"/>
          <w:szCs w:val="24"/>
        </w:rPr>
        <w:t>或提供不符合要求</w:t>
      </w:r>
      <w:r w:rsidRPr="002048AE">
        <w:rPr>
          <w:rFonts w:ascii="宋体" w:hAnsi="宋体"/>
          <w:b/>
          <w:color w:val="000000" w:themeColor="text1"/>
          <w:sz w:val="24"/>
          <w:szCs w:val="24"/>
        </w:rPr>
        <w:t>的，</w:t>
      </w:r>
      <w:r w:rsidRPr="002048AE">
        <w:rPr>
          <w:rFonts w:ascii="宋体" w:hAnsi="宋体" w:hint="eastAsia"/>
          <w:b/>
          <w:color w:val="000000" w:themeColor="text1"/>
          <w:sz w:val="24"/>
          <w:szCs w:val="24"/>
        </w:rPr>
        <w:t>均按我公司</w:t>
      </w:r>
      <w:r w:rsidRPr="002048AE">
        <w:rPr>
          <w:rFonts w:ascii="宋体" w:hAnsi="宋体"/>
          <w:b/>
          <w:color w:val="000000" w:themeColor="text1"/>
          <w:sz w:val="24"/>
          <w:szCs w:val="24"/>
        </w:rPr>
        <w:t>自</w:t>
      </w:r>
      <w:r w:rsidRPr="002048AE">
        <w:rPr>
          <w:rFonts w:ascii="宋体" w:hAnsi="宋体" w:hint="eastAsia"/>
          <w:b/>
          <w:color w:val="000000" w:themeColor="text1"/>
          <w:sz w:val="24"/>
          <w:szCs w:val="24"/>
        </w:rPr>
        <w:t>愿</w:t>
      </w:r>
      <w:r w:rsidRPr="002048AE">
        <w:rPr>
          <w:rFonts w:ascii="宋体" w:hAnsi="宋体"/>
          <w:b/>
          <w:color w:val="000000" w:themeColor="text1"/>
          <w:sz w:val="24"/>
          <w:szCs w:val="24"/>
        </w:rPr>
        <w:t>放弃中标资格处理，由此产生的一切相关责任</w:t>
      </w:r>
      <w:r w:rsidRPr="002048AE">
        <w:rPr>
          <w:rFonts w:ascii="宋体" w:hAnsi="宋体" w:hint="eastAsia"/>
          <w:b/>
          <w:color w:val="000000" w:themeColor="text1"/>
          <w:sz w:val="24"/>
          <w:szCs w:val="24"/>
        </w:rPr>
        <w:t>和后果</w:t>
      </w:r>
      <w:r w:rsidRPr="002048AE">
        <w:rPr>
          <w:rFonts w:ascii="宋体" w:hAnsi="宋体"/>
          <w:b/>
          <w:color w:val="000000" w:themeColor="text1"/>
          <w:sz w:val="24"/>
          <w:szCs w:val="24"/>
        </w:rPr>
        <w:t>由</w:t>
      </w:r>
      <w:r w:rsidRPr="002048AE">
        <w:rPr>
          <w:rFonts w:ascii="宋体" w:hAnsi="宋体" w:hint="eastAsia"/>
          <w:b/>
          <w:color w:val="000000" w:themeColor="text1"/>
          <w:sz w:val="24"/>
          <w:szCs w:val="24"/>
        </w:rPr>
        <w:t>我</w:t>
      </w:r>
      <w:r w:rsidRPr="002048AE">
        <w:rPr>
          <w:rFonts w:ascii="宋体" w:hAnsi="宋体"/>
          <w:b/>
          <w:color w:val="000000" w:themeColor="text1"/>
          <w:sz w:val="24"/>
          <w:szCs w:val="24"/>
        </w:rPr>
        <w:t>公司</w:t>
      </w:r>
      <w:r w:rsidRPr="002048AE">
        <w:rPr>
          <w:rFonts w:ascii="宋体" w:hAnsi="宋体" w:hint="eastAsia"/>
          <w:b/>
          <w:color w:val="000000" w:themeColor="text1"/>
          <w:sz w:val="24"/>
          <w:szCs w:val="24"/>
        </w:rPr>
        <w:t>自行</w:t>
      </w:r>
      <w:r w:rsidRPr="002048AE">
        <w:rPr>
          <w:rFonts w:ascii="宋体" w:hAnsi="宋体"/>
          <w:b/>
          <w:color w:val="000000" w:themeColor="text1"/>
          <w:sz w:val="24"/>
          <w:szCs w:val="24"/>
        </w:rPr>
        <w:t>承担</w:t>
      </w:r>
      <w:r w:rsidRPr="002048AE">
        <w:rPr>
          <w:rFonts w:ascii="宋体" w:hAnsi="宋体" w:hint="eastAsia"/>
          <w:color w:val="000000" w:themeColor="text1"/>
          <w:sz w:val="24"/>
          <w:szCs w:val="24"/>
        </w:rPr>
        <w:t>。</w:t>
      </w:r>
    </w:p>
    <w:p w:rsidR="008D3AD8" w:rsidRPr="002048AE" w:rsidRDefault="008D3AD8">
      <w:pPr>
        <w:spacing w:line="360" w:lineRule="auto"/>
        <w:jc w:val="center"/>
        <w:rPr>
          <w:rFonts w:ascii="宋体" w:hAnsi="宋体"/>
          <w:color w:val="000000" w:themeColor="text1"/>
          <w:sz w:val="28"/>
          <w:u w:val="single"/>
        </w:rPr>
      </w:pPr>
    </w:p>
    <w:p w:rsidR="008D3AD8" w:rsidRPr="002048AE" w:rsidRDefault="008D3AD8">
      <w:pPr>
        <w:spacing w:line="360" w:lineRule="auto"/>
        <w:jc w:val="center"/>
        <w:rPr>
          <w:rFonts w:ascii="宋体" w:hAnsi="宋体"/>
          <w:color w:val="000000" w:themeColor="text1"/>
          <w:sz w:val="28"/>
          <w:u w:val="single"/>
        </w:rPr>
      </w:pPr>
    </w:p>
    <w:p w:rsidR="008D3AD8" w:rsidRPr="002048AE" w:rsidRDefault="008D3AD8">
      <w:pPr>
        <w:spacing w:line="360" w:lineRule="auto"/>
        <w:jc w:val="center"/>
        <w:rPr>
          <w:rFonts w:ascii="宋体" w:hAnsi="宋体"/>
          <w:color w:val="000000" w:themeColor="text1"/>
          <w:sz w:val="28"/>
          <w:u w:val="single"/>
        </w:rPr>
      </w:pPr>
    </w:p>
    <w:p w:rsidR="008D3AD8" w:rsidRPr="002048AE" w:rsidRDefault="008D3AD8">
      <w:pPr>
        <w:spacing w:line="360" w:lineRule="auto"/>
        <w:jc w:val="center"/>
        <w:rPr>
          <w:rFonts w:ascii="宋体" w:hAnsi="宋体"/>
          <w:color w:val="000000" w:themeColor="text1"/>
          <w:sz w:val="28"/>
          <w:u w:val="single"/>
        </w:rPr>
      </w:pPr>
    </w:p>
    <w:p w:rsidR="008D3AD8" w:rsidRPr="002048AE" w:rsidRDefault="008D3AD8">
      <w:pPr>
        <w:spacing w:line="360" w:lineRule="auto"/>
        <w:jc w:val="center"/>
        <w:rPr>
          <w:rFonts w:ascii="宋体" w:hAnsi="宋体"/>
          <w:color w:val="000000" w:themeColor="text1"/>
          <w:sz w:val="28"/>
          <w:u w:val="single"/>
        </w:rPr>
      </w:pPr>
    </w:p>
    <w:p w:rsidR="008D3AD8" w:rsidRPr="002048AE" w:rsidRDefault="008D3AD8">
      <w:pPr>
        <w:spacing w:line="360" w:lineRule="auto"/>
        <w:jc w:val="center"/>
        <w:rPr>
          <w:rFonts w:ascii="宋体" w:hAnsi="宋体"/>
          <w:color w:val="000000" w:themeColor="text1"/>
          <w:sz w:val="28"/>
          <w:u w:val="single"/>
        </w:rPr>
      </w:pPr>
    </w:p>
    <w:p w:rsidR="008D3AD8" w:rsidRPr="002048AE" w:rsidRDefault="003A7246">
      <w:pPr>
        <w:spacing w:line="360" w:lineRule="auto"/>
        <w:ind w:firstLineChars="1762" w:firstLine="4245"/>
        <w:rPr>
          <w:rFonts w:ascii="宋体"/>
          <w:b/>
          <w:color w:val="000000" w:themeColor="text1"/>
          <w:sz w:val="24"/>
          <w:u w:val="single"/>
        </w:rPr>
      </w:pPr>
      <w:r w:rsidRPr="002048AE">
        <w:rPr>
          <w:rFonts w:ascii="宋体" w:hAnsi="宋体" w:hint="eastAsia"/>
          <w:b/>
          <w:color w:val="000000" w:themeColor="text1"/>
          <w:sz w:val="24"/>
        </w:rPr>
        <w:t>投标人公章：</w:t>
      </w:r>
    </w:p>
    <w:p w:rsidR="008D3AD8" w:rsidRPr="002048AE" w:rsidRDefault="003A7246">
      <w:pPr>
        <w:tabs>
          <w:tab w:val="left" w:pos="4620"/>
        </w:tabs>
        <w:spacing w:line="360" w:lineRule="auto"/>
        <w:ind w:firstLineChars="1772" w:firstLine="4253"/>
        <w:rPr>
          <w:rFonts w:ascii="宋体"/>
          <w:color w:val="000000" w:themeColor="text1"/>
          <w:sz w:val="24"/>
          <w:u w:val="single"/>
        </w:rPr>
      </w:pPr>
      <w:r w:rsidRPr="002048AE">
        <w:rPr>
          <w:rFonts w:ascii="宋体" w:hAnsi="宋体" w:hint="eastAsia"/>
          <w:color w:val="000000" w:themeColor="text1"/>
          <w:sz w:val="24"/>
        </w:rPr>
        <w:t>日期：</w:t>
      </w:r>
    </w:p>
    <w:p w:rsidR="008D3AD8" w:rsidRPr="002048AE" w:rsidRDefault="008D3AD8">
      <w:pPr>
        <w:spacing w:line="360" w:lineRule="auto"/>
        <w:jc w:val="center"/>
        <w:rPr>
          <w:rFonts w:ascii="宋体" w:hAnsi="宋体"/>
          <w:color w:val="000000" w:themeColor="text1"/>
          <w:sz w:val="28"/>
          <w:u w:val="single"/>
        </w:rPr>
      </w:pPr>
    </w:p>
    <w:p w:rsidR="008D3AD8" w:rsidRPr="002048AE" w:rsidRDefault="008D3AD8">
      <w:pPr>
        <w:spacing w:line="360" w:lineRule="auto"/>
        <w:jc w:val="center"/>
        <w:rPr>
          <w:rFonts w:ascii="宋体" w:hAnsi="宋体"/>
          <w:color w:val="000000" w:themeColor="text1"/>
          <w:sz w:val="28"/>
          <w:u w:val="single"/>
        </w:rPr>
      </w:pPr>
    </w:p>
    <w:p w:rsidR="008D3AD8" w:rsidRPr="002048AE" w:rsidRDefault="008D3AD8">
      <w:pPr>
        <w:spacing w:line="360" w:lineRule="auto"/>
        <w:jc w:val="center"/>
        <w:rPr>
          <w:rFonts w:ascii="宋体" w:hAnsi="宋体"/>
          <w:color w:val="000000" w:themeColor="text1"/>
          <w:sz w:val="28"/>
          <w:u w:val="single"/>
        </w:rPr>
      </w:pPr>
    </w:p>
    <w:p w:rsidR="008D3AD8" w:rsidRPr="002048AE" w:rsidRDefault="008D3AD8">
      <w:pPr>
        <w:spacing w:line="360" w:lineRule="auto"/>
        <w:jc w:val="center"/>
        <w:rPr>
          <w:rFonts w:ascii="宋体" w:hAnsi="宋体"/>
          <w:color w:val="000000" w:themeColor="text1"/>
          <w:sz w:val="28"/>
          <w:u w:val="single"/>
        </w:rPr>
      </w:pPr>
    </w:p>
    <w:p w:rsidR="008D3AD8" w:rsidRPr="002048AE" w:rsidRDefault="008D3AD8">
      <w:pPr>
        <w:spacing w:line="360" w:lineRule="auto"/>
        <w:jc w:val="center"/>
        <w:rPr>
          <w:rFonts w:ascii="宋体" w:hAnsi="宋体"/>
          <w:color w:val="000000" w:themeColor="text1"/>
          <w:sz w:val="28"/>
          <w:u w:val="single"/>
        </w:rPr>
      </w:pPr>
    </w:p>
    <w:p w:rsidR="008D3AD8" w:rsidRPr="002048AE" w:rsidRDefault="008D3AD8">
      <w:pPr>
        <w:spacing w:line="360" w:lineRule="auto"/>
        <w:jc w:val="center"/>
        <w:rPr>
          <w:rFonts w:ascii="宋体" w:hAnsi="宋体"/>
          <w:color w:val="000000" w:themeColor="text1"/>
          <w:sz w:val="28"/>
          <w:u w:val="single"/>
        </w:rPr>
      </w:pPr>
    </w:p>
    <w:p w:rsidR="008D3AD8" w:rsidRPr="002048AE" w:rsidRDefault="008D3AD8">
      <w:pPr>
        <w:spacing w:line="360" w:lineRule="auto"/>
        <w:jc w:val="center"/>
        <w:rPr>
          <w:rFonts w:ascii="宋体" w:hAnsi="宋体"/>
          <w:color w:val="000000" w:themeColor="text1"/>
          <w:sz w:val="28"/>
          <w:u w:val="single"/>
        </w:rPr>
      </w:pPr>
    </w:p>
    <w:p w:rsidR="008D3AD8" w:rsidRPr="002048AE" w:rsidRDefault="008D3AD8">
      <w:pPr>
        <w:ind w:firstLine="630"/>
        <w:rPr>
          <w:rFonts w:ascii="宋体" w:hAnsi="宋体"/>
          <w:color w:val="000000" w:themeColor="text1"/>
          <w:sz w:val="28"/>
        </w:rPr>
      </w:pPr>
    </w:p>
    <w:p w:rsidR="008D3AD8" w:rsidRPr="002048AE" w:rsidRDefault="003A7246">
      <w:pPr>
        <w:pStyle w:val="3"/>
        <w:rPr>
          <w:rFonts w:hAnsi="宋体"/>
          <w:color w:val="000000" w:themeColor="text1"/>
          <w:sz w:val="28"/>
        </w:rPr>
      </w:pPr>
      <w:bookmarkStart w:id="138" w:name="_Toc515390553"/>
      <w:bookmarkStart w:id="139" w:name="_Toc80687343"/>
      <w:r w:rsidRPr="002048AE">
        <w:rPr>
          <w:rFonts w:hAnsi="宋体" w:hint="eastAsia"/>
          <w:color w:val="000000" w:themeColor="text1"/>
          <w:sz w:val="28"/>
        </w:rPr>
        <w:t>十三．</w:t>
      </w:r>
      <w:bookmarkStart w:id="140" w:name="_Toc459990161"/>
      <w:bookmarkStart w:id="141" w:name="_Toc420342112"/>
      <w:r w:rsidRPr="002048AE">
        <w:rPr>
          <w:rFonts w:hAnsi="宋体" w:hint="eastAsia"/>
          <w:color w:val="000000" w:themeColor="text1"/>
          <w:sz w:val="28"/>
        </w:rPr>
        <w:t>项目人员配备</w:t>
      </w:r>
      <w:bookmarkEnd w:id="138"/>
      <w:bookmarkEnd w:id="139"/>
      <w:bookmarkEnd w:id="140"/>
      <w:bookmarkEnd w:id="141"/>
    </w:p>
    <w:p w:rsidR="008D3AD8" w:rsidRPr="002048AE" w:rsidRDefault="003A7246">
      <w:pPr>
        <w:jc w:val="center"/>
        <w:rPr>
          <w:b/>
          <w:color w:val="000000" w:themeColor="text1"/>
          <w:sz w:val="24"/>
          <w:szCs w:val="24"/>
          <w:shd w:val="pct10" w:color="auto" w:fill="FFFFFF"/>
        </w:rPr>
      </w:pPr>
      <w:r w:rsidRPr="002048AE">
        <w:rPr>
          <w:rFonts w:hint="eastAsia"/>
          <w:b/>
          <w:color w:val="000000" w:themeColor="text1"/>
          <w:sz w:val="24"/>
          <w:szCs w:val="24"/>
          <w:shd w:val="pct10" w:color="auto" w:fill="FFFFFF"/>
        </w:rPr>
        <w:t>如招标文件无人员配备要求，不需此件）</w:t>
      </w:r>
    </w:p>
    <w:p w:rsidR="008D3AD8" w:rsidRPr="002048AE" w:rsidRDefault="008D3AD8">
      <w:pPr>
        <w:rPr>
          <w:color w:val="000000" w:themeColor="text1"/>
        </w:rPr>
      </w:pPr>
    </w:p>
    <w:p w:rsidR="008D3AD8" w:rsidRPr="002048AE" w:rsidRDefault="003A7246">
      <w:pPr>
        <w:spacing w:line="340" w:lineRule="exact"/>
        <w:jc w:val="center"/>
        <w:rPr>
          <w:rFonts w:ascii="宋体" w:hAnsi="宋体"/>
          <w:b/>
          <w:color w:val="000000" w:themeColor="text1"/>
          <w:sz w:val="28"/>
          <w:szCs w:val="28"/>
        </w:rPr>
      </w:pPr>
      <w:r w:rsidRPr="002048AE">
        <w:rPr>
          <w:rFonts w:ascii="宋体" w:hAnsi="宋体" w:hint="eastAsia"/>
          <w:b/>
          <w:color w:val="000000" w:themeColor="text1"/>
          <w:sz w:val="28"/>
          <w:szCs w:val="28"/>
        </w:rPr>
        <w:t>（一）项目组人员配备情况表</w:t>
      </w:r>
    </w:p>
    <w:p w:rsidR="008D3AD8" w:rsidRPr="002048AE" w:rsidRDefault="008D3AD8">
      <w:pPr>
        <w:spacing w:line="340" w:lineRule="exact"/>
        <w:rPr>
          <w:rFonts w:ascii="宋体" w:hAnsi="宋体"/>
          <w:color w:val="000000" w:themeColor="text1"/>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701"/>
        <w:gridCol w:w="1178"/>
        <w:gridCol w:w="1516"/>
        <w:gridCol w:w="2268"/>
      </w:tblGrid>
      <w:tr w:rsidR="002048AE" w:rsidRPr="002048AE">
        <w:trPr>
          <w:trHeight w:val="1459"/>
        </w:trPr>
        <w:tc>
          <w:tcPr>
            <w:tcW w:w="1809" w:type="dxa"/>
            <w:vAlign w:val="center"/>
          </w:tcPr>
          <w:p w:rsidR="008D3AD8" w:rsidRPr="002048AE" w:rsidRDefault="003A7246">
            <w:pPr>
              <w:jc w:val="center"/>
              <w:rPr>
                <w:rFonts w:ascii="宋体" w:hAnsi="宋体"/>
                <w:color w:val="000000" w:themeColor="text1"/>
                <w:sz w:val="24"/>
              </w:rPr>
            </w:pPr>
            <w:r w:rsidRPr="002048AE">
              <w:rPr>
                <w:rFonts w:ascii="宋体" w:hAnsi="宋体" w:hint="eastAsia"/>
                <w:color w:val="000000" w:themeColor="text1"/>
                <w:sz w:val="24"/>
              </w:rPr>
              <w:t>职务</w:t>
            </w:r>
          </w:p>
        </w:tc>
        <w:tc>
          <w:tcPr>
            <w:tcW w:w="1701" w:type="dxa"/>
            <w:vAlign w:val="center"/>
          </w:tcPr>
          <w:p w:rsidR="008D3AD8" w:rsidRPr="002048AE" w:rsidRDefault="003A7246">
            <w:pPr>
              <w:jc w:val="center"/>
              <w:rPr>
                <w:rFonts w:ascii="宋体" w:hAnsi="宋体"/>
                <w:color w:val="000000" w:themeColor="text1"/>
                <w:sz w:val="24"/>
              </w:rPr>
            </w:pPr>
            <w:r w:rsidRPr="002048AE">
              <w:rPr>
                <w:rFonts w:ascii="宋体" w:hAnsi="宋体" w:hint="eastAsia"/>
                <w:color w:val="000000" w:themeColor="text1"/>
                <w:sz w:val="24"/>
              </w:rPr>
              <w:t>姓名</w:t>
            </w:r>
          </w:p>
        </w:tc>
        <w:tc>
          <w:tcPr>
            <w:tcW w:w="1178" w:type="dxa"/>
            <w:vAlign w:val="center"/>
          </w:tcPr>
          <w:p w:rsidR="008D3AD8" w:rsidRPr="002048AE" w:rsidRDefault="003A7246">
            <w:pPr>
              <w:jc w:val="center"/>
              <w:rPr>
                <w:rFonts w:ascii="宋体" w:hAnsi="宋体"/>
                <w:color w:val="000000" w:themeColor="text1"/>
                <w:sz w:val="24"/>
              </w:rPr>
            </w:pPr>
            <w:r w:rsidRPr="002048AE">
              <w:rPr>
                <w:rFonts w:ascii="宋体" w:hAnsi="宋体" w:hint="eastAsia"/>
                <w:color w:val="000000" w:themeColor="text1"/>
                <w:sz w:val="24"/>
              </w:rPr>
              <w:t>职称</w:t>
            </w:r>
          </w:p>
        </w:tc>
        <w:tc>
          <w:tcPr>
            <w:tcW w:w="1516" w:type="dxa"/>
            <w:vAlign w:val="center"/>
          </w:tcPr>
          <w:p w:rsidR="008D3AD8" w:rsidRPr="002048AE" w:rsidRDefault="003A7246">
            <w:pPr>
              <w:spacing w:line="340" w:lineRule="exact"/>
              <w:jc w:val="center"/>
              <w:rPr>
                <w:rFonts w:ascii="宋体" w:hAnsi="宋体"/>
                <w:color w:val="000000" w:themeColor="text1"/>
                <w:sz w:val="24"/>
              </w:rPr>
            </w:pPr>
            <w:r w:rsidRPr="002048AE">
              <w:rPr>
                <w:rFonts w:ascii="宋体" w:hAnsi="宋体" w:hint="eastAsia"/>
                <w:color w:val="000000" w:themeColor="text1"/>
                <w:sz w:val="24"/>
              </w:rPr>
              <w:t>学历</w:t>
            </w:r>
          </w:p>
        </w:tc>
        <w:tc>
          <w:tcPr>
            <w:tcW w:w="2268" w:type="dxa"/>
            <w:vAlign w:val="center"/>
          </w:tcPr>
          <w:p w:rsidR="008D3AD8" w:rsidRPr="002048AE" w:rsidRDefault="003A7246">
            <w:pPr>
              <w:jc w:val="center"/>
              <w:rPr>
                <w:rFonts w:ascii="宋体" w:hAnsi="宋体"/>
                <w:color w:val="000000" w:themeColor="text1"/>
                <w:sz w:val="24"/>
              </w:rPr>
            </w:pPr>
            <w:r w:rsidRPr="002048AE">
              <w:rPr>
                <w:rFonts w:ascii="宋体" w:hAnsi="宋体" w:hint="eastAsia"/>
                <w:color w:val="000000" w:themeColor="text1"/>
                <w:sz w:val="24"/>
              </w:rPr>
              <w:t>备注</w:t>
            </w:r>
          </w:p>
        </w:tc>
      </w:tr>
      <w:tr w:rsidR="002048AE" w:rsidRPr="002048AE">
        <w:trPr>
          <w:trHeight w:val="851"/>
        </w:trPr>
        <w:tc>
          <w:tcPr>
            <w:tcW w:w="1809" w:type="dxa"/>
            <w:vAlign w:val="center"/>
          </w:tcPr>
          <w:p w:rsidR="008D3AD8" w:rsidRPr="002048AE" w:rsidRDefault="003A7246">
            <w:pPr>
              <w:spacing w:line="340" w:lineRule="exact"/>
              <w:jc w:val="center"/>
              <w:rPr>
                <w:rFonts w:ascii="宋体" w:hAnsi="宋体"/>
                <w:color w:val="000000" w:themeColor="text1"/>
                <w:sz w:val="24"/>
              </w:rPr>
            </w:pPr>
            <w:r w:rsidRPr="002048AE">
              <w:rPr>
                <w:rFonts w:ascii="宋体" w:hAnsi="宋体" w:hint="eastAsia"/>
                <w:color w:val="000000" w:themeColor="text1"/>
                <w:sz w:val="24"/>
              </w:rPr>
              <w:t>项目负责人</w:t>
            </w:r>
          </w:p>
        </w:tc>
        <w:tc>
          <w:tcPr>
            <w:tcW w:w="1701" w:type="dxa"/>
            <w:vAlign w:val="center"/>
          </w:tcPr>
          <w:p w:rsidR="008D3AD8" w:rsidRPr="002048AE" w:rsidRDefault="008D3AD8">
            <w:pPr>
              <w:spacing w:line="340" w:lineRule="exact"/>
              <w:jc w:val="center"/>
              <w:rPr>
                <w:rFonts w:ascii="宋体" w:hAnsi="宋体"/>
                <w:color w:val="000000" w:themeColor="text1"/>
                <w:sz w:val="24"/>
              </w:rPr>
            </w:pPr>
          </w:p>
        </w:tc>
        <w:tc>
          <w:tcPr>
            <w:tcW w:w="1178" w:type="dxa"/>
            <w:vAlign w:val="center"/>
          </w:tcPr>
          <w:p w:rsidR="008D3AD8" w:rsidRPr="002048AE" w:rsidRDefault="008D3AD8">
            <w:pPr>
              <w:spacing w:line="340" w:lineRule="exact"/>
              <w:jc w:val="center"/>
              <w:rPr>
                <w:rFonts w:ascii="宋体" w:hAnsi="宋体"/>
                <w:color w:val="000000" w:themeColor="text1"/>
                <w:sz w:val="24"/>
              </w:rPr>
            </w:pPr>
          </w:p>
        </w:tc>
        <w:tc>
          <w:tcPr>
            <w:tcW w:w="1516" w:type="dxa"/>
            <w:vAlign w:val="center"/>
          </w:tcPr>
          <w:p w:rsidR="008D3AD8" w:rsidRPr="002048AE" w:rsidRDefault="008D3AD8">
            <w:pPr>
              <w:spacing w:line="340" w:lineRule="exact"/>
              <w:jc w:val="center"/>
              <w:rPr>
                <w:rFonts w:ascii="宋体" w:hAnsi="宋体"/>
                <w:color w:val="000000" w:themeColor="text1"/>
                <w:sz w:val="24"/>
              </w:rPr>
            </w:pPr>
          </w:p>
        </w:tc>
        <w:tc>
          <w:tcPr>
            <w:tcW w:w="2268" w:type="dxa"/>
            <w:vAlign w:val="center"/>
          </w:tcPr>
          <w:p w:rsidR="008D3AD8" w:rsidRPr="002048AE" w:rsidRDefault="008D3AD8">
            <w:pPr>
              <w:spacing w:line="340" w:lineRule="exact"/>
              <w:jc w:val="center"/>
              <w:rPr>
                <w:rFonts w:ascii="宋体" w:hAnsi="宋体"/>
                <w:color w:val="000000" w:themeColor="text1"/>
                <w:sz w:val="24"/>
              </w:rPr>
            </w:pPr>
          </w:p>
        </w:tc>
      </w:tr>
      <w:tr w:rsidR="002048AE" w:rsidRPr="002048AE">
        <w:trPr>
          <w:trHeight w:val="851"/>
        </w:trPr>
        <w:tc>
          <w:tcPr>
            <w:tcW w:w="1809" w:type="dxa"/>
            <w:vAlign w:val="center"/>
          </w:tcPr>
          <w:p w:rsidR="008D3AD8" w:rsidRPr="002048AE" w:rsidRDefault="003A7246">
            <w:pPr>
              <w:spacing w:line="340" w:lineRule="exact"/>
              <w:jc w:val="center"/>
              <w:rPr>
                <w:rFonts w:ascii="宋体" w:hAnsi="宋体"/>
                <w:color w:val="000000" w:themeColor="text1"/>
                <w:sz w:val="24"/>
              </w:rPr>
            </w:pPr>
            <w:r w:rsidRPr="002048AE">
              <w:rPr>
                <w:rFonts w:ascii="宋体" w:hAnsi="宋体" w:hint="eastAsia"/>
                <w:color w:val="000000" w:themeColor="text1"/>
                <w:sz w:val="24"/>
              </w:rPr>
              <w:t>技术负责人</w:t>
            </w:r>
          </w:p>
        </w:tc>
        <w:tc>
          <w:tcPr>
            <w:tcW w:w="1701" w:type="dxa"/>
            <w:vAlign w:val="center"/>
          </w:tcPr>
          <w:p w:rsidR="008D3AD8" w:rsidRPr="002048AE" w:rsidRDefault="008D3AD8">
            <w:pPr>
              <w:spacing w:line="340" w:lineRule="exact"/>
              <w:jc w:val="center"/>
              <w:rPr>
                <w:rFonts w:ascii="宋体" w:hAnsi="宋体"/>
                <w:color w:val="000000" w:themeColor="text1"/>
                <w:sz w:val="24"/>
              </w:rPr>
            </w:pPr>
          </w:p>
        </w:tc>
        <w:tc>
          <w:tcPr>
            <w:tcW w:w="1178" w:type="dxa"/>
            <w:vAlign w:val="center"/>
          </w:tcPr>
          <w:p w:rsidR="008D3AD8" w:rsidRPr="002048AE" w:rsidRDefault="008D3AD8">
            <w:pPr>
              <w:spacing w:line="340" w:lineRule="exact"/>
              <w:jc w:val="center"/>
              <w:rPr>
                <w:rFonts w:ascii="宋体" w:hAnsi="宋体"/>
                <w:color w:val="000000" w:themeColor="text1"/>
                <w:sz w:val="24"/>
              </w:rPr>
            </w:pPr>
          </w:p>
        </w:tc>
        <w:tc>
          <w:tcPr>
            <w:tcW w:w="1516" w:type="dxa"/>
            <w:vAlign w:val="center"/>
          </w:tcPr>
          <w:p w:rsidR="008D3AD8" w:rsidRPr="002048AE" w:rsidRDefault="008D3AD8">
            <w:pPr>
              <w:spacing w:line="340" w:lineRule="exact"/>
              <w:jc w:val="center"/>
              <w:rPr>
                <w:rFonts w:ascii="宋体" w:hAnsi="宋体"/>
                <w:color w:val="000000" w:themeColor="text1"/>
                <w:sz w:val="24"/>
              </w:rPr>
            </w:pPr>
          </w:p>
        </w:tc>
        <w:tc>
          <w:tcPr>
            <w:tcW w:w="2268" w:type="dxa"/>
            <w:vAlign w:val="center"/>
          </w:tcPr>
          <w:p w:rsidR="008D3AD8" w:rsidRPr="002048AE" w:rsidRDefault="008D3AD8">
            <w:pPr>
              <w:spacing w:line="340" w:lineRule="exact"/>
              <w:jc w:val="center"/>
              <w:rPr>
                <w:rFonts w:ascii="宋体" w:hAnsi="宋体"/>
                <w:color w:val="000000" w:themeColor="text1"/>
                <w:sz w:val="24"/>
              </w:rPr>
            </w:pPr>
          </w:p>
        </w:tc>
      </w:tr>
      <w:tr w:rsidR="002048AE" w:rsidRPr="002048AE">
        <w:trPr>
          <w:trHeight w:val="851"/>
        </w:trPr>
        <w:tc>
          <w:tcPr>
            <w:tcW w:w="1809" w:type="dxa"/>
            <w:vAlign w:val="center"/>
          </w:tcPr>
          <w:p w:rsidR="008D3AD8" w:rsidRPr="002048AE" w:rsidRDefault="003A7246">
            <w:pPr>
              <w:spacing w:line="340" w:lineRule="exact"/>
              <w:jc w:val="center"/>
              <w:rPr>
                <w:rFonts w:ascii="宋体" w:hAnsi="宋体"/>
                <w:color w:val="000000" w:themeColor="text1"/>
                <w:sz w:val="24"/>
              </w:rPr>
            </w:pPr>
            <w:r w:rsidRPr="002048AE">
              <w:rPr>
                <w:rFonts w:ascii="宋体" w:hAnsi="宋体" w:hint="eastAsia"/>
                <w:color w:val="000000" w:themeColor="text1"/>
                <w:sz w:val="24"/>
              </w:rPr>
              <w:t>其它人员</w:t>
            </w:r>
          </w:p>
          <w:p w:rsidR="008D3AD8" w:rsidRPr="002048AE" w:rsidRDefault="008D3AD8">
            <w:pPr>
              <w:spacing w:line="340" w:lineRule="exact"/>
              <w:jc w:val="center"/>
              <w:rPr>
                <w:rFonts w:ascii="宋体" w:hAnsi="宋体"/>
                <w:color w:val="000000" w:themeColor="text1"/>
                <w:sz w:val="24"/>
              </w:rPr>
            </w:pPr>
          </w:p>
        </w:tc>
        <w:tc>
          <w:tcPr>
            <w:tcW w:w="1701" w:type="dxa"/>
            <w:vAlign w:val="center"/>
          </w:tcPr>
          <w:p w:rsidR="008D3AD8" w:rsidRPr="002048AE" w:rsidRDefault="008D3AD8">
            <w:pPr>
              <w:spacing w:line="340" w:lineRule="exact"/>
              <w:jc w:val="center"/>
              <w:rPr>
                <w:rFonts w:ascii="宋体" w:hAnsi="宋体"/>
                <w:color w:val="000000" w:themeColor="text1"/>
                <w:sz w:val="24"/>
              </w:rPr>
            </w:pPr>
          </w:p>
        </w:tc>
        <w:tc>
          <w:tcPr>
            <w:tcW w:w="1178" w:type="dxa"/>
            <w:vAlign w:val="center"/>
          </w:tcPr>
          <w:p w:rsidR="008D3AD8" w:rsidRPr="002048AE" w:rsidRDefault="008D3AD8">
            <w:pPr>
              <w:spacing w:line="340" w:lineRule="exact"/>
              <w:jc w:val="center"/>
              <w:rPr>
                <w:rFonts w:ascii="宋体" w:hAnsi="宋体"/>
                <w:color w:val="000000" w:themeColor="text1"/>
                <w:sz w:val="24"/>
              </w:rPr>
            </w:pPr>
          </w:p>
        </w:tc>
        <w:tc>
          <w:tcPr>
            <w:tcW w:w="1516" w:type="dxa"/>
            <w:vAlign w:val="center"/>
          </w:tcPr>
          <w:p w:rsidR="008D3AD8" w:rsidRPr="002048AE" w:rsidRDefault="008D3AD8">
            <w:pPr>
              <w:spacing w:line="340" w:lineRule="exact"/>
              <w:jc w:val="center"/>
              <w:rPr>
                <w:rFonts w:ascii="宋体" w:hAnsi="宋体"/>
                <w:color w:val="000000" w:themeColor="text1"/>
                <w:sz w:val="24"/>
              </w:rPr>
            </w:pPr>
          </w:p>
        </w:tc>
        <w:tc>
          <w:tcPr>
            <w:tcW w:w="2268" w:type="dxa"/>
            <w:vAlign w:val="center"/>
          </w:tcPr>
          <w:p w:rsidR="008D3AD8" w:rsidRPr="002048AE" w:rsidRDefault="008D3AD8">
            <w:pPr>
              <w:spacing w:line="340" w:lineRule="exact"/>
              <w:jc w:val="center"/>
              <w:rPr>
                <w:rFonts w:ascii="宋体" w:hAnsi="宋体"/>
                <w:color w:val="000000" w:themeColor="text1"/>
                <w:sz w:val="24"/>
              </w:rPr>
            </w:pPr>
          </w:p>
        </w:tc>
      </w:tr>
      <w:tr w:rsidR="002048AE" w:rsidRPr="002048AE">
        <w:trPr>
          <w:trHeight w:val="851"/>
        </w:trPr>
        <w:tc>
          <w:tcPr>
            <w:tcW w:w="1809" w:type="dxa"/>
            <w:vAlign w:val="center"/>
          </w:tcPr>
          <w:p w:rsidR="008D3AD8" w:rsidRPr="002048AE" w:rsidRDefault="008D3AD8">
            <w:pPr>
              <w:spacing w:line="340" w:lineRule="exact"/>
              <w:jc w:val="center"/>
              <w:rPr>
                <w:rFonts w:ascii="宋体" w:hAnsi="宋体"/>
                <w:color w:val="000000" w:themeColor="text1"/>
                <w:sz w:val="24"/>
              </w:rPr>
            </w:pPr>
          </w:p>
        </w:tc>
        <w:tc>
          <w:tcPr>
            <w:tcW w:w="1701" w:type="dxa"/>
            <w:vAlign w:val="center"/>
          </w:tcPr>
          <w:p w:rsidR="008D3AD8" w:rsidRPr="002048AE" w:rsidRDefault="008D3AD8">
            <w:pPr>
              <w:spacing w:line="340" w:lineRule="exact"/>
              <w:jc w:val="center"/>
              <w:rPr>
                <w:rFonts w:ascii="宋体" w:hAnsi="宋体"/>
                <w:color w:val="000000" w:themeColor="text1"/>
                <w:sz w:val="24"/>
              </w:rPr>
            </w:pPr>
          </w:p>
        </w:tc>
        <w:tc>
          <w:tcPr>
            <w:tcW w:w="1178" w:type="dxa"/>
            <w:vAlign w:val="center"/>
          </w:tcPr>
          <w:p w:rsidR="008D3AD8" w:rsidRPr="002048AE" w:rsidRDefault="008D3AD8">
            <w:pPr>
              <w:spacing w:line="340" w:lineRule="exact"/>
              <w:jc w:val="center"/>
              <w:rPr>
                <w:rFonts w:ascii="宋体" w:hAnsi="宋体"/>
                <w:color w:val="000000" w:themeColor="text1"/>
                <w:sz w:val="24"/>
              </w:rPr>
            </w:pPr>
          </w:p>
        </w:tc>
        <w:tc>
          <w:tcPr>
            <w:tcW w:w="1516" w:type="dxa"/>
            <w:vAlign w:val="center"/>
          </w:tcPr>
          <w:p w:rsidR="008D3AD8" w:rsidRPr="002048AE" w:rsidRDefault="008D3AD8">
            <w:pPr>
              <w:spacing w:line="340" w:lineRule="exact"/>
              <w:jc w:val="center"/>
              <w:rPr>
                <w:rFonts w:ascii="宋体" w:hAnsi="宋体"/>
                <w:color w:val="000000" w:themeColor="text1"/>
                <w:sz w:val="24"/>
              </w:rPr>
            </w:pPr>
          </w:p>
        </w:tc>
        <w:tc>
          <w:tcPr>
            <w:tcW w:w="2268" w:type="dxa"/>
            <w:vAlign w:val="center"/>
          </w:tcPr>
          <w:p w:rsidR="008D3AD8" w:rsidRPr="002048AE" w:rsidRDefault="008D3AD8">
            <w:pPr>
              <w:spacing w:line="340" w:lineRule="exact"/>
              <w:jc w:val="center"/>
              <w:rPr>
                <w:rFonts w:ascii="宋体" w:hAnsi="宋体"/>
                <w:color w:val="000000" w:themeColor="text1"/>
                <w:sz w:val="24"/>
              </w:rPr>
            </w:pPr>
          </w:p>
        </w:tc>
      </w:tr>
      <w:tr w:rsidR="002048AE" w:rsidRPr="002048AE">
        <w:trPr>
          <w:trHeight w:val="851"/>
        </w:trPr>
        <w:tc>
          <w:tcPr>
            <w:tcW w:w="1809" w:type="dxa"/>
            <w:vAlign w:val="center"/>
          </w:tcPr>
          <w:p w:rsidR="008D3AD8" w:rsidRPr="002048AE" w:rsidRDefault="008D3AD8">
            <w:pPr>
              <w:spacing w:line="340" w:lineRule="exact"/>
              <w:jc w:val="center"/>
              <w:rPr>
                <w:rFonts w:ascii="宋体" w:hAnsi="宋体"/>
                <w:color w:val="000000" w:themeColor="text1"/>
                <w:sz w:val="24"/>
              </w:rPr>
            </w:pPr>
          </w:p>
        </w:tc>
        <w:tc>
          <w:tcPr>
            <w:tcW w:w="1701" w:type="dxa"/>
            <w:vAlign w:val="center"/>
          </w:tcPr>
          <w:p w:rsidR="008D3AD8" w:rsidRPr="002048AE" w:rsidRDefault="008D3AD8">
            <w:pPr>
              <w:spacing w:line="340" w:lineRule="exact"/>
              <w:jc w:val="center"/>
              <w:rPr>
                <w:rFonts w:ascii="宋体" w:hAnsi="宋体"/>
                <w:color w:val="000000" w:themeColor="text1"/>
                <w:sz w:val="24"/>
              </w:rPr>
            </w:pPr>
          </w:p>
        </w:tc>
        <w:tc>
          <w:tcPr>
            <w:tcW w:w="1178" w:type="dxa"/>
            <w:vAlign w:val="center"/>
          </w:tcPr>
          <w:p w:rsidR="008D3AD8" w:rsidRPr="002048AE" w:rsidRDefault="008D3AD8">
            <w:pPr>
              <w:spacing w:line="340" w:lineRule="exact"/>
              <w:jc w:val="center"/>
              <w:rPr>
                <w:rFonts w:ascii="宋体" w:hAnsi="宋体"/>
                <w:color w:val="000000" w:themeColor="text1"/>
                <w:sz w:val="24"/>
              </w:rPr>
            </w:pPr>
          </w:p>
        </w:tc>
        <w:tc>
          <w:tcPr>
            <w:tcW w:w="1516" w:type="dxa"/>
            <w:vAlign w:val="center"/>
          </w:tcPr>
          <w:p w:rsidR="008D3AD8" w:rsidRPr="002048AE" w:rsidRDefault="008D3AD8">
            <w:pPr>
              <w:spacing w:line="340" w:lineRule="exact"/>
              <w:jc w:val="center"/>
              <w:rPr>
                <w:rFonts w:ascii="宋体" w:hAnsi="宋体"/>
                <w:color w:val="000000" w:themeColor="text1"/>
                <w:sz w:val="24"/>
              </w:rPr>
            </w:pPr>
          </w:p>
        </w:tc>
        <w:tc>
          <w:tcPr>
            <w:tcW w:w="2268" w:type="dxa"/>
            <w:vAlign w:val="center"/>
          </w:tcPr>
          <w:p w:rsidR="008D3AD8" w:rsidRPr="002048AE" w:rsidRDefault="008D3AD8">
            <w:pPr>
              <w:spacing w:line="340" w:lineRule="exact"/>
              <w:jc w:val="center"/>
              <w:rPr>
                <w:rFonts w:ascii="宋体" w:hAnsi="宋体"/>
                <w:color w:val="000000" w:themeColor="text1"/>
                <w:sz w:val="24"/>
              </w:rPr>
            </w:pPr>
          </w:p>
        </w:tc>
      </w:tr>
      <w:tr w:rsidR="002048AE" w:rsidRPr="002048AE">
        <w:trPr>
          <w:trHeight w:val="851"/>
        </w:trPr>
        <w:tc>
          <w:tcPr>
            <w:tcW w:w="1809" w:type="dxa"/>
            <w:vAlign w:val="center"/>
          </w:tcPr>
          <w:p w:rsidR="008D3AD8" w:rsidRPr="002048AE" w:rsidRDefault="008D3AD8">
            <w:pPr>
              <w:spacing w:line="340" w:lineRule="exact"/>
              <w:jc w:val="center"/>
              <w:rPr>
                <w:rFonts w:ascii="宋体" w:hAnsi="宋体"/>
                <w:color w:val="000000" w:themeColor="text1"/>
                <w:sz w:val="24"/>
              </w:rPr>
            </w:pPr>
          </w:p>
        </w:tc>
        <w:tc>
          <w:tcPr>
            <w:tcW w:w="1701" w:type="dxa"/>
            <w:vAlign w:val="center"/>
          </w:tcPr>
          <w:p w:rsidR="008D3AD8" w:rsidRPr="002048AE" w:rsidRDefault="008D3AD8">
            <w:pPr>
              <w:spacing w:line="340" w:lineRule="exact"/>
              <w:jc w:val="center"/>
              <w:rPr>
                <w:rFonts w:ascii="宋体" w:hAnsi="宋体"/>
                <w:color w:val="000000" w:themeColor="text1"/>
                <w:sz w:val="24"/>
              </w:rPr>
            </w:pPr>
          </w:p>
        </w:tc>
        <w:tc>
          <w:tcPr>
            <w:tcW w:w="1178" w:type="dxa"/>
            <w:vAlign w:val="center"/>
          </w:tcPr>
          <w:p w:rsidR="008D3AD8" w:rsidRPr="002048AE" w:rsidRDefault="008D3AD8">
            <w:pPr>
              <w:spacing w:line="340" w:lineRule="exact"/>
              <w:jc w:val="center"/>
              <w:rPr>
                <w:rFonts w:ascii="宋体" w:hAnsi="宋体"/>
                <w:color w:val="000000" w:themeColor="text1"/>
                <w:sz w:val="24"/>
              </w:rPr>
            </w:pPr>
          </w:p>
        </w:tc>
        <w:tc>
          <w:tcPr>
            <w:tcW w:w="1516" w:type="dxa"/>
            <w:vAlign w:val="center"/>
          </w:tcPr>
          <w:p w:rsidR="008D3AD8" w:rsidRPr="002048AE" w:rsidRDefault="008D3AD8">
            <w:pPr>
              <w:spacing w:line="340" w:lineRule="exact"/>
              <w:jc w:val="center"/>
              <w:rPr>
                <w:rFonts w:ascii="宋体" w:hAnsi="宋体"/>
                <w:color w:val="000000" w:themeColor="text1"/>
                <w:sz w:val="24"/>
              </w:rPr>
            </w:pPr>
          </w:p>
        </w:tc>
        <w:tc>
          <w:tcPr>
            <w:tcW w:w="2268" w:type="dxa"/>
            <w:vAlign w:val="center"/>
          </w:tcPr>
          <w:p w:rsidR="008D3AD8" w:rsidRPr="002048AE" w:rsidRDefault="008D3AD8">
            <w:pPr>
              <w:spacing w:line="340" w:lineRule="exact"/>
              <w:jc w:val="center"/>
              <w:rPr>
                <w:rFonts w:ascii="宋体" w:hAnsi="宋体"/>
                <w:color w:val="000000" w:themeColor="text1"/>
                <w:sz w:val="24"/>
              </w:rPr>
            </w:pPr>
          </w:p>
        </w:tc>
      </w:tr>
    </w:tbl>
    <w:p w:rsidR="008D3AD8" w:rsidRPr="002048AE" w:rsidRDefault="003A7246">
      <w:pPr>
        <w:autoSpaceDE w:val="0"/>
        <w:autoSpaceDN w:val="0"/>
        <w:adjustRightInd w:val="0"/>
        <w:spacing w:line="360" w:lineRule="auto"/>
        <w:ind w:firstLineChars="200" w:firstLine="482"/>
        <w:rPr>
          <w:rFonts w:ascii="宋体" w:hAnsi="宋体"/>
          <w:b/>
          <w:color w:val="000000" w:themeColor="text1"/>
          <w:sz w:val="24"/>
        </w:rPr>
      </w:pPr>
      <w:r w:rsidRPr="002048AE">
        <w:rPr>
          <w:rFonts w:ascii="宋体" w:hAnsi="宋体" w:hint="eastAsia"/>
          <w:b/>
          <w:color w:val="000000" w:themeColor="text1"/>
          <w:sz w:val="24"/>
        </w:rPr>
        <w:t>投标人公章：</w:t>
      </w:r>
    </w:p>
    <w:p w:rsidR="008D3AD8" w:rsidRPr="002048AE" w:rsidRDefault="003A7246">
      <w:pPr>
        <w:spacing w:line="360" w:lineRule="auto"/>
        <w:ind w:firstLineChars="200" w:firstLine="420"/>
        <w:rPr>
          <w:rFonts w:ascii="宋体" w:hAnsi="宋体"/>
          <w:color w:val="000000" w:themeColor="text1"/>
        </w:rPr>
      </w:pPr>
      <w:r w:rsidRPr="002048AE">
        <w:rPr>
          <w:rFonts w:ascii="宋体" w:hAnsi="宋体" w:hint="eastAsia"/>
          <w:color w:val="000000" w:themeColor="text1"/>
        </w:rPr>
        <w:t>备注：</w:t>
      </w:r>
    </w:p>
    <w:p w:rsidR="008D3AD8" w:rsidRPr="002048AE" w:rsidRDefault="003A7246">
      <w:pPr>
        <w:pStyle w:val="ad"/>
        <w:adjustRightInd w:val="0"/>
        <w:spacing w:after="0" w:line="360" w:lineRule="auto"/>
        <w:ind w:firstLineChars="200" w:firstLine="480"/>
        <w:textAlignment w:val="baseline"/>
        <w:rPr>
          <w:rFonts w:hAnsi="宋体"/>
          <w:bCs/>
          <w:color w:val="000000" w:themeColor="text1"/>
          <w:sz w:val="24"/>
          <w:szCs w:val="24"/>
        </w:rPr>
      </w:pPr>
      <w:r w:rsidRPr="002048AE">
        <w:rPr>
          <w:rFonts w:hAnsi="宋体" w:hint="eastAsia"/>
          <w:bCs/>
          <w:color w:val="000000" w:themeColor="text1"/>
          <w:sz w:val="24"/>
          <w:szCs w:val="24"/>
        </w:rPr>
        <w:t>1. 管理机构的主要人员（项目</w:t>
      </w:r>
      <w:r w:rsidRPr="002048AE">
        <w:rPr>
          <w:rFonts w:hAnsi="宋体" w:hint="eastAsia"/>
          <w:color w:val="000000" w:themeColor="text1"/>
          <w:sz w:val="24"/>
        </w:rPr>
        <w:t>经理</w:t>
      </w:r>
      <w:r w:rsidRPr="002048AE">
        <w:rPr>
          <w:rFonts w:hAnsi="宋体" w:hint="eastAsia"/>
          <w:bCs/>
          <w:color w:val="000000" w:themeColor="text1"/>
          <w:sz w:val="24"/>
          <w:szCs w:val="24"/>
        </w:rPr>
        <w:t>）按招标文件要求附资质证书等证明资料扫描件；</w:t>
      </w:r>
    </w:p>
    <w:p w:rsidR="008D3AD8" w:rsidRPr="002048AE" w:rsidRDefault="003A7246">
      <w:pPr>
        <w:pStyle w:val="ad"/>
        <w:adjustRightInd w:val="0"/>
        <w:spacing w:after="0" w:line="360" w:lineRule="auto"/>
        <w:ind w:firstLineChars="200" w:firstLine="480"/>
        <w:textAlignment w:val="baseline"/>
        <w:rPr>
          <w:rFonts w:hAnsi="宋体"/>
          <w:bCs/>
          <w:color w:val="000000" w:themeColor="text1"/>
          <w:sz w:val="24"/>
          <w:szCs w:val="24"/>
        </w:rPr>
      </w:pPr>
      <w:r w:rsidRPr="002048AE">
        <w:rPr>
          <w:rFonts w:hAnsi="宋体" w:hint="eastAsia"/>
          <w:bCs/>
          <w:color w:val="000000" w:themeColor="text1"/>
          <w:sz w:val="24"/>
          <w:szCs w:val="24"/>
        </w:rPr>
        <w:t>2.中标后如需更换管理机构主要人员，需书面向招标人提出，并获得书面同意后方可更换；</w:t>
      </w:r>
    </w:p>
    <w:p w:rsidR="008D3AD8" w:rsidRPr="002048AE" w:rsidRDefault="008D3AD8">
      <w:pPr>
        <w:pStyle w:val="ad"/>
        <w:adjustRightInd w:val="0"/>
        <w:spacing w:after="0" w:line="360" w:lineRule="auto"/>
        <w:ind w:firstLineChars="200" w:firstLine="480"/>
        <w:textAlignment w:val="baseline"/>
        <w:rPr>
          <w:rFonts w:hAnsi="宋体"/>
          <w:bCs/>
          <w:color w:val="000000" w:themeColor="text1"/>
          <w:sz w:val="24"/>
          <w:szCs w:val="24"/>
        </w:rPr>
      </w:pPr>
    </w:p>
    <w:p w:rsidR="008D3AD8" w:rsidRPr="002048AE" w:rsidRDefault="008D3AD8">
      <w:pPr>
        <w:pStyle w:val="ad"/>
        <w:adjustRightInd w:val="0"/>
        <w:spacing w:after="0" w:line="360" w:lineRule="auto"/>
        <w:ind w:firstLineChars="200" w:firstLine="480"/>
        <w:textAlignment w:val="baseline"/>
        <w:rPr>
          <w:rFonts w:hAnsi="宋体"/>
          <w:bCs/>
          <w:color w:val="000000" w:themeColor="text1"/>
          <w:sz w:val="24"/>
          <w:szCs w:val="24"/>
        </w:rPr>
      </w:pPr>
    </w:p>
    <w:p w:rsidR="008D3AD8" w:rsidRPr="002048AE" w:rsidRDefault="008D3AD8">
      <w:pPr>
        <w:pStyle w:val="ad"/>
        <w:adjustRightInd w:val="0"/>
        <w:spacing w:after="0" w:line="360" w:lineRule="auto"/>
        <w:ind w:firstLineChars="200" w:firstLine="480"/>
        <w:textAlignment w:val="baseline"/>
        <w:rPr>
          <w:rFonts w:hAnsi="宋体"/>
          <w:bCs/>
          <w:color w:val="000000" w:themeColor="text1"/>
          <w:sz w:val="24"/>
          <w:szCs w:val="24"/>
        </w:rPr>
      </w:pPr>
    </w:p>
    <w:p w:rsidR="008D3AD8" w:rsidRPr="002048AE" w:rsidRDefault="003A7246">
      <w:pPr>
        <w:spacing w:line="360" w:lineRule="auto"/>
        <w:ind w:firstLineChars="200" w:firstLine="562"/>
        <w:jc w:val="center"/>
        <w:rPr>
          <w:rFonts w:ascii="宋体" w:hAnsi="宋体"/>
          <w:color w:val="000000" w:themeColor="text1"/>
        </w:rPr>
      </w:pPr>
      <w:r w:rsidRPr="002048AE">
        <w:rPr>
          <w:rFonts w:ascii="宋体" w:hAnsi="宋体" w:hint="eastAsia"/>
          <w:b/>
          <w:color w:val="000000" w:themeColor="text1"/>
          <w:sz w:val="28"/>
          <w:szCs w:val="28"/>
        </w:rPr>
        <w:lastRenderedPageBreak/>
        <w:t>（二）项目经理简历表</w:t>
      </w:r>
    </w:p>
    <w:tbl>
      <w:tblPr>
        <w:tblW w:w="0" w:type="auto"/>
        <w:tblInd w:w="128" w:type="dxa"/>
        <w:tblLayout w:type="fixed"/>
        <w:tblCellMar>
          <w:left w:w="28" w:type="dxa"/>
          <w:right w:w="28" w:type="dxa"/>
        </w:tblCellMar>
        <w:tblLook w:val="04A0" w:firstRow="1" w:lastRow="0" w:firstColumn="1" w:lastColumn="0" w:noHBand="0" w:noVBand="1"/>
      </w:tblPr>
      <w:tblGrid>
        <w:gridCol w:w="1299"/>
        <w:gridCol w:w="910"/>
        <w:gridCol w:w="330"/>
        <w:gridCol w:w="1320"/>
        <w:gridCol w:w="861"/>
        <w:gridCol w:w="1483"/>
        <w:gridCol w:w="357"/>
        <w:gridCol w:w="1704"/>
      </w:tblGrid>
      <w:tr w:rsidR="002048AE" w:rsidRPr="002048AE">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8D3AD8" w:rsidRPr="002048AE" w:rsidRDefault="008D3AD8">
            <w:pPr>
              <w:autoSpaceDE w:val="0"/>
              <w:autoSpaceDN w:val="0"/>
              <w:adjustRightInd w:val="0"/>
              <w:spacing w:line="360" w:lineRule="auto"/>
              <w:ind w:left="652"/>
              <w:jc w:val="left"/>
              <w:rPr>
                <w:rFonts w:ascii="宋体" w:hAnsi="宋体" w:cs="宋体"/>
                <w:color w:val="000000" w:themeColor="text1"/>
                <w:szCs w:val="21"/>
                <w:lang w:val="zh-CN"/>
              </w:rPr>
            </w:pPr>
          </w:p>
        </w:tc>
      </w:tr>
      <w:tr w:rsidR="002048AE" w:rsidRPr="002048AE">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8D3AD8" w:rsidRPr="002048AE" w:rsidRDefault="008D3AD8">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2048AE" w:rsidRPr="002048AE">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注册</w:t>
            </w:r>
            <w:proofErr w:type="gramStart"/>
            <w:r w:rsidRPr="002048AE">
              <w:rPr>
                <w:rFonts w:ascii="宋体" w:hAnsi="宋体" w:cs="宋体" w:hint="eastAsia"/>
                <w:color w:val="000000" w:themeColor="text1"/>
                <w:szCs w:val="21"/>
                <w:lang w:val="zh-CN"/>
              </w:rPr>
              <w:t>建造师证证书</w:t>
            </w:r>
            <w:proofErr w:type="gramEnd"/>
            <w:r w:rsidRPr="002048AE">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r>
      <w:tr w:rsidR="002048AE" w:rsidRPr="002048AE">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8D3AD8" w:rsidRPr="002048AE" w:rsidRDefault="008D3AD8">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8D3AD8" w:rsidRPr="002048AE" w:rsidRDefault="008D3AD8">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r>
      <w:tr w:rsidR="002048AE" w:rsidRPr="002048AE">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8D3AD8" w:rsidRPr="002048AE" w:rsidRDefault="008D3AD8">
            <w:pPr>
              <w:autoSpaceDE w:val="0"/>
              <w:autoSpaceDN w:val="0"/>
              <w:adjustRightInd w:val="0"/>
              <w:spacing w:line="360" w:lineRule="auto"/>
              <w:jc w:val="left"/>
              <w:rPr>
                <w:rFonts w:ascii="宋体" w:hAnsi="宋体" w:cs="宋体"/>
                <w:color w:val="000000" w:themeColor="text1"/>
                <w:szCs w:val="21"/>
                <w:lang w:val="zh-CN"/>
              </w:rPr>
            </w:pPr>
          </w:p>
        </w:tc>
      </w:tr>
      <w:tr w:rsidR="002048AE" w:rsidRPr="002048AE">
        <w:trPr>
          <w:trHeight w:val="870"/>
        </w:trPr>
        <w:tc>
          <w:tcPr>
            <w:tcW w:w="2209" w:type="dxa"/>
            <w:gridSpan w:val="2"/>
            <w:tcBorders>
              <w:top w:val="single" w:sz="4" w:space="0" w:color="auto"/>
              <w:left w:val="single" w:sz="12" w:space="0" w:color="auto"/>
              <w:bottom w:val="nil"/>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 xml:space="preserve">职  </w:t>
            </w:r>
            <w:proofErr w:type="gramStart"/>
            <w:r w:rsidRPr="002048AE">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8D3AD8" w:rsidRPr="002048AE" w:rsidRDefault="008D3AD8">
            <w:pPr>
              <w:autoSpaceDE w:val="0"/>
              <w:autoSpaceDN w:val="0"/>
              <w:adjustRightInd w:val="0"/>
              <w:spacing w:line="360" w:lineRule="auto"/>
              <w:jc w:val="left"/>
              <w:rPr>
                <w:rFonts w:ascii="宋体" w:hAnsi="宋体" w:cs="宋体"/>
                <w:color w:val="000000" w:themeColor="text1"/>
                <w:szCs w:val="21"/>
                <w:lang w:val="zh-CN"/>
              </w:rPr>
            </w:pPr>
          </w:p>
        </w:tc>
      </w:tr>
      <w:tr w:rsidR="002048AE" w:rsidRPr="002048AE">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8D3AD8" w:rsidRPr="002048AE" w:rsidRDefault="003A7246">
            <w:pPr>
              <w:autoSpaceDE w:val="0"/>
              <w:autoSpaceDN w:val="0"/>
              <w:adjustRightInd w:val="0"/>
              <w:spacing w:line="360" w:lineRule="auto"/>
              <w:jc w:val="center"/>
              <w:rPr>
                <w:rFonts w:ascii="宋体" w:hAnsi="宋体" w:cs="宋体"/>
                <w:bCs/>
                <w:color w:val="000000" w:themeColor="text1"/>
                <w:szCs w:val="21"/>
                <w:lang w:val="zh-CN"/>
              </w:rPr>
            </w:pPr>
            <w:r w:rsidRPr="002048AE">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8D3AD8" w:rsidRPr="002048AE" w:rsidRDefault="003A7246">
            <w:pPr>
              <w:autoSpaceDE w:val="0"/>
              <w:autoSpaceDN w:val="0"/>
              <w:adjustRightInd w:val="0"/>
              <w:spacing w:line="360" w:lineRule="auto"/>
              <w:jc w:val="center"/>
              <w:rPr>
                <w:rFonts w:ascii="宋体" w:hAnsi="宋体" w:cs="宋体"/>
                <w:bCs/>
                <w:color w:val="000000" w:themeColor="text1"/>
                <w:szCs w:val="21"/>
                <w:lang w:val="zh-CN"/>
              </w:rPr>
            </w:pPr>
            <w:r w:rsidRPr="002048AE">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bCs/>
                <w:color w:val="000000" w:themeColor="text1"/>
                <w:szCs w:val="21"/>
                <w:lang w:val="zh-CN"/>
              </w:rPr>
            </w:pPr>
            <w:r w:rsidRPr="002048AE">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hint="eastAsia"/>
                <w:color w:val="000000" w:themeColor="text1"/>
                <w:szCs w:val="21"/>
              </w:rPr>
              <w:t>主要经验及承担的项目</w:t>
            </w:r>
          </w:p>
        </w:tc>
      </w:tr>
      <w:tr w:rsidR="002048AE" w:rsidRPr="002048AE">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8D3AD8" w:rsidRPr="002048AE" w:rsidRDefault="008D3AD8">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8D3AD8" w:rsidRPr="002048AE" w:rsidRDefault="008D3AD8">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8D3AD8" w:rsidRPr="002048AE" w:rsidRDefault="008D3AD8">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olor w:val="000000" w:themeColor="text1"/>
                <w:szCs w:val="21"/>
              </w:rPr>
            </w:pPr>
            <w:r w:rsidRPr="002048AE">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8D3AD8" w:rsidRPr="002048AE" w:rsidRDefault="003A7246">
            <w:pPr>
              <w:autoSpaceDE w:val="0"/>
              <w:autoSpaceDN w:val="0"/>
              <w:adjustRightInd w:val="0"/>
              <w:spacing w:line="360" w:lineRule="auto"/>
              <w:jc w:val="center"/>
              <w:rPr>
                <w:rFonts w:ascii="宋体" w:hAnsi="宋体"/>
                <w:color w:val="000000" w:themeColor="text1"/>
                <w:szCs w:val="21"/>
              </w:rPr>
            </w:pPr>
            <w:r w:rsidRPr="002048AE">
              <w:rPr>
                <w:rFonts w:ascii="宋体" w:hAnsi="宋体" w:hint="eastAsia"/>
                <w:color w:val="000000" w:themeColor="text1"/>
                <w:szCs w:val="21"/>
              </w:rPr>
              <w:t>合同金额</w:t>
            </w:r>
          </w:p>
        </w:tc>
      </w:tr>
      <w:tr w:rsidR="002048AE" w:rsidRPr="002048A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8D3AD8" w:rsidRPr="002048AE" w:rsidRDefault="003A7246">
            <w:pPr>
              <w:autoSpaceDE w:val="0"/>
              <w:autoSpaceDN w:val="0"/>
              <w:adjustRightInd w:val="0"/>
              <w:spacing w:line="360" w:lineRule="auto"/>
              <w:ind w:firstLineChars="100" w:firstLine="210"/>
              <w:rPr>
                <w:rFonts w:ascii="宋体" w:hAnsi="宋体" w:cs="宋体"/>
                <w:color w:val="000000" w:themeColor="text1"/>
                <w:szCs w:val="21"/>
                <w:lang w:val="zh-CN"/>
              </w:rPr>
            </w:pPr>
            <w:r w:rsidRPr="002048AE">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r>
      <w:tr w:rsidR="002048AE" w:rsidRPr="002048A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r>
      <w:tr w:rsidR="002048AE" w:rsidRPr="002048A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r>
      <w:tr w:rsidR="002048AE" w:rsidRPr="002048AE">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kern w:val="0"/>
                <w:szCs w:val="21"/>
                <w:lang w:val="zh-CN"/>
              </w:rPr>
            </w:pPr>
          </w:p>
        </w:tc>
      </w:tr>
    </w:tbl>
    <w:p w:rsidR="008D3AD8" w:rsidRPr="002048AE" w:rsidRDefault="003A7246">
      <w:pPr>
        <w:autoSpaceDE w:val="0"/>
        <w:autoSpaceDN w:val="0"/>
        <w:adjustRightInd w:val="0"/>
        <w:spacing w:line="360" w:lineRule="auto"/>
        <w:ind w:firstLineChars="200" w:firstLine="482"/>
        <w:rPr>
          <w:rFonts w:ascii="宋体" w:hAnsi="宋体"/>
          <w:b/>
          <w:color w:val="000000" w:themeColor="text1"/>
          <w:sz w:val="24"/>
        </w:rPr>
      </w:pPr>
      <w:r w:rsidRPr="002048AE">
        <w:rPr>
          <w:rFonts w:ascii="宋体" w:hAnsi="宋体" w:hint="eastAsia"/>
          <w:b/>
          <w:color w:val="000000" w:themeColor="text1"/>
          <w:sz w:val="24"/>
        </w:rPr>
        <w:t>投标人公章：</w:t>
      </w:r>
    </w:p>
    <w:p w:rsidR="008D3AD8" w:rsidRPr="002048AE" w:rsidRDefault="003A7246">
      <w:pPr>
        <w:jc w:val="center"/>
        <w:rPr>
          <w:rFonts w:ascii="宋体" w:hAnsi="宋体"/>
          <w:b/>
          <w:color w:val="000000" w:themeColor="text1"/>
          <w:sz w:val="28"/>
          <w:szCs w:val="28"/>
        </w:rPr>
      </w:pPr>
      <w:r w:rsidRPr="002048AE">
        <w:rPr>
          <w:rFonts w:hAnsi="宋体"/>
          <w:b/>
          <w:color w:val="000000" w:themeColor="text1"/>
          <w:sz w:val="28"/>
          <w:szCs w:val="28"/>
        </w:rPr>
        <w:br w:type="page"/>
      </w:r>
      <w:r w:rsidRPr="002048AE">
        <w:rPr>
          <w:rFonts w:ascii="宋体" w:hAnsi="宋体" w:hint="eastAsia"/>
          <w:b/>
          <w:color w:val="000000" w:themeColor="text1"/>
          <w:sz w:val="28"/>
          <w:szCs w:val="28"/>
        </w:rPr>
        <w:lastRenderedPageBreak/>
        <w:t>（三）项目经理承诺书</w:t>
      </w:r>
      <w:r w:rsidRPr="002048AE">
        <w:rPr>
          <w:rFonts w:ascii="宋体" w:hAnsi="宋体" w:hint="eastAsia"/>
          <w:b/>
          <w:color w:val="000000" w:themeColor="text1"/>
          <w:sz w:val="28"/>
          <w:szCs w:val="28"/>
          <w:bdr w:val="single" w:sz="4" w:space="0" w:color="auto"/>
        </w:rPr>
        <w:t>（根据项目考虑是否选用）</w:t>
      </w:r>
    </w:p>
    <w:p w:rsidR="008D3AD8" w:rsidRPr="002048AE" w:rsidRDefault="003A7246">
      <w:pPr>
        <w:spacing w:line="360" w:lineRule="auto"/>
        <w:rPr>
          <w:rFonts w:ascii="宋体" w:hAnsi="宋体"/>
          <w:b/>
          <w:color w:val="000000" w:themeColor="text1"/>
          <w:sz w:val="24"/>
          <w:szCs w:val="20"/>
        </w:rPr>
      </w:pPr>
      <w:r w:rsidRPr="002048AE">
        <w:rPr>
          <w:rFonts w:ascii="宋体" w:hAnsi="宋体" w:hint="eastAsia"/>
          <w:b/>
          <w:color w:val="000000" w:themeColor="text1"/>
          <w:sz w:val="24"/>
          <w:szCs w:val="20"/>
        </w:rPr>
        <w:t>致：合肥文旅博览集团有限公司</w:t>
      </w:r>
    </w:p>
    <w:p w:rsidR="008D3AD8" w:rsidRPr="002048AE" w:rsidRDefault="003A7246">
      <w:pPr>
        <w:spacing w:line="360" w:lineRule="auto"/>
        <w:rPr>
          <w:rFonts w:ascii="宋体" w:hAnsi="宋体"/>
          <w:b/>
          <w:bCs/>
          <w:color w:val="000000" w:themeColor="text1"/>
          <w:sz w:val="24"/>
          <w:szCs w:val="20"/>
        </w:rPr>
      </w:pPr>
      <w:r w:rsidRPr="002048AE">
        <w:rPr>
          <w:rFonts w:hint="eastAsia"/>
          <w:b/>
          <w:color w:val="000000" w:themeColor="text1"/>
          <w:sz w:val="28"/>
          <w:szCs w:val="20"/>
        </w:rPr>
        <w:t xml:space="preserve">  </w:t>
      </w:r>
      <w:r w:rsidRPr="002048AE">
        <w:rPr>
          <w:rFonts w:ascii="宋体" w:hAnsi="宋体" w:hint="eastAsia"/>
          <w:color w:val="000000" w:themeColor="text1"/>
          <w:sz w:val="24"/>
          <w:szCs w:val="20"/>
        </w:rPr>
        <w:t>某业主单位</w:t>
      </w:r>
    </w:p>
    <w:p w:rsidR="008D3AD8" w:rsidRPr="002048AE" w:rsidRDefault="003A7246">
      <w:pPr>
        <w:spacing w:line="720" w:lineRule="auto"/>
        <w:ind w:leftChars="171" w:left="359"/>
        <w:rPr>
          <w:rFonts w:ascii="宋体" w:hAnsi="宋体"/>
          <w:bCs/>
          <w:color w:val="000000" w:themeColor="text1"/>
          <w:sz w:val="24"/>
        </w:rPr>
      </w:pPr>
      <w:r w:rsidRPr="002048AE">
        <w:rPr>
          <w:rFonts w:ascii="宋体" w:hAnsi="宋体" w:hint="eastAsia"/>
          <w:bCs/>
          <w:color w:val="000000" w:themeColor="text1"/>
          <w:sz w:val="24"/>
        </w:rPr>
        <w:t>一、本项目提供的项目经理业绩已经核实，工程实施过程</w:t>
      </w:r>
      <w:proofErr w:type="gramStart"/>
      <w:r w:rsidRPr="002048AE">
        <w:rPr>
          <w:rFonts w:ascii="宋体" w:hAnsi="宋体" w:hint="eastAsia"/>
          <w:bCs/>
          <w:color w:val="000000" w:themeColor="text1"/>
          <w:sz w:val="24"/>
        </w:rPr>
        <w:t>中项目</w:t>
      </w:r>
      <w:proofErr w:type="gramEnd"/>
      <w:r w:rsidRPr="002048AE">
        <w:rPr>
          <w:rFonts w:ascii="宋体" w:hAnsi="宋体" w:hint="eastAsia"/>
          <w:bCs/>
          <w:color w:val="000000" w:themeColor="text1"/>
          <w:sz w:val="24"/>
        </w:rPr>
        <w:t>经理确为</w:t>
      </w:r>
      <w:r w:rsidRPr="002048AE">
        <w:rPr>
          <w:rFonts w:ascii="宋体" w:hAnsi="宋体" w:hint="eastAsia"/>
          <w:bCs/>
          <w:color w:val="000000" w:themeColor="text1"/>
          <w:sz w:val="24"/>
          <w:u w:val="single"/>
        </w:rPr>
        <w:t xml:space="preserve">     （姓名）</w:t>
      </w:r>
      <w:r w:rsidRPr="002048AE">
        <w:rPr>
          <w:rFonts w:ascii="宋体" w:hAnsi="宋体" w:hint="eastAsia"/>
          <w:bCs/>
          <w:color w:val="000000" w:themeColor="text1"/>
          <w:sz w:val="24"/>
        </w:rPr>
        <w:t>本人，合同（或竣工相关资料证明）的本人签字均为该工程实施时段所签，真实无误，不存在虚假和挂靠现象，也不存在为投标而造假的行为。对以上承诺，一旦发现虚假现象，我单位及项目经理本人均愿意承担相应法律责任，并随时无条件配合贵单位调查取证。（若投标人在本项目投标中未提供项目经理业绩，则此条可不采用）</w:t>
      </w:r>
    </w:p>
    <w:p w:rsidR="008D3AD8" w:rsidRPr="002048AE" w:rsidRDefault="003A7246">
      <w:pPr>
        <w:spacing w:line="720" w:lineRule="auto"/>
        <w:ind w:leftChars="171" w:left="359"/>
        <w:rPr>
          <w:rFonts w:ascii="宋体" w:hAnsi="宋体"/>
          <w:bCs/>
          <w:color w:val="000000" w:themeColor="text1"/>
          <w:sz w:val="24"/>
          <w:u w:val="single"/>
        </w:rPr>
      </w:pPr>
      <w:r w:rsidRPr="002048AE">
        <w:rPr>
          <w:rFonts w:ascii="宋体" w:hAnsi="宋体" w:hint="eastAsia"/>
          <w:bCs/>
          <w:color w:val="000000" w:themeColor="text1"/>
          <w:sz w:val="24"/>
        </w:rPr>
        <w:t>二、我单位及项目经理本人共同承诺，在本项目实施过程中，项目经理</w:t>
      </w:r>
      <w:r w:rsidRPr="002048AE">
        <w:rPr>
          <w:rFonts w:ascii="宋体" w:hAnsi="宋体" w:hint="eastAsia"/>
          <w:bCs/>
          <w:color w:val="000000" w:themeColor="text1"/>
          <w:sz w:val="24"/>
          <w:u w:val="single"/>
        </w:rPr>
        <w:t xml:space="preserve">         （姓名）将不再同时承担其他在建工程，如有虚假，由</w:t>
      </w:r>
      <w:r w:rsidRPr="002048AE">
        <w:rPr>
          <w:rFonts w:ascii="宋体" w:hAnsi="宋体" w:hint="eastAsia"/>
          <w:bCs/>
          <w:color w:val="000000" w:themeColor="text1"/>
          <w:sz w:val="24"/>
        </w:rPr>
        <w:t>我单位及项目经理本人共同承担相应法律责任。</w:t>
      </w:r>
    </w:p>
    <w:p w:rsidR="008D3AD8" w:rsidRPr="002048AE" w:rsidRDefault="008D3AD8">
      <w:pPr>
        <w:spacing w:line="360" w:lineRule="auto"/>
        <w:ind w:leftChars="171" w:left="359" w:firstLineChars="300" w:firstLine="720"/>
        <w:rPr>
          <w:rFonts w:ascii="宋体" w:hAnsi="宋体"/>
          <w:bCs/>
          <w:color w:val="000000" w:themeColor="text1"/>
          <w:sz w:val="24"/>
        </w:rPr>
      </w:pPr>
    </w:p>
    <w:p w:rsidR="008D3AD8" w:rsidRPr="002048AE" w:rsidRDefault="003A7246">
      <w:pPr>
        <w:spacing w:line="360" w:lineRule="auto"/>
        <w:ind w:leftChars="171" w:left="359" w:firstLineChars="300" w:firstLine="720"/>
        <w:rPr>
          <w:rFonts w:ascii="宋体" w:hAnsi="宋体"/>
          <w:bCs/>
          <w:color w:val="000000" w:themeColor="text1"/>
          <w:sz w:val="24"/>
        </w:rPr>
      </w:pPr>
      <w:r w:rsidRPr="002048AE">
        <w:rPr>
          <w:rFonts w:ascii="宋体" w:hAnsi="宋体" w:hint="eastAsia"/>
          <w:bCs/>
          <w:color w:val="000000" w:themeColor="text1"/>
          <w:sz w:val="24"/>
        </w:rPr>
        <w:t>项目经理签字（打印无效）：</w:t>
      </w:r>
      <w:r w:rsidRPr="002048AE">
        <w:rPr>
          <w:rFonts w:ascii="宋体" w:hAnsi="宋体" w:hint="eastAsia"/>
          <w:bCs/>
          <w:color w:val="000000" w:themeColor="text1"/>
          <w:sz w:val="24"/>
          <w:u w:val="single"/>
        </w:rPr>
        <w:t xml:space="preserve">        </w:t>
      </w:r>
      <w:r w:rsidRPr="002048AE">
        <w:rPr>
          <w:rFonts w:ascii="宋体" w:hAnsi="宋体" w:hint="eastAsia"/>
          <w:bCs/>
          <w:color w:val="000000" w:themeColor="text1"/>
          <w:sz w:val="24"/>
        </w:rPr>
        <w:t xml:space="preserve">         投标人公章：</w:t>
      </w:r>
    </w:p>
    <w:p w:rsidR="008D3AD8" w:rsidRPr="002048AE" w:rsidRDefault="003A7246">
      <w:pPr>
        <w:spacing w:line="360" w:lineRule="auto"/>
        <w:ind w:leftChars="171" w:left="359" w:firstLineChars="300" w:firstLine="720"/>
        <w:rPr>
          <w:rFonts w:ascii="宋体" w:hAnsi="宋体"/>
          <w:bCs/>
          <w:color w:val="000000" w:themeColor="text1"/>
          <w:sz w:val="24"/>
        </w:rPr>
      </w:pPr>
      <w:r w:rsidRPr="002048AE">
        <w:rPr>
          <w:rFonts w:ascii="宋体" w:hAnsi="宋体" w:hint="eastAsia"/>
          <w:bCs/>
          <w:color w:val="000000" w:themeColor="text1"/>
          <w:sz w:val="24"/>
        </w:rPr>
        <w:t>身份证号：</w:t>
      </w:r>
      <w:r w:rsidRPr="002048AE">
        <w:rPr>
          <w:rFonts w:ascii="宋体" w:hAnsi="宋体" w:hint="eastAsia"/>
          <w:bCs/>
          <w:color w:val="000000" w:themeColor="text1"/>
          <w:sz w:val="24"/>
          <w:u w:val="single"/>
        </w:rPr>
        <w:t xml:space="preserve">                       </w:t>
      </w:r>
    </w:p>
    <w:p w:rsidR="008D3AD8" w:rsidRPr="002048AE" w:rsidRDefault="003A7246">
      <w:pPr>
        <w:spacing w:line="360" w:lineRule="auto"/>
        <w:ind w:leftChars="171" w:left="359" w:firstLineChars="300" w:firstLine="720"/>
        <w:rPr>
          <w:rFonts w:ascii="宋体" w:hAnsi="宋体"/>
          <w:bCs/>
          <w:color w:val="000000" w:themeColor="text1"/>
          <w:sz w:val="24"/>
        </w:rPr>
      </w:pPr>
      <w:r w:rsidRPr="002048AE">
        <w:rPr>
          <w:rFonts w:ascii="宋体" w:hAnsi="宋体" w:hint="eastAsia"/>
          <w:bCs/>
          <w:color w:val="000000" w:themeColor="text1"/>
          <w:sz w:val="24"/>
        </w:rPr>
        <w:t>日期：_____年____月____                   日期：_____年____月____</w:t>
      </w:r>
    </w:p>
    <w:p w:rsidR="008D3AD8" w:rsidRPr="002048AE" w:rsidRDefault="008D3AD8">
      <w:pPr>
        <w:spacing w:line="360" w:lineRule="auto"/>
        <w:ind w:leftChars="171" w:left="359" w:firstLineChars="300" w:firstLine="720"/>
        <w:rPr>
          <w:rFonts w:ascii="宋体" w:hAnsi="宋体"/>
          <w:bCs/>
          <w:color w:val="000000" w:themeColor="text1"/>
          <w:sz w:val="24"/>
        </w:rPr>
      </w:pPr>
    </w:p>
    <w:p w:rsidR="008D3AD8" w:rsidRPr="002048AE" w:rsidRDefault="008D3AD8">
      <w:pPr>
        <w:spacing w:line="360" w:lineRule="auto"/>
        <w:rPr>
          <w:rFonts w:ascii="宋体" w:hAnsi="宋体"/>
          <w:bCs/>
          <w:color w:val="000000" w:themeColor="text1"/>
          <w:sz w:val="24"/>
        </w:rPr>
      </w:pPr>
    </w:p>
    <w:p w:rsidR="008D3AD8" w:rsidRPr="002048AE" w:rsidRDefault="003A7246">
      <w:pPr>
        <w:spacing w:line="360" w:lineRule="auto"/>
        <w:ind w:leftChars="171" w:left="359" w:firstLineChars="300" w:firstLine="723"/>
        <w:jc w:val="center"/>
        <w:rPr>
          <w:rFonts w:ascii="宋体" w:hAnsi="宋体"/>
          <w:b/>
          <w:bCs/>
          <w:color w:val="000000" w:themeColor="text1"/>
          <w:sz w:val="24"/>
        </w:rPr>
      </w:pPr>
      <w:r w:rsidRPr="002048AE">
        <w:rPr>
          <w:rFonts w:ascii="宋体" w:hAnsi="宋体" w:hint="eastAsia"/>
          <w:b/>
          <w:bCs/>
          <w:color w:val="000000" w:themeColor="text1"/>
          <w:sz w:val="24"/>
        </w:rPr>
        <w:t>本页后</w:t>
      </w:r>
      <w:proofErr w:type="gramStart"/>
      <w:r w:rsidRPr="002048AE">
        <w:rPr>
          <w:rFonts w:ascii="宋体" w:hAnsi="宋体" w:hint="eastAsia"/>
          <w:b/>
          <w:bCs/>
          <w:color w:val="000000" w:themeColor="text1"/>
          <w:sz w:val="24"/>
        </w:rPr>
        <w:t>附项目</w:t>
      </w:r>
      <w:proofErr w:type="gramEnd"/>
      <w:r w:rsidRPr="002048AE">
        <w:rPr>
          <w:rFonts w:ascii="宋体" w:hAnsi="宋体" w:hint="eastAsia"/>
          <w:b/>
          <w:bCs/>
          <w:color w:val="000000" w:themeColor="text1"/>
          <w:sz w:val="24"/>
        </w:rPr>
        <w:t>经理身份证扫描件</w:t>
      </w:r>
    </w:p>
    <w:p w:rsidR="008D3AD8" w:rsidRPr="002048AE" w:rsidRDefault="008D3AD8">
      <w:pPr>
        <w:jc w:val="center"/>
        <w:rPr>
          <w:rFonts w:ascii="宋体" w:hAnsi="宋体"/>
          <w:b/>
          <w:color w:val="000000" w:themeColor="text1"/>
          <w:sz w:val="28"/>
          <w:szCs w:val="28"/>
        </w:rPr>
      </w:pPr>
    </w:p>
    <w:p w:rsidR="008D3AD8" w:rsidRPr="002048AE" w:rsidRDefault="008D3AD8">
      <w:pPr>
        <w:jc w:val="center"/>
        <w:rPr>
          <w:rFonts w:ascii="宋体" w:hAnsi="宋体"/>
          <w:b/>
          <w:color w:val="000000" w:themeColor="text1"/>
          <w:sz w:val="28"/>
          <w:szCs w:val="28"/>
        </w:rPr>
      </w:pPr>
    </w:p>
    <w:p w:rsidR="008D3AD8" w:rsidRPr="002048AE" w:rsidRDefault="003A7246">
      <w:pPr>
        <w:jc w:val="center"/>
        <w:rPr>
          <w:rFonts w:ascii="宋体" w:hAnsi="宋体"/>
          <w:b/>
          <w:color w:val="000000" w:themeColor="text1"/>
          <w:sz w:val="28"/>
          <w:szCs w:val="28"/>
        </w:rPr>
      </w:pPr>
      <w:r w:rsidRPr="002048AE">
        <w:rPr>
          <w:rFonts w:ascii="宋体" w:hAnsi="宋体" w:hint="eastAsia"/>
          <w:b/>
          <w:color w:val="000000" w:themeColor="text1"/>
          <w:sz w:val="28"/>
          <w:szCs w:val="28"/>
        </w:rPr>
        <w:lastRenderedPageBreak/>
        <w:t>（三）项目技术负责人简历表</w:t>
      </w:r>
    </w:p>
    <w:tbl>
      <w:tblPr>
        <w:tblW w:w="0" w:type="auto"/>
        <w:tblInd w:w="128" w:type="dxa"/>
        <w:tblLayout w:type="fixed"/>
        <w:tblCellMar>
          <w:left w:w="28" w:type="dxa"/>
          <w:right w:w="28" w:type="dxa"/>
        </w:tblCellMar>
        <w:tblLook w:val="04A0" w:firstRow="1" w:lastRow="0" w:firstColumn="1" w:lastColumn="0" w:noHBand="0" w:noVBand="1"/>
      </w:tblPr>
      <w:tblGrid>
        <w:gridCol w:w="1299"/>
        <w:gridCol w:w="910"/>
        <w:gridCol w:w="330"/>
        <w:gridCol w:w="1320"/>
        <w:gridCol w:w="861"/>
        <w:gridCol w:w="1483"/>
        <w:gridCol w:w="357"/>
        <w:gridCol w:w="1704"/>
      </w:tblGrid>
      <w:tr w:rsidR="002048AE" w:rsidRPr="002048AE">
        <w:trPr>
          <w:trHeight w:val="870"/>
        </w:trPr>
        <w:tc>
          <w:tcPr>
            <w:tcW w:w="2209" w:type="dxa"/>
            <w:gridSpan w:val="2"/>
            <w:tcBorders>
              <w:top w:val="single" w:sz="12" w:space="0" w:color="auto"/>
              <w:left w:val="single" w:sz="12" w:space="0" w:color="auto"/>
              <w:bottom w:val="single" w:sz="4"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在本项目中拟任职位</w:t>
            </w:r>
          </w:p>
        </w:tc>
        <w:tc>
          <w:tcPr>
            <w:tcW w:w="6055" w:type="dxa"/>
            <w:gridSpan w:val="6"/>
            <w:tcBorders>
              <w:top w:val="single" w:sz="12" w:space="0" w:color="auto"/>
              <w:left w:val="single" w:sz="4" w:space="0" w:color="auto"/>
              <w:bottom w:val="single" w:sz="6" w:space="0" w:color="auto"/>
              <w:right w:val="single" w:sz="12" w:space="0" w:color="auto"/>
            </w:tcBorders>
            <w:vAlign w:val="center"/>
          </w:tcPr>
          <w:p w:rsidR="008D3AD8" w:rsidRPr="002048AE" w:rsidRDefault="008D3AD8">
            <w:pPr>
              <w:autoSpaceDE w:val="0"/>
              <w:autoSpaceDN w:val="0"/>
              <w:adjustRightInd w:val="0"/>
              <w:spacing w:line="360" w:lineRule="auto"/>
              <w:ind w:left="652"/>
              <w:jc w:val="left"/>
              <w:rPr>
                <w:rFonts w:ascii="宋体" w:hAnsi="宋体" w:cs="宋体"/>
                <w:color w:val="000000" w:themeColor="text1"/>
                <w:szCs w:val="21"/>
                <w:lang w:val="zh-CN"/>
              </w:rPr>
            </w:pPr>
          </w:p>
        </w:tc>
      </w:tr>
      <w:tr w:rsidR="002048AE" w:rsidRPr="002048AE">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姓名</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出生年月</w:t>
            </w:r>
          </w:p>
        </w:tc>
        <w:tc>
          <w:tcPr>
            <w:tcW w:w="1704" w:type="dxa"/>
            <w:tcBorders>
              <w:top w:val="single" w:sz="6" w:space="0" w:color="auto"/>
              <w:left w:val="single" w:sz="4" w:space="0" w:color="auto"/>
              <w:bottom w:val="single" w:sz="6" w:space="0" w:color="auto"/>
              <w:right w:val="single" w:sz="12" w:space="0" w:color="auto"/>
            </w:tcBorders>
            <w:vAlign w:val="center"/>
          </w:tcPr>
          <w:p w:rsidR="008D3AD8" w:rsidRPr="002048AE" w:rsidRDefault="008D3AD8">
            <w:pPr>
              <w:autoSpaceDE w:val="0"/>
              <w:autoSpaceDN w:val="0"/>
              <w:adjustRightInd w:val="0"/>
              <w:spacing w:line="360" w:lineRule="auto"/>
              <w:ind w:leftChars="72" w:left="151" w:firstLineChars="200" w:firstLine="420"/>
              <w:jc w:val="left"/>
              <w:rPr>
                <w:rFonts w:ascii="宋体" w:hAnsi="宋体" w:cs="宋体"/>
                <w:color w:val="000000" w:themeColor="text1"/>
                <w:szCs w:val="21"/>
                <w:lang w:val="zh-CN"/>
              </w:rPr>
            </w:pPr>
          </w:p>
        </w:tc>
      </w:tr>
      <w:tr w:rsidR="002048AE" w:rsidRPr="002048AE">
        <w:trPr>
          <w:trHeight w:val="780"/>
        </w:trPr>
        <w:tc>
          <w:tcPr>
            <w:tcW w:w="2209" w:type="dxa"/>
            <w:gridSpan w:val="2"/>
            <w:vMerge w:val="restart"/>
            <w:tcBorders>
              <w:top w:val="single" w:sz="4" w:space="0" w:color="auto"/>
              <w:left w:val="single" w:sz="12" w:space="0" w:color="auto"/>
              <w:bottom w:val="single" w:sz="4"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执业或职业资格</w:t>
            </w:r>
          </w:p>
        </w:tc>
        <w:tc>
          <w:tcPr>
            <w:tcW w:w="2511" w:type="dxa"/>
            <w:gridSpan w:val="3"/>
            <w:vMerge w:val="restart"/>
            <w:tcBorders>
              <w:top w:val="single" w:sz="6" w:space="0" w:color="auto"/>
              <w:left w:val="single" w:sz="4" w:space="0" w:color="auto"/>
              <w:bottom w:val="single" w:sz="6" w:space="0" w:color="auto"/>
              <w:right w:val="single" w:sz="4"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4" w:space="0" w:color="auto"/>
              <w:bottom w:val="single" w:sz="4"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注册</w:t>
            </w:r>
            <w:proofErr w:type="gramStart"/>
            <w:r w:rsidRPr="002048AE">
              <w:rPr>
                <w:rFonts w:ascii="宋体" w:hAnsi="宋体" w:cs="宋体" w:hint="eastAsia"/>
                <w:color w:val="000000" w:themeColor="text1"/>
                <w:szCs w:val="21"/>
                <w:lang w:val="zh-CN"/>
              </w:rPr>
              <w:t>建造师证证书</w:t>
            </w:r>
            <w:proofErr w:type="gramEnd"/>
            <w:r w:rsidRPr="002048AE">
              <w:rPr>
                <w:rFonts w:ascii="宋体" w:hAnsi="宋体" w:cs="宋体" w:hint="eastAsia"/>
                <w:color w:val="000000" w:themeColor="text1"/>
                <w:szCs w:val="21"/>
                <w:lang w:val="zh-CN"/>
              </w:rPr>
              <w:t>编号（如有）</w:t>
            </w:r>
          </w:p>
        </w:tc>
        <w:tc>
          <w:tcPr>
            <w:tcW w:w="1704" w:type="dxa"/>
            <w:tcBorders>
              <w:top w:val="single" w:sz="6" w:space="0" w:color="auto"/>
              <w:left w:val="single" w:sz="4" w:space="0" w:color="auto"/>
              <w:bottom w:val="single" w:sz="4" w:space="0" w:color="auto"/>
              <w:right w:val="single" w:sz="12"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r>
      <w:tr w:rsidR="002048AE" w:rsidRPr="002048AE">
        <w:trPr>
          <w:trHeight w:val="780"/>
        </w:trPr>
        <w:tc>
          <w:tcPr>
            <w:tcW w:w="2209" w:type="dxa"/>
            <w:gridSpan w:val="2"/>
            <w:vMerge/>
            <w:tcBorders>
              <w:top w:val="single" w:sz="4" w:space="0" w:color="auto"/>
              <w:left w:val="single" w:sz="12" w:space="0" w:color="auto"/>
              <w:bottom w:val="single" w:sz="4" w:space="0" w:color="auto"/>
              <w:right w:val="single" w:sz="4" w:space="0" w:color="auto"/>
            </w:tcBorders>
            <w:vAlign w:val="center"/>
          </w:tcPr>
          <w:p w:rsidR="008D3AD8" w:rsidRPr="002048AE" w:rsidRDefault="008D3AD8">
            <w:pPr>
              <w:widowControl/>
              <w:jc w:val="left"/>
              <w:rPr>
                <w:rFonts w:ascii="宋体" w:hAnsi="宋体" w:cs="宋体"/>
                <w:color w:val="000000" w:themeColor="text1"/>
                <w:szCs w:val="21"/>
                <w:lang w:val="zh-CN"/>
              </w:rPr>
            </w:pPr>
          </w:p>
        </w:tc>
        <w:tc>
          <w:tcPr>
            <w:tcW w:w="2511" w:type="dxa"/>
            <w:gridSpan w:val="3"/>
            <w:vMerge/>
            <w:tcBorders>
              <w:top w:val="single" w:sz="6" w:space="0" w:color="auto"/>
              <w:left w:val="single" w:sz="4" w:space="0" w:color="auto"/>
              <w:bottom w:val="single" w:sz="6" w:space="0" w:color="auto"/>
              <w:right w:val="single" w:sz="4" w:space="0" w:color="auto"/>
            </w:tcBorders>
            <w:vAlign w:val="center"/>
          </w:tcPr>
          <w:p w:rsidR="008D3AD8" w:rsidRPr="002048AE" w:rsidRDefault="008D3AD8">
            <w:pPr>
              <w:widowControl/>
              <w:jc w:val="left"/>
              <w:rPr>
                <w:rFonts w:ascii="宋体" w:hAnsi="宋体" w:cs="宋体"/>
                <w:color w:val="000000" w:themeColor="text1"/>
                <w:szCs w:val="21"/>
                <w:lang w:val="zh-CN"/>
              </w:rPr>
            </w:pPr>
          </w:p>
        </w:tc>
        <w:tc>
          <w:tcPr>
            <w:tcW w:w="1840" w:type="dxa"/>
            <w:gridSpan w:val="2"/>
            <w:tcBorders>
              <w:top w:val="single" w:sz="4" w:space="0" w:color="auto"/>
              <w:left w:val="single" w:sz="4" w:space="0" w:color="auto"/>
              <w:bottom w:val="single" w:sz="6"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安全考核合格证证书编号（如有）</w:t>
            </w:r>
          </w:p>
        </w:tc>
        <w:tc>
          <w:tcPr>
            <w:tcW w:w="1704" w:type="dxa"/>
            <w:tcBorders>
              <w:top w:val="single" w:sz="4" w:space="0" w:color="auto"/>
              <w:left w:val="single" w:sz="4" w:space="0" w:color="auto"/>
              <w:bottom w:val="single" w:sz="6" w:space="0" w:color="auto"/>
              <w:right w:val="single" w:sz="12"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r>
      <w:tr w:rsidR="002048AE" w:rsidRPr="002048AE">
        <w:trPr>
          <w:trHeight w:val="870"/>
        </w:trPr>
        <w:tc>
          <w:tcPr>
            <w:tcW w:w="2209" w:type="dxa"/>
            <w:gridSpan w:val="2"/>
            <w:tcBorders>
              <w:top w:val="single" w:sz="4" w:space="0" w:color="auto"/>
              <w:left w:val="single" w:sz="12" w:space="0" w:color="auto"/>
              <w:bottom w:val="single" w:sz="4"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学  历</w:t>
            </w:r>
          </w:p>
        </w:tc>
        <w:tc>
          <w:tcPr>
            <w:tcW w:w="2511" w:type="dxa"/>
            <w:gridSpan w:val="3"/>
            <w:tcBorders>
              <w:top w:val="single" w:sz="6" w:space="0" w:color="auto"/>
              <w:left w:val="single" w:sz="4" w:space="0" w:color="auto"/>
              <w:bottom w:val="single" w:sz="6" w:space="0" w:color="auto"/>
              <w:right w:val="single" w:sz="6"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职  称</w:t>
            </w:r>
          </w:p>
        </w:tc>
        <w:tc>
          <w:tcPr>
            <w:tcW w:w="1704" w:type="dxa"/>
            <w:tcBorders>
              <w:top w:val="single" w:sz="6" w:space="0" w:color="auto"/>
              <w:left w:val="single" w:sz="4" w:space="0" w:color="auto"/>
              <w:bottom w:val="single" w:sz="6" w:space="0" w:color="auto"/>
              <w:right w:val="single" w:sz="12" w:space="0" w:color="auto"/>
            </w:tcBorders>
            <w:vAlign w:val="center"/>
          </w:tcPr>
          <w:p w:rsidR="008D3AD8" w:rsidRPr="002048AE" w:rsidRDefault="008D3AD8">
            <w:pPr>
              <w:autoSpaceDE w:val="0"/>
              <w:autoSpaceDN w:val="0"/>
              <w:adjustRightInd w:val="0"/>
              <w:spacing w:line="360" w:lineRule="auto"/>
              <w:jc w:val="left"/>
              <w:rPr>
                <w:rFonts w:ascii="宋体" w:hAnsi="宋体" w:cs="宋体"/>
                <w:color w:val="000000" w:themeColor="text1"/>
                <w:szCs w:val="21"/>
                <w:lang w:val="zh-CN"/>
              </w:rPr>
            </w:pPr>
          </w:p>
        </w:tc>
      </w:tr>
      <w:tr w:rsidR="002048AE" w:rsidRPr="002048AE">
        <w:trPr>
          <w:trHeight w:val="870"/>
        </w:trPr>
        <w:tc>
          <w:tcPr>
            <w:tcW w:w="2209" w:type="dxa"/>
            <w:gridSpan w:val="2"/>
            <w:tcBorders>
              <w:top w:val="single" w:sz="4" w:space="0" w:color="auto"/>
              <w:left w:val="single" w:sz="12" w:space="0" w:color="auto"/>
              <w:bottom w:val="nil"/>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 xml:space="preserve">职  </w:t>
            </w:r>
            <w:proofErr w:type="gramStart"/>
            <w:r w:rsidRPr="002048AE">
              <w:rPr>
                <w:rFonts w:ascii="宋体" w:hAnsi="宋体" w:cs="宋体" w:hint="eastAsia"/>
                <w:color w:val="000000" w:themeColor="text1"/>
                <w:szCs w:val="21"/>
                <w:lang w:val="zh-CN"/>
              </w:rPr>
              <w:t>务</w:t>
            </w:r>
            <w:proofErr w:type="gramEnd"/>
          </w:p>
        </w:tc>
        <w:tc>
          <w:tcPr>
            <w:tcW w:w="2511" w:type="dxa"/>
            <w:gridSpan w:val="3"/>
            <w:tcBorders>
              <w:top w:val="single" w:sz="6" w:space="0" w:color="auto"/>
              <w:left w:val="single" w:sz="4" w:space="0" w:color="auto"/>
              <w:bottom w:val="single" w:sz="6" w:space="0" w:color="auto"/>
              <w:right w:val="single" w:sz="6"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c>
          <w:tcPr>
            <w:tcW w:w="1840" w:type="dxa"/>
            <w:gridSpan w:val="2"/>
            <w:tcBorders>
              <w:top w:val="single" w:sz="6" w:space="0" w:color="auto"/>
              <w:left w:val="single" w:sz="6" w:space="0" w:color="auto"/>
              <w:bottom w:val="single" w:sz="6"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工作年限</w:t>
            </w:r>
          </w:p>
        </w:tc>
        <w:tc>
          <w:tcPr>
            <w:tcW w:w="1704" w:type="dxa"/>
            <w:tcBorders>
              <w:top w:val="single" w:sz="6" w:space="0" w:color="auto"/>
              <w:left w:val="single" w:sz="4" w:space="0" w:color="auto"/>
              <w:bottom w:val="single" w:sz="6" w:space="0" w:color="auto"/>
              <w:right w:val="single" w:sz="12" w:space="0" w:color="auto"/>
            </w:tcBorders>
            <w:vAlign w:val="center"/>
          </w:tcPr>
          <w:p w:rsidR="008D3AD8" w:rsidRPr="002048AE" w:rsidRDefault="008D3AD8">
            <w:pPr>
              <w:autoSpaceDE w:val="0"/>
              <w:autoSpaceDN w:val="0"/>
              <w:adjustRightInd w:val="0"/>
              <w:spacing w:line="360" w:lineRule="auto"/>
              <w:jc w:val="left"/>
              <w:rPr>
                <w:rFonts w:ascii="宋体" w:hAnsi="宋体" w:cs="宋体"/>
                <w:color w:val="000000" w:themeColor="text1"/>
                <w:szCs w:val="21"/>
                <w:lang w:val="zh-CN"/>
              </w:rPr>
            </w:pPr>
          </w:p>
        </w:tc>
      </w:tr>
      <w:tr w:rsidR="002048AE" w:rsidRPr="002048AE">
        <w:trPr>
          <w:trHeight w:val="402"/>
        </w:trPr>
        <w:tc>
          <w:tcPr>
            <w:tcW w:w="1299" w:type="dxa"/>
            <w:vMerge w:val="restart"/>
            <w:tcBorders>
              <w:top w:val="single" w:sz="6" w:space="0" w:color="auto"/>
              <w:left w:val="single" w:sz="12" w:space="0" w:color="auto"/>
              <w:bottom w:val="single" w:sz="6" w:space="0" w:color="auto"/>
              <w:right w:val="single" w:sz="6" w:space="0" w:color="auto"/>
            </w:tcBorders>
            <w:vAlign w:val="center"/>
          </w:tcPr>
          <w:p w:rsidR="008D3AD8" w:rsidRPr="002048AE" w:rsidRDefault="003A7246">
            <w:pPr>
              <w:autoSpaceDE w:val="0"/>
              <w:autoSpaceDN w:val="0"/>
              <w:adjustRightInd w:val="0"/>
              <w:spacing w:line="360" w:lineRule="auto"/>
              <w:jc w:val="center"/>
              <w:rPr>
                <w:rFonts w:ascii="宋体" w:hAnsi="宋体" w:cs="宋体"/>
                <w:bCs/>
                <w:color w:val="000000" w:themeColor="text1"/>
                <w:szCs w:val="21"/>
                <w:lang w:val="zh-CN"/>
              </w:rPr>
            </w:pPr>
            <w:r w:rsidRPr="002048AE">
              <w:rPr>
                <w:rFonts w:ascii="宋体" w:hAnsi="宋体" w:cs="宋体" w:hint="eastAsia"/>
                <w:bCs/>
                <w:color w:val="000000" w:themeColor="text1"/>
                <w:szCs w:val="21"/>
                <w:lang w:val="zh-CN"/>
              </w:rPr>
              <w:t>自</w:t>
            </w:r>
          </w:p>
        </w:tc>
        <w:tc>
          <w:tcPr>
            <w:tcW w:w="1240" w:type="dxa"/>
            <w:gridSpan w:val="2"/>
            <w:vMerge w:val="restart"/>
            <w:tcBorders>
              <w:top w:val="single" w:sz="6" w:space="0" w:color="auto"/>
              <w:left w:val="single" w:sz="6" w:space="0" w:color="auto"/>
              <w:bottom w:val="single" w:sz="6" w:space="0" w:color="auto"/>
              <w:right w:val="single" w:sz="6" w:space="0" w:color="auto"/>
            </w:tcBorders>
            <w:vAlign w:val="center"/>
          </w:tcPr>
          <w:p w:rsidR="008D3AD8" w:rsidRPr="002048AE" w:rsidRDefault="003A7246">
            <w:pPr>
              <w:autoSpaceDE w:val="0"/>
              <w:autoSpaceDN w:val="0"/>
              <w:adjustRightInd w:val="0"/>
              <w:spacing w:line="360" w:lineRule="auto"/>
              <w:jc w:val="center"/>
              <w:rPr>
                <w:rFonts w:ascii="宋体" w:hAnsi="宋体" w:cs="宋体"/>
                <w:bCs/>
                <w:color w:val="000000" w:themeColor="text1"/>
                <w:szCs w:val="21"/>
                <w:lang w:val="zh-CN"/>
              </w:rPr>
            </w:pPr>
            <w:r w:rsidRPr="002048AE">
              <w:rPr>
                <w:rFonts w:ascii="宋体" w:hAnsi="宋体" w:cs="宋体" w:hint="eastAsia"/>
                <w:bCs/>
                <w:color w:val="000000" w:themeColor="text1"/>
                <w:szCs w:val="21"/>
                <w:lang w:val="zh-CN"/>
              </w:rPr>
              <w:t>至</w:t>
            </w:r>
          </w:p>
        </w:tc>
        <w:tc>
          <w:tcPr>
            <w:tcW w:w="1320" w:type="dxa"/>
            <w:vMerge w:val="restart"/>
            <w:tcBorders>
              <w:top w:val="single" w:sz="6" w:space="0" w:color="auto"/>
              <w:left w:val="single" w:sz="6" w:space="0" w:color="auto"/>
              <w:bottom w:val="single" w:sz="6"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s="宋体"/>
                <w:bCs/>
                <w:color w:val="000000" w:themeColor="text1"/>
                <w:szCs w:val="21"/>
                <w:lang w:val="zh-CN"/>
              </w:rPr>
            </w:pPr>
            <w:r w:rsidRPr="002048AE">
              <w:rPr>
                <w:rFonts w:ascii="宋体" w:hAnsi="宋体" w:cs="宋体" w:hint="eastAsia"/>
                <w:bCs/>
                <w:color w:val="000000" w:themeColor="text1"/>
                <w:szCs w:val="21"/>
                <w:lang w:val="zh-CN"/>
              </w:rPr>
              <w:t>承担职务</w:t>
            </w:r>
          </w:p>
        </w:tc>
        <w:tc>
          <w:tcPr>
            <w:tcW w:w="4405" w:type="dxa"/>
            <w:gridSpan w:val="4"/>
            <w:tcBorders>
              <w:top w:val="single" w:sz="6" w:space="0" w:color="auto"/>
              <w:left w:val="single" w:sz="4" w:space="0" w:color="auto"/>
              <w:bottom w:val="single" w:sz="4" w:space="0" w:color="auto"/>
              <w:right w:val="single" w:sz="12"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hint="eastAsia"/>
                <w:color w:val="000000" w:themeColor="text1"/>
                <w:szCs w:val="21"/>
              </w:rPr>
              <w:t>主要经验及承担的项目</w:t>
            </w:r>
          </w:p>
        </w:tc>
      </w:tr>
      <w:tr w:rsidR="002048AE" w:rsidRPr="002048AE">
        <w:trPr>
          <w:trHeight w:val="452"/>
        </w:trPr>
        <w:tc>
          <w:tcPr>
            <w:tcW w:w="1299" w:type="dxa"/>
            <w:vMerge/>
            <w:tcBorders>
              <w:top w:val="single" w:sz="6" w:space="0" w:color="auto"/>
              <w:left w:val="single" w:sz="12" w:space="0" w:color="auto"/>
              <w:bottom w:val="single" w:sz="6" w:space="0" w:color="auto"/>
              <w:right w:val="single" w:sz="6" w:space="0" w:color="auto"/>
            </w:tcBorders>
            <w:vAlign w:val="center"/>
          </w:tcPr>
          <w:p w:rsidR="008D3AD8" w:rsidRPr="002048AE" w:rsidRDefault="008D3AD8">
            <w:pPr>
              <w:widowControl/>
              <w:jc w:val="left"/>
              <w:rPr>
                <w:rFonts w:ascii="宋体" w:hAnsi="宋体" w:cs="宋体"/>
                <w:bCs/>
                <w:color w:val="000000" w:themeColor="text1"/>
                <w:szCs w:val="21"/>
                <w:lang w:val="zh-CN"/>
              </w:rPr>
            </w:pPr>
          </w:p>
        </w:tc>
        <w:tc>
          <w:tcPr>
            <w:tcW w:w="1240" w:type="dxa"/>
            <w:gridSpan w:val="2"/>
            <w:vMerge/>
            <w:tcBorders>
              <w:top w:val="single" w:sz="6" w:space="0" w:color="auto"/>
              <w:left w:val="single" w:sz="6" w:space="0" w:color="auto"/>
              <w:bottom w:val="single" w:sz="6" w:space="0" w:color="auto"/>
              <w:right w:val="single" w:sz="6" w:space="0" w:color="auto"/>
            </w:tcBorders>
            <w:vAlign w:val="center"/>
          </w:tcPr>
          <w:p w:rsidR="008D3AD8" w:rsidRPr="002048AE" w:rsidRDefault="008D3AD8">
            <w:pPr>
              <w:widowControl/>
              <w:jc w:val="left"/>
              <w:rPr>
                <w:rFonts w:ascii="宋体" w:hAnsi="宋体" w:cs="宋体"/>
                <w:bCs/>
                <w:color w:val="000000" w:themeColor="text1"/>
                <w:szCs w:val="21"/>
                <w:lang w:val="zh-CN"/>
              </w:rPr>
            </w:pPr>
          </w:p>
        </w:tc>
        <w:tc>
          <w:tcPr>
            <w:tcW w:w="1320" w:type="dxa"/>
            <w:vMerge/>
            <w:tcBorders>
              <w:top w:val="single" w:sz="6" w:space="0" w:color="auto"/>
              <w:left w:val="single" w:sz="6" w:space="0" w:color="auto"/>
              <w:bottom w:val="single" w:sz="6" w:space="0" w:color="auto"/>
              <w:right w:val="single" w:sz="4" w:space="0" w:color="auto"/>
            </w:tcBorders>
            <w:vAlign w:val="center"/>
          </w:tcPr>
          <w:p w:rsidR="008D3AD8" w:rsidRPr="002048AE" w:rsidRDefault="008D3AD8">
            <w:pPr>
              <w:widowControl/>
              <w:jc w:val="left"/>
              <w:rPr>
                <w:rFonts w:ascii="宋体" w:hAnsi="宋体" w:cs="宋体"/>
                <w:bCs/>
                <w:color w:val="000000" w:themeColor="text1"/>
                <w:szCs w:val="21"/>
                <w:lang w:val="zh-CN"/>
              </w:rPr>
            </w:pPr>
          </w:p>
        </w:tc>
        <w:tc>
          <w:tcPr>
            <w:tcW w:w="2344" w:type="dxa"/>
            <w:gridSpan w:val="2"/>
            <w:tcBorders>
              <w:top w:val="single" w:sz="4" w:space="0" w:color="auto"/>
              <w:left w:val="single" w:sz="4" w:space="0" w:color="auto"/>
              <w:bottom w:val="single" w:sz="6" w:space="0" w:color="auto"/>
              <w:right w:val="single" w:sz="4" w:space="0" w:color="auto"/>
            </w:tcBorders>
            <w:vAlign w:val="center"/>
          </w:tcPr>
          <w:p w:rsidR="008D3AD8" w:rsidRPr="002048AE" w:rsidRDefault="003A7246">
            <w:pPr>
              <w:autoSpaceDE w:val="0"/>
              <w:autoSpaceDN w:val="0"/>
              <w:adjustRightInd w:val="0"/>
              <w:spacing w:line="360" w:lineRule="auto"/>
              <w:jc w:val="center"/>
              <w:rPr>
                <w:rFonts w:ascii="宋体" w:hAnsi="宋体"/>
                <w:color w:val="000000" w:themeColor="text1"/>
                <w:szCs w:val="21"/>
              </w:rPr>
            </w:pPr>
            <w:r w:rsidRPr="002048AE">
              <w:rPr>
                <w:rFonts w:ascii="宋体" w:hAnsi="宋体" w:hint="eastAsia"/>
                <w:color w:val="000000" w:themeColor="text1"/>
                <w:szCs w:val="21"/>
              </w:rPr>
              <w:t>名称</w:t>
            </w:r>
          </w:p>
        </w:tc>
        <w:tc>
          <w:tcPr>
            <w:tcW w:w="2061" w:type="dxa"/>
            <w:gridSpan w:val="2"/>
            <w:tcBorders>
              <w:top w:val="single" w:sz="4" w:space="0" w:color="auto"/>
              <w:left w:val="single" w:sz="4" w:space="0" w:color="auto"/>
              <w:bottom w:val="single" w:sz="6" w:space="0" w:color="auto"/>
              <w:right w:val="single" w:sz="12" w:space="0" w:color="auto"/>
            </w:tcBorders>
            <w:vAlign w:val="center"/>
          </w:tcPr>
          <w:p w:rsidR="008D3AD8" w:rsidRPr="002048AE" w:rsidRDefault="003A7246">
            <w:pPr>
              <w:autoSpaceDE w:val="0"/>
              <w:autoSpaceDN w:val="0"/>
              <w:adjustRightInd w:val="0"/>
              <w:spacing w:line="360" w:lineRule="auto"/>
              <w:jc w:val="center"/>
              <w:rPr>
                <w:rFonts w:ascii="宋体" w:hAnsi="宋体"/>
                <w:color w:val="000000" w:themeColor="text1"/>
                <w:szCs w:val="21"/>
              </w:rPr>
            </w:pPr>
            <w:r w:rsidRPr="002048AE">
              <w:rPr>
                <w:rFonts w:ascii="宋体" w:hAnsi="宋体" w:hint="eastAsia"/>
                <w:color w:val="000000" w:themeColor="text1"/>
                <w:szCs w:val="21"/>
              </w:rPr>
              <w:t>合同金额</w:t>
            </w:r>
          </w:p>
        </w:tc>
      </w:tr>
      <w:tr w:rsidR="002048AE" w:rsidRPr="002048A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8D3AD8" w:rsidRPr="002048AE" w:rsidRDefault="003A7246">
            <w:pPr>
              <w:autoSpaceDE w:val="0"/>
              <w:autoSpaceDN w:val="0"/>
              <w:adjustRightInd w:val="0"/>
              <w:spacing w:line="360" w:lineRule="auto"/>
              <w:ind w:firstLineChars="100" w:firstLine="210"/>
              <w:rPr>
                <w:rFonts w:ascii="宋体" w:hAnsi="宋体" w:cs="宋体"/>
                <w:color w:val="000000" w:themeColor="text1"/>
                <w:szCs w:val="21"/>
                <w:lang w:val="zh-CN"/>
              </w:rPr>
            </w:pPr>
            <w:r w:rsidRPr="002048AE">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r>
      <w:tr w:rsidR="002048AE" w:rsidRPr="002048A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r>
      <w:tr w:rsidR="002048AE" w:rsidRPr="002048AE">
        <w:trPr>
          <w:trHeight w:val="870"/>
        </w:trPr>
        <w:tc>
          <w:tcPr>
            <w:tcW w:w="1299" w:type="dxa"/>
            <w:tcBorders>
              <w:top w:val="single" w:sz="6" w:space="0" w:color="auto"/>
              <w:left w:val="single" w:sz="12" w:space="0" w:color="auto"/>
              <w:bottom w:val="single" w:sz="6" w:space="0" w:color="auto"/>
              <w:right w:val="single" w:sz="6"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6" w:space="0" w:color="auto"/>
              <w:right w:val="single" w:sz="6"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6" w:space="0" w:color="auto"/>
              <w:right w:val="single" w:sz="4"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c>
          <w:tcPr>
            <w:tcW w:w="2344" w:type="dxa"/>
            <w:gridSpan w:val="2"/>
            <w:tcBorders>
              <w:top w:val="single" w:sz="6" w:space="0" w:color="auto"/>
              <w:left w:val="single" w:sz="4" w:space="0" w:color="auto"/>
              <w:bottom w:val="single" w:sz="6" w:space="0" w:color="auto"/>
              <w:right w:val="single" w:sz="4"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c>
          <w:tcPr>
            <w:tcW w:w="2061" w:type="dxa"/>
            <w:gridSpan w:val="2"/>
            <w:tcBorders>
              <w:top w:val="single" w:sz="6" w:space="0" w:color="auto"/>
              <w:left w:val="single" w:sz="4" w:space="0" w:color="auto"/>
              <w:bottom w:val="single" w:sz="6" w:space="0" w:color="auto"/>
              <w:right w:val="single" w:sz="12"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szCs w:val="21"/>
                <w:lang w:val="zh-CN"/>
              </w:rPr>
            </w:pPr>
          </w:p>
        </w:tc>
      </w:tr>
      <w:tr w:rsidR="002048AE" w:rsidRPr="002048AE">
        <w:trPr>
          <w:trHeight w:val="870"/>
        </w:trPr>
        <w:tc>
          <w:tcPr>
            <w:tcW w:w="1299" w:type="dxa"/>
            <w:tcBorders>
              <w:top w:val="single" w:sz="6" w:space="0" w:color="auto"/>
              <w:left w:val="single" w:sz="12" w:space="0" w:color="auto"/>
              <w:bottom w:val="single" w:sz="12" w:space="0" w:color="auto"/>
              <w:right w:val="single" w:sz="6"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年  月</w:t>
            </w:r>
          </w:p>
        </w:tc>
        <w:tc>
          <w:tcPr>
            <w:tcW w:w="1240" w:type="dxa"/>
            <w:gridSpan w:val="2"/>
            <w:tcBorders>
              <w:top w:val="single" w:sz="6" w:space="0" w:color="auto"/>
              <w:left w:val="single" w:sz="6" w:space="0" w:color="auto"/>
              <w:bottom w:val="single" w:sz="12" w:space="0" w:color="auto"/>
              <w:right w:val="single" w:sz="6" w:space="0" w:color="auto"/>
            </w:tcBorders>
            <w:vAlign w:val="center"/>
          </w:tcPr>
          <w:p w:rsidR="008D3AD8" w:rsidRPr="002048AE" w:rsidRDefault="003A7246">
            <w:pPr>
              <w:autoSpaceDE w:val="0"/>
              <w:autoSpaceDN w:val="0"/>
              <w:adjustRightInd w:val="0"/>
              <w:spacing w:line="360" w:lineRule="auto"/>
              <w:jc w:val="center"/>
              <w:rPr>
                <w:rFonts w:ascii="宋体" w:hAnsi="宋体" w:cs="宋体"/>
                <w:color w:val="000000" w:themeColor="text1"/>
                <w:szCs w:val="21"/>
                <w:lang w:val="zh-CN"/>
              </w:rPr>
            </w:pPr>
            <w:r w:rsidRPr="002048AE">
              <w:rPr>
                <w:rFonts w:ascii="宋体" w:hAnsi="宋体" w:cs="宋体" w:hint="eastAsia"/>
                <w:color w:val="000000" w:themeColor="text1"/>
                <w:szCs w:val="21"/>
                <w:lang w:val="zh-CN"/>
              </w:rPr>
              <w:t>年  月</w:t>
            </w:r>
          </w:p>
        </w:tc>
        <w:tc>
          <w:tcPr>
            <w:tcW w:w="1320" w:type="dxa"/>
            <w:tcBorders>
              <w:top w:val="single" w:sz="6" w:space="0" w:color="auto"/>
              <w:left w:val="single" w:sz="6" w:space="0" w:color="auto"/>
              <w:bottom w:val="single" w:sz="12" w:space="0" w:color="auto"/>
              <w:right w:val="single" w:sz="4"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kern w:val="0"/>
                <w:szCs w:val="21"/>
                <w:lang w:val="zh-CN"/>
              </w:rPr>
            </w:pPr>
          </w:p>
        </w:tc>
        <w:tc>
          <w:tcPr>
            <w:tcW w:w="2344" w:type="dxa"/>
            <w:gridSpan w:val="2"/>
            <w:tcBorders>
              <w:top w:val="single" w:sz="6" w:space="0" w:color="auto"/>
              <w:left w:val="single" w:sz="4" w:space="0" w:color="auto"/>
              <w:bottom w:val="single" w:sz="12" w:space="0" w:color="auto"/>
              <w:right w:val="single" w:sz="4"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kern w:val="0"/>
                <w:szCs w:val="21"/>
                <w:lang w:val="zh-CN"/>
              </w:rPr>
            </w:pPr>
          </w:p>
        </w:tc>
        <w:tc>
          <w:tcPr>
            <w:tcW w:w="2061" w:type="dxa"/>
            <w:gridSpan w:val="2"/>
            <w:tcBorders>
              <w:top w:val="single" w:sz="6" w:space="0" w:color="auto"/>
              <w:left w:val="single" w:sz="4" w:space="0" w:color="auto"/>
              <w:bottom w:val="single" w:sz="12" w:space="0" w:color="auto"/>
              <w:right w:val="single" w:sz="12" w:space="0" w:color="auto"/>
            </w:tcBorders>
            <w:vAlign w:val="center"/>
          </w:tcPr>
          <w:p w:rsidR="008D3AD8" w:rsidRPr="002048AE" w:rsidRDefault="008D3AD8">
            <w:pPr>
              <w:autoSpaceDE w:val="0"/>
              <w:autoSpaceDN w:val="0"/>
              <w:adjustRightInd w:val="0"/>
              <w:spacing w:line="360" w:lineRule="auto"/>
              <w:jc w:val="center"/>
              <w:rPr>
                <w:rFonts w:ascii="宋体" w:hAnsi="宋体" w:cs="宋体"/>
                <w:color w:val="000000" w:themeColor="text1"/>
                <w:kern w:val="0"/>
                <w:szCs w:val="21"/>
                <w:lang w:val="zh-CN"/>
              </w:rPr>
            </w:pPr>
          </w:p>
        </w:tc>
      </w:tr>
    </w:tbl>
    <w:p w:rsidR="008D3AD8" w:rsidRPr="002048AE" w:rsidRDefault="003A7246">
      <w:pPr>
        <w:autoSpaceDE w:val="0"/>
        <w:autoSpaceDN w:val="0"/>
        <w:adjustRightInd w:val="0"/>
        <w:spacing w:line="360" w:lineRule="auto"/>
        <w:ind w:firstLineChars="200" w:firstLine="482"/>
        <w:rPr>
          <w:rFonts w:ascii="宋体" w:hAnsi="宋体"/>
          <w:b/>
          <w:color w:val="000000" w:themeColor="text1"/>
          <w:sz w:val="24"/>
        </w:rPr>
      </w:pPr>
      <w:r w:rsidRPr="002048AE">
        <w:rPr>
          <w:rFonts w:ascii="宋体" w:hAnsi="宋体" w:hint="eastAsia"/>
          <w:b/>
          <w:color w:val="000000" w:themeColor="text1"/>
          <w:sz w:val="24"/>
        </w:rPr>
        <w:t>投标人公章：</w:t>
      </w:r>
    </w:p>
    <w:p w:rsidR="008D3AD8" w:rsidRPr="002048AE" w:rsidRDefault="008D3AD8">
      <w:pPr>
        <w:spacing w:line="340" w:lineRule="exact"/>
        <w:rPr>
          <w:rFonts w:ascii="宋体" w:hAnsi="宋体"/>
          <w:color w:val="000000" w:themeColor="text1"/>
          <w:sz w:val="24"/>
        </w:rPr>
      </w:pPr>
    </w:p>
    <w:p w:rsidR="008D3AD8" w:rsidRPr="002048AE" w:rsidRDefault="008D3AD8">
      <w:pPr>
        <w:spacing w:line="340" w:lineRule="exact"/>
        <w:rPr>
          <w:rFonts w:ascii="宋体" w:hAnsi="宋体"/>
          <w:color w:val="000000" w:themeColor="text1"/>
          <w:sz w:val="24"/>
        </w:rPr>
      </w:pPr>
    </w:p>
    <w:p w:rsidR="008D3AD8" w:rsidRPr="002048AE" w:rsidRDefault="008D3AD8">
      <w:pPr>
        <w:spacing w:line="340" w:lineRule="exact"/>
        <w:rPr>
          <w:rFonts w:ascii="宋体" w:hAnsi="宋体"/>
          <w:color w:val="000000" w:themeColor="text1"/>
          <w:sz w:val="24"/>
        </w:rPr>
      </w:pPr>
    </w:p>
    <w:p w:rsidR="008D3AD8" w:rsidRPr="002048AE" w:rsidRDefault="008D3AD8">
      <w:pPr>
        <w:spacing w:line="340" w:lineRule="exact"/>
        <w:rPr>
          <w:rFonts w:ascii="宋体" w:hAnsi="宋体"/>
          <w:color w:val="000000" w:themeColor="text1"/>
          <w:sz w:val="24"/>
        </w:rPr>
      </w:pPr>
    </w:p>
    <w:p w:rsidR="008D3AD8" w:rsidRPr="002048AE" w:rsidRDefault="008D3AD8">
      <w:pPr>
        <w:spacing w:line="340" w:lineRule="exact"/>
        <w:rPr>
          <w:rFonts w:ascii="宋体" w:hAnsi="宋体"/>
          <w:color w:val="000000" w:themeColor="text1"/>
          <w:sz w:val="24"/>
        </w:rPr>
      </w:pPr>
    </w:p>
    <w:p w:rsidR="008D3AD8" w:rsidRPr="002048AE" w:rsidRDefault="008D3AD8">
      <w:pPr>
        <w:spacing w:line="340" w:lineRule="exact"/>
        <w:rPr>
          <w:rFonts w:ascii="宋体" w:hAnsi="宋体"/>
          <w:color w:val="000000" w:themeColor="text1"/>
          <w:sz w:val="24"/>
        </w:rPr>
      </w:pPr>
    </w:p>
    <w:p w:rsidR="008D3AD8" w:rsidRPr="002048AE" w:rsidRDefault="008D3AD8">
      <w:pPr>
        <w:spacing w:line="340" w:lineRule="exact"/>
        <w:rPr>
          <w:rFonts w:ascii="宋体" w:hAnsi="宋体"/>
          <w:color w:val="000000" w:themeColor="text1"/>
          <w:sz w:val="24"/>
        </w:rPr>
      </w:pPr>
    </w:p>
    <w:p w:rsidR="008D3AD8" w:rsidRPr="002048AE" w:rsidRDefault="008D3AD8">
      <w:pPr>
        <w:spacing w:line="340" w:lineRule="exact"/>
        <w:rPr>
          <w:rFonts w:ascii="宋体" w:hAnsi="宋体"/>
          <w:color w:val="000000" w:themeColor="text1"/>
          <w:sz w:val="24"/>
        </w:rPr>
      </w:pPr>
    </w:p>
    <w:p w:rsidR="008D3AD8" w:rsidRPr="002048AE" w:rsidRDefault="008D3AD8">
      <w:pPr>
        <w:spacing w:line="340" w:lineRule="exact"/>
        <w:rPr>
          <w:rFonts w:ascii="宋体" w:hAnsi="宋体"/>
          <w:color w:val="000000" w:themeColor="text1"/>
          <w:sz w:val="24"/>
        </w:rPr>
      </w:pPr>
    </w:p>
    <w:p w:rsidR="008D3AD8" w:rsidRPr="002048AE" w:rsidRDefault="003A7246">
      <w:pPr>
        <w:jc w:val="center"/>
        <w:rPr>
          <w:rFonts w:ascii="宋体" w:hAnsi="宋体"/>
          <w:color w:val="000000" w:themeColor="text1"/>
        </w:rPr>
      </w:pPr>
      <w:r w:rsidRPr="002048AE">
        <w:rPr>
          <w:rFonts w:ascii="宋体" w:hAnsi="宋体" w:hint="eastAsia"/>
          <w:b/>
          <w:color w:val="000000" w:themeColor="text1"/>
          <w:sz w:val="28"/>
        </w:rPr>
        <w:lastRenderedPageBreak/>
        <w:t>（四）其他人员简历表</w:t>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1703"/>
        <w:gridCol w:w="2294"/>
        <w:gridCol w:w="1675"/>
        <w:gridCol w:w="2268"/>
      </w:tblGrid>
      <w:tr w:rsidR="002048AE" w:rsidRPr="002048AE">
        <w:trPr>
          <w:trHeight w:val="505"/>
        </w:trPr>
        <w:tc>
          <w:tcPr>
            <w:tcW w:w="990" w:type="dxa"/>
            <w:vAlign w:val="center"/>
          </w:tcPr>
          <w:p w:rsidR="008D3AD8" w:rsidRPr="002048AE" w:rsidRDefault="003A7246">
            <w:pPr>
              <w:jc w:val="center"/>
              <w:rPr>
                <w:rFonts w:ascii="宋体" w:hAnsi="宋体"/>
                <w:color w:val="000000" w:themeColor="text1"/>
                <w:sz w:val="24"/>
              </w:rPr>
            </w:pPr>
            <w:r w:rsidRPr="002048AE">
              <w:rPr>
                <w:rFonts w:ascii="宋体" w:hAnsi="宋体" w:hint="eastAsia"/>
                <w:color w:val="000000" w:themeColor="text1"/>
                <w:sz w:val="24"/>
              </w:rPr>
              <w:t>序号</w:t>
            </w:r>
          </w:p>
        </w:tc>
        <w:tc>
          <w:tcPr>
            <w:tcW w:w="1703" w:type="dxa"/>
            <w:vAlign w:val="center"/>
          </w:tcPr>
          <w:p w:rsidR="008D3AD8" w:rsidRPr="002048AE" w:rsidRDefault="003A7246">
            <w:pPr>
              <w:jc w:val="center"/>
              <w:rPr>
                <w:rFonts w:ascii="宋体" w:hAnsi="宋体"/>
                <w:color w:val="000000" w:themeColor="text1"/>
                <w:sz w:val="24"/>
              </w:rPr>
            </w:pPr>
            <w:r w:rsidRPr="002048AE">
              <w:rPr>
                <w:rFonts w:ascii="宋体" w:hAnsi="宋体" w:hint="eastAsia"/>
                <w:color w:val="000000" w:themeColor="text1"/>
                <w:sz w:val="24"/>
              </w:rPr>
              <w:t>工种（或</w:t>
            </w:r>
            <w:r w:rsidRPr="002048AE">
              <w:rPr>
                <w:rFonts w:ascii="宋体" w:hAnsi="宋体" w:cs="宋体" w:hint="eastAsia"/>
                <w:color w:val="000000" w:themeColor="text1"/>
                <w:szCs w:val="21"/>
                <w:lang w:val="zh-CN"/>
              </w:rPr>
              <w:t>在本项目中拟任职位</w:t>
            </w:r>
            <w:r w:rsidRPr="002048AE">
              <w:rPr>
                <w:rFonts w:ascii="宋体" w:hAnsi="宋体" w:hint="eastAsia"/>
                <w:color w:val="000000" w:themeColor="text1"/>
                <w:sz w:val="24"/>
              </w:rPr>
              <w:t>）</w:t>
            </w:r>
          </w:p>
        </w:tc>
        <w:tc>
          <w:tcPr>
            <w:tcW w:w="2294" w:type="dxa"/>
            <w:vAlign w:val="center"/>
          </w:tcPr>
          <w:p w:rsidR="008D3AD8" w:rsidRPr="002048AE" w:rsidRDefault="003A7246">
            <w:pPr>
              <w:jc w:val="center"/>
              <w:rPr>
                <w:rFonts w:ascii="宋体" w:hAnsi="宋体"/>
                <w:color w:val="000000" w:themeColor="text1"/>
                <w:sz w:val="24"/>
              </w:rPr>
            </w:pPr>
            <w:r w:rsidRPr="002048AE">
              <w:rPr>
                <w:rFonts w:ascii="宋体" w:hAnsi="宋体" w:hint="eastAsia"/>
                <w:color w:val="000000" w:themeColor="text1"/>
                <w:sz w:val="24"/>
              </w:rPr>
              <w:t>姓名</w:t>
            </w:r>
          </w:p>
        </w:tc>
        <w:tc>
          <w:tcPr>
            <w:tcW w:w="1675" w:type="dxa"/>
            <w:vAlign w:val="center"/>
          </w:tcPr>
          <w:p w:rsidR="008D3AD8" w:rsidRPr="002048AE" w:rsidRDefault="003A7246">
            <w:pPr>
              <w:jc w:val="center"/>
              <w:rPr>
                <w:rFonts w:ascii="宋体" w:hAnsi="宋体"/>
                <w:color w:val="000000" w:themeColor="text1"/>
                <w:sz w:val="24"/>
              </w:rPr>
            </w:pPr>
            <w:r w:rsidRPr="002048AE">
              <w:rPr>
                <w:rFonts w:ascii="宋体" w:hAnsi="宋体" w:hint="eastAsia"/>
                <w:color w:val="000000" w:themeColor="text1"/>
                <w:sz w:val="24"/>
              </w:rPr>
              <w:t>年龄</w:t>
            </w:r>
          </w:p>
        </w:tc>
        <w:tc>
          <w:tcPr>
            <w:tcW w:w="2268" w:type="dxa"/>
            <w:vAlign w:val="center"/>
          </w:tcPr>
          <w:p w:rsidR="008D3AD8" w:rsidRPr="002048AE" w:rsidRDefault="003A7246">
            <w:pPr>
              <w:jc w:val="center"/>
              <w:rPr>
                <w:rFonts w:ascii="宋体" w:hAnsi="宋体"/>
                <w:color w:val="000000" w:themeColor="text1"/>
                <w:sz w:val="24"/>
              </w:rPr>
            </w:pPr>
            <w:r w:rsidRPr="002048AE">
              <w:rPr>
                <w:rFonts w:ascii="宋体" w:hAnsi="宋体" w:hint="eastAsia"/>
                <w:color w:val="000000" w:themeColor="text1"/>
                <w:sz w:val="24"/>
              </w:rPr>
              <w:t>从事相关工作年限</w:t>
            </w:r>
          </w:p>
        </w:tc>
      </w:tr>
      <w:tr w:rsidR="002048AE" w:rsidRPr="002048AE">
        <w:trPr>
          <w:trHeight w:val="510"/>
        </w:trPr>
        <w:tc>
          <w:tcPr>
            <w:tcW w:w="990" w:type="dxa"/>
          </w:tcPr>
          <w:p w:rsidR="008D3AD8" w:rsidRPr="002048AE" w:rsidRDefault="008D3AD8">
            <w:pPr>
              <w:jc w:val="center"/>
              <w:rPr>
                <w:rFonts w:ascii="宋体" w:hAnsi="宋体"/>
                <w:color w:val="000000" w:themeColor="text1"/>
                <w:sz w:val="24"/>
              </w:rPr>
            </w:pPr>
          </w:p>
        </w:tc>
        <w:tc>
          <w:tcPr>
            <w:tcW w:w="1703" w:type="dxa"/>
          </w:tcPr>
          <w:p w:rsidR="008D3AD8" w:rsidRPr="002048AE" w:rsidRDefault="008D3AD8">
            <w:pPr>
              <w:jc w:val="center"/>
              <w:rPr>
                <w:rFonts w:ascii="宋体" w:hAnsi="宋体"/>
                <w:color w:val="000000" w:themeColor="text1"/>
                <w:sz w:val="24"/>
              </w:rPr>
            </w:pPr>
          </w:p>
        </w:tc>
        <w:tc>
          <w:tcPr>
            <w:tcW w:w="2294" w:type="dxa"/>
          </w:tcPr>
          <w:p w:rsidR="008D3AD8" w:rsidRPr="002048AE" w:rsidRDefault="008D3AD8">
            <w:pPr>
              <w:jc w:val="center"/>
              <w:rPr>
                <w:rFonts w:ascii="宋体" w:hAnsi="宋体"/>
                <w:color w:val="000000" w:themeColor="text1"/>
                <w:sz w:val="24"/>
              </w:rPr>
            </w:pPr>
          </w:p>
        </w:tc>
        <w:tc>
          <w:tcPr>
            <w:tcW w:w="1675" w:type="dxa"/>
          </w:tcPr>
          <w:p w:rsidR="008D3AD8" w:rsidRPr="002048AE" w:rsidRDefault="008D3AD8">
            <w:pPr>
              <w:jc w:val="center"/>
              <w:rPr>
                <w:rFonts w:ascii="宋体" w:hAnsi="宋体"/>
                <w:color w:val="000000" w:themeColor="text1"/>
                <w:sz w:val="24"/>
              </w:rPr>
            </w:pPr>
          </w:p>
        </w:tc>
        <w:tc>
          <w:tcPr>
            <w:tcW w:w="2268" w:type="dxa"/>
          </w:tcPr>
          <w:p w:rsidR="008D3AD8" w:rsidRPr="002048AE" w:rsidRDefault="008D3AD8">
            <w:pPr>
              <w:jc w:val="center"/>
              <w:rPr>
                <w:rFonts w:ascii="宋体" w:hAnsi="宋体"/>
                <w:color w:val="000000" w:themeColor="text1"/>
                <w:sz w:val="24"/>
              </w:rPr>
            </w:pPr>
          </w:p>
        </w:tc>
      </w:tr>
      <w:tr w:rsidR="002048AE" w:rsidRPr="002048AE">
        <w:trPr>
          <w:trHeight w:val="601"/>
        </w:trPr>
        <w:tc>
          <w:tcPr>
            <w:tcW w:w="990" w:type="dxa"/>
          </w:tcPr>
          <w:p w:rsidR="008D3AD8" w:rsidRPr="002048AE" w:rsidRDefault="008D3AD8">
            <w:pPr>
              <w:jc w:val="center"/>
              <w:rPr>
                <w:rFonts w:ascii="宋体" w:hAnsi="宋体"/>
                <w:color w:val="000000" w:themeColor="text1"/>
                <w:sz w:val="24"/>
              </w:rPr>
            </w:pPr>
          </w:p>
        </w:tc>
        <w:tc>
          <w:tcPr>
            <w:tcW w:w="1703" w:type="dxa"/>
          </w:tcPr>
          <w:p w:rsidR="008D3AD8" w:rsidRPr="002048AE" w:rsidRDefault="008D3AD8">
            <w:pPr>
              <w:jc w:val="center"/>
              <w:rPr>
                <w:rFonts w:ascii="宋体" w:hAnsi="宋体"/>
                <w:color w:val="000000" w:themeColor="text1"/>
                <w:sz w:val="24"/>
              </w:rPr>
            </w:pPr>
          </w:p>
        </w:tc>
        <w:tc>
          <w:tcPr>
            <w:tcW w:w="2294" w:type="dxa"/>
          </w:tcPr>
          <w:p w:rsidR="008D3AD8" w:rsidRPr="002048AE" w:rsidRDefault="008D3AD8">
            <w:pPr>
              <w:jc w:val="center"/>
              <w:rPr>
                <w:rFonts w:ascii="宋体" w:hAnsi="宋体"/>
                <w:color w:val="000000" w:themeColor="text1"/>
                <w:sz w:val="24"/>
              </w:rPr>
            </w:pPr>
          </w:p>
        </w:tc>
        <w:tc>
          <w:tcPr>
            <w:tcW w:w="1675" w:type="dxa"/>
          </w:tcPr>
          <w:p w:rsidR="008D3AD8" w:rsidRPr="002048AE" w:rsidRDefault="008D3AD8">
            <w:pPr>
              <w:jc w:val="center"/>
              <w:rPr>
                <w:rFonts w:ascii="宋体" w:hAnsi="宋体"/>
                <w:color w:val="000000" w:themeColor="text1"/>
                <w:sz w:val="24"/>
              </w:rPr>
            </w:pPr>
          </w:p>
        </w:tc>
        <w:tc>
          <w:tcPr>
            <w:tcW w:w="2268" w:type="dxa"/>
          </w:tcPr>
          <w:p w:rsidR="008D3AD8" w:rsidRPr="002048AE" w:rsidRDefault="008D3AD8">
            <w:pPr>
              <w:jc w:val="center"/>
              <w:rPr>
                <w:rFonts w:ascii="宋体" w:hAnsi="宋体"/>
                <w:color w:val="000000" w:themeColor="text1"/>
                <w:sz w:val="24"/>
              </w:rPr>
            </w:pPr>
          </w:p>
        </w:tc>
      </w:tr>
      <w:tr w:rsidR="002048AE" w:rsidRPr="002048AE">
        <w:trPr>
          <w:trHeight w:val="609"/>
        </w:trPr>
        <w:tc>
          <w:tcPr>
            <w:tcW w:w="990" w:type="dxa"/>
          </w:tcPr>
          <w:p w:rsidR="008D3AD8" w:rsidRPr="002048AE" w:rsidRDefault="008D3AD8">
            <w:pPr>
              <w:jc w:val="center"/>
              <w:rPr>
                <w:rFonts w:ascii="宋体" w:hAnsi="宋体"/>
                <w:color w:val="000000" w:themeColor="text1"/>
                <w:sz w:val="24"/>
              </w:rPr>
            </w:pPr>
          </w:p>
        </w:tc>
        <w:tc>
          <w:tcPr>
            <w:tcW w:w="1703" w:type="dxa"/>
          </w:tcPr>
          <w:p w:rsidR="008D3AD8" w:rsidRPr="002048AE" w:rsidRDefault="008D3AD8">
            <w:pPr>
              <w:jc w:val="center"/>
              <w:rPr>
                <w:rFonts w:ascii="宋体" w:hAnsi="宋体"/>
                <w:color w:val="000000" w:themeColor="text1"/>
                <w:sz w:val="24"/>
              </w:rPr>
            </w:pPr>
          </w:p>
        </w:tc>
        <w:tc>
          <w:tcPr>
            <w:tcW w:w="2294" w:type="dxa"/>
          </w:tcPr>
          <w:p w:rsidR="008D3AD8" w:rsidRPr="002048AE" w:rsidRDefault="008D3AD8">
            <w:pPr>
              <w:jc w:val="center"/>
              <w:rPr>
                <w:rFonts w:ascii="宋体" w:hAnsi="宋体"/>
                <w:color w:val="000000" w:themeColor="text1"/>
                <w:sz w:val="24"/>
              </w:rPr>
            </w:pPr>
          </w:p>
        </w:tc>
        <w:tc>
          <w:tcPr>
            <w:tcW w:w="1675" w:type="dxa"/>
          </w:tcPr>
          <w:p w:rsidR="008D3AD8" w:rsidRPr="002048AE" w:rsidRDefault="008D3AD8">
            <w:pPr>
              <w:jc w:val="center"/>
              <w:rPr>
                <w:rFonts w:ascii="宋体" w:hAnsi="宋体"/>
                <w:color w:val="000000" w:themeColor="text1"/>
                <w:sz w:val="24"/>
              </w:rPr>
            </w:pPr>
          </w:p>
        </w:tc>
        <w:tc>
          <w:tcPr>
            <w:tcW w:w="2268" w:type="dxa"/>
          </w:tcPr>
          <w:p w:rsidR="008D3AD8" w:rsidRPr="002048AE" w:rsidRDefault="008D3AD8">
            <w:pPr>
              <w:jc w:val="center"/>
              <w:rPr>
                <w:rFonts w:ascii="宋体" w:hAnsi="宋体"/>
                <w:color w:val="000000" w:themeColor="text1"/>
                <w:sz w:val="24"/>
              </w:rPr>
            </w:pPr>
          </w:p>
        </w:tc>
      </w:tr>
      <w:tr w:rsidR="002048AE" w:rsidRPr="002048AE">
        <w:trPr>
          <w:trHeight w:val="616"/>
        </w:trPr>
        <w:tc>
          <w:tcPr>
            <w:tcW w:w="990" w:type="dxa"/>
          </w:tcPr>
          <w:p w:rsidR="008D3AD8" w:rsidRPr="002048AE" w:rsidRDefault="008D3AD8">
            <w:pPr>
              <w:jc w:val="center"/>
              <w:rPr>
                <w:rFonts w:ascii="宋体" w:hAnsi="宋体"/>
                <w:color w:val="000000" w:themeColor="text1"/>
                <w:sz w:val="24"/>
              </w:rPr>
            </w:pPr>
          </w:p>
        </w:tc>
        <w:tc>
          <w:tcPr>
            <w:tcW w:w="1703" w:type="dxa"/>
          </w:tcPr>
          <w:p w:rsidR="008D3AD8" w:rsidRPr="002048AE" w:rsidRDefault="008D3AD8">
            <w:pPr>
              <w:jc w:val="center"/>
              <w:rPr>
                <w:rFonts w:ascii="宋体" w:hAnsi="宋体"/>
                <w:color w:val="000000" w:themeColor="text1"/>
                <w:sz w:val="24"/>
              </w:rPr>
            </w:pPr>
          </w:p>
        </w:tc>
        <w:tc>
          <w:tcPr>
            <w:tcW w:w="2294" w:type="dxa"/>
          </w:tcPr>
          <w:p w:rsidR="008D3AD8" w:rsidRPr="002048AE" w:rsidRDefault="008D3AD8">
            <w:pPr>
              <w:jc w:val="center"/>
              <w:rPr>
                <w:rFonts w:ascii="宋体" w:hAnsi="宋体"/>
                <w:color w:val="000000" w:themeColor="text1"/>
                <w:sz w:val="24"/>
              </w:rPr>
            </w:pPr>
          </w:p>
        </w:tc>
        <w:tc>
          <w:tcPr>
            <w:tcW w:w="1675" w:type="dxa"/>
          </w:tcPr>
          <w:p w:rsidR="008D3AD8" w:rsidRPr="002048AE" w:rsidRDefault="008D3AD8">
            <w:pPr>
              <w:jc w:val="center"/>
              <w:rPr>
                <w:rFonts w:ascii="宋体" w:hAnsi="宋体"/>
                <w:color w:val="000000" w:themeColor="text1"/>
                <w:sz w:val="24"/>
              </w:rPr>
            </w:pPr>
          </w:p>
        </w:tc>
        <w:tc>
          <w:tcPr>
            <w:tcW w:w="2268" w:type="dxa"/>
          </w:tcPr>
          <w:p w:rsidR="008D3AD8" w:rsidRPr="002048AE" w:rsidRDefault="008D3AD8">
            <w:pPr>
              <w:jc w:val="center"/>
              <w:rPr>
                <w:rFonts w:ascii="宋体" w:hAnsi="宋体"/>
                <w:color w:val="000000" w:themeColor="text1"/>
                <w:sz w:val="24"/>
              </w:rPr>
            </w:pPr>
          </w:p>
        </w:tc>
      </w:tr>
      <w:tr w:rsidR="002048AE" w:rsidRPr="002048AE">
        <w:trPr>
          <w:trHeight w:val="623"/>
        </w:trPr>
        <w:tc>
          <w:tcPr>
            <w:tcW w:w="990" w:type="dxa"/>
          </w:tcPr>
          <w:p w:rsidR="008D3AD8" w:rsidRPr="002048AE" w:rsidRDefault="008D3AD8">
            <w:pPr>
              <w:jc w:val="center"/>
              <w:rPr>
                <w:rFonts w:ascii="宋体" w:hAnsi="宋体"/>
                <w:color w:val="000000" w:themeColor="text1"/>
                <w:sz w:val="24"/>
              </w:rPr>
            </w:pPr>
          </w:p>
        </w:tc>
        <w:tc>
          <w:tcPr>
            <w:tcW w:w="1703" w:type="dxa"/>
          </w:tcPr>
          <w:p w:rsidR="008D3AD8" w:rsidRPr="002048AE" w:rsidRDefault="008D3AD8">
            <w:pPr>
              <w:jc w:val="center"/>
              <w:rPr>
                <w:rFonts w:ascii="宋体" w:hAnsi="宋体"/>
                <w:color w:val="000000" w:themeColor="text1"/>
                <w:sz w:val="24"/>
              </w:rPr>
            </w:pPr>
          </w:p>
        </w:tc>
        <w:tc>
          <w:tcPr>
            <w:tcW w:w="2294" w:type="dxa"/>
          </w:tcPr>
          <w:p w:rsidR="008D3AD8" w:rsidRPr="002048AE" w:rsidRDefault="008D3AD8">
            <w:pPr>
              <w:jc w:val="center"/>
              <w:rPr>
                <w:rFonts w:ascii="宋体" w:hAnsi="宋体"/>
                <w:color w:val="000000" w:themeColor="text1"/>
                <w:sz w:val="24"/>
              </w:rPr>
            </w:pPr>
          </w:p>
        </w:tc>
        <w:tc>
          <w:tcPr>
            <w:tcW w:w="1675" w:type="dxa"/>
          </w:tcPr>
          <w:p w:rsidR="008D3AD8" w:rsidRPr="002048AE" w:rsidRDefault="008D3AD8">
            <w:pPr>
              <w:jc w:val="center"/>
              <w:rPr>
                <w:rFonts w:ascii="宋体" w:hAnsi="宋体"/>
                <w:color w:val="000000" w:themeColor="text1"/>
                <w:sz w:val="24"/>
              </w:rPr>
            </w:pPr>
          </w:p>
        </w:tc>
        <w:tc>
          <w:tcPr>
            <w:tcW w:w="2268" w:type="dxa"/>
          </w:tcPr>
          <w:p w:rsidR="008D3AD8" w:rsidRPr="002048AE" w:rsidRDefault="008D3AD8">
            <w:pPr>
              <w:jc w:val="center"/>
              <w:rPr>
                <w:rFonts w:ascii="宋体" w:hAnsi="宋体"/>
                <w:color w:val="000000" w:themeColor="text1"/>
                <w:sz w:val="24"/>
              </w:rPr>
            </w:pPr>
          </w:p>
        </w:tc>
      </w:tr>
      <w:tr w:rsidR="002048AE" w:rsidRPr="002048AE">
        <w:trPr>
          <w:trHeight w:val="603"/>
        </w:trPr>
        <w:tc>
          <w:tcPr>
            <w:tcW w:w="990" w:type="dxa"/>
          </w:tcPr>
          <w:p w:rsidR="008D3AD8" w:rsidRPr="002048AE" w:rsidRDefault="008D3AD8">
            <w:pPr>
              <w:jc w:val="center"/>
              <w:rPr>
                <w:rFonts w:ascii="宋体" w:hAnsi="宋体"/>
                <w:color w:val="000000" w:themeColor="text1"/>
                <w:sz w:val="24"/>
              </w:rPr>
            </w:pPr>
          </w:p>
        </w:tc>
        <w:tc>
          <w:tcPr>
            <w:tcW w:w="1703" w:type="dxa"/>
          </w:tcPr>
          <w:p w:rsidR="008D3AD8" w:rsidRPr="002048AE" w:rsidRDefault="008D3AD8">
            <w:pPr>
              <w:jc w:val="center"/>
              <w:rPr>
                <w:rFonts w:ascii="宋体" w:hAnsi="宋体"/>
                <w:color w:val="000000" w:themeColor="text1"/>
                <w:sz w:val="24"/>
              </w:rPr>
            </w:pPr>
          </w:p>
        </w:tc>
        <w:tc>
          <w:tcPr>
            <w:tcW w:w="2294" w:type="dxa"/>
          </w:tcPr>
          <w:p w:rsidR="008D3AD8" w:rsidRPr="002048AE" w:rsidRDefault="008D3AD8">
            <w:pPr>
              <w:jc w:val="center"/>
              <w:rPr>
                <w:rFonts w:ascii="宋体" w:hAnsi="宋体"/>
                <w:color w:val="000000" w:themeColor="text1"/>
                <w:sz w:val="24"/>
              </w:rPr>
            </w:pPr>
          </w:p>
        </w:tc>
        <w:tc>
          <w:tcPr>
            <w:tcW w:w="1675" w:type="dxa"/>
          </w:tcPr>
          <w:p w:rsidR="008D3AD8" w:rsidRPr="002048AE" w:rsidRDefault="008D3AD8">
            <w:pPr>
              <w:jc w:val="center"/>
              <w:rPr>
                <w:rFonts w:ascii="宋体" w:hAnsi="宋体"/>
                <w:color w:val="000000" w:themeColor="text1"/>
                <w:sz w:val="24"/>
              </w:rPr>
            </w:pPr>
          </w:p>
        </w:tc>
        <w:tc>
          <w:tcPr>
            <w:tcW w:w="2268" w:type="dxa"/>
          </w:tcPr>
          <w:p w:rsidR="008D3AD8" w:rsidRPr="002048AE" w:rsidRDefault="008D3AD8">
            <w:pPr>
              <w:jc w:val="center"/>
              <w:rPr>
                <w:rFonts w:ascii="宋体" w:hAnsi="宋体"/>
                <w:color w:val="000000" w:themeColor="text1"/>
                <w:sz w:val="24"/>
              </w:rPr>
            </w:pPr>
          </w:p>
        </w:tc>
      </w:tr>
      <w:tr w:rsidR="002048AE" w:rsidRPr="002048AE">
        <w:trPr>
          <w:trHeight w:val="624"/>
        </w:trPr>
        <w:tc>
          <w:tcPr>
            <w:tcW w:w="990" w:type="dxa"/>
          </w:tcPr>
          <w:p w:rsidR="008D3AD8" w:rsidRPr="002048AE" w:rsidRDefault="008D3AD8">
            <w:pPr>
              <w:jc w:val="center"/>
              <w:rPr>
                <w:rFonts w:ascii="宋体" w:hAnsi="宋体"/>
                <w:color w:val="000000" w:themeColor="text1"/>
                <w:sz w:val="24"/>
              </w:rPr>
            </w:pPr>
          </w:p>
        </w:tc>
        <w:tc>
          <w:tcPr>
            <w:tcW w:w="1703" w:type="dxa"/>
          </w:tcPr>
          <w:p w:rsidR="008D3AD8" w:rsidRPr="002048AE" w:rsidRDefault="008D3AD8">
            <w:pPr>
              <w:jc w:val="center"/>
              <w:rPr>
                <w:rFonts w:ascii="宋体" w:hAnsi="宋体"/>
                <w:color w:val="000000" w:themeColor="text1"/>
                <w:sz w:val="24"/>
              </w:rPr>
            </w:pPr>
          </w:p>
        </w:tc>
        <w:tc>
          <w:tcPr>
            <w:tcW w:w="2294" w:type="dxa"/>
          </w:tcPr>
          <w:p w:rsidR="008D3AD8" w:rsidRPr="002048AE" w:rsidRDefault="008D3AD8">
            <w:pPr>
              <w:jc w:val="center"/>
              <w:rPr>
                <w:rFonts w:ascii="宋体" w:hAnsi="宋体"/>
                <w:color w:val="000000" w:themeColor="text1"/>
                <w:sz w:val="24"/>
              </w:rPr>
            </w:pPr>
          </w:p>
        </w:tc>
        <w:tc>
          <w:tcPr>
            <w:tcW w:w="1675" w:type="dxa"/>
          </w:tcPr>
          <w:p w:rsidR="008D3AD8" w:rsidRPr="002048AE" w:rsidRDefault="008D3AD8">
            <w:pPr>
              <w:jc w:val="center"/>
              <w:rPr>
                <w:rFonts w:ascii="宋体" w:hAnsi="宋体"/>
                <w:color w:val="000000" w:themeColor="text1"/>
                <w:sz w:val="24"/>
              </w:rPr>
            </w:pPr>
          </w:p>
        </w:tc>
        <w:tc>
          <w:tcPr>
            <w:tcW w:w="2268" w:type="dxa"/>
          </w:tcPr>
          <w:p w:rsidR="008D3AD8" w:rsidRPr="002048AE" w:rsidRDefault="008D3AD8">
            <w:pPr>
              <w:jc w:val="center"/>
              <w:rPr>
                <w:rFonts w:ascii="宋体" w:hAnsi="宋体"/>
                <w:color w:val="000000" w:themeColor="text1"/>
                <w:sz w:val="24"/>
              </w:rPr>
            </w:pPr>
          </w:p>
        </w:tc>
      </w:tr>
      <w:tr w:rsidR="002048AE" w:rsidRPr="002048AE">
        <w:trPr>
          <w:trHeight w:val="510"/>
        </w:trPr>
        <w:tc>
          <w:tcPr>
            <w:tcW w:w="990" w:type="dxa"/>
          </w:tcPr>
          <w:p w:rsidR="008D3AD8" w:rsidRPr="002048AE" w:rsidRDefault="008D3AD8">
            <w:pPr>
              <w:jc w:val="center"/>
              <w:rPr>
                <w:rFonts w:ascii="宋体" w:hAnsi="宋体"/>
                <w:color w:val="000000" w:themeColor="text1"/>
                <w:sz w:val="24"/>
              </w:rPr>
            </w:pPr>
          </w:p>
        </w:tc>
        <w:tc>
          <w:tcPr>
            <w:tcW w:w="1703" w:type="dxa"/>
          </w:tcPr>
          <w:p w:rsidR="008D3AD8" w:rsidRPr="002048AE" w:rsidRDefault="008D3AD8">
            <w:pPr>
              <w:jc w:val="center"/>
              <w:rPr>
                <w:rFonts w:ascii="宋体" w:hAnsi="宋体"/>
                <w:color w:val="000000" w:themeColor="text1"/>
                <w:sz w:val="24"/>
              </w:rPr>
            </w:pPr>
          </w:p>
        </w:tc>
        <w:tc>
          <w:tcPr>
            <w:tcW w:w="2294" w:type="dxa"/>
          </w:tcPr>
          <w:p w:rsidR="008D3AD8" w:rsidRPr="002048AE" w:rsidRDefault="008D3AD8">
            <w:pPr>
              <w:jc w:val="center"/>
              <w:rPr>
                <w:rFonts w:ascii="宋体" w:hAnsi="宋体"/>
                <w:color w:val="000000" w:themeColor="text1"/>
                <w:sz w:val="24"/>
              </w:rPr>
            </w:pPr>
          </w:p>
        </w:tc>
        <w:tc>
          <w:tcPr>
            <w:tcW w:w="1675" w:type="dxa"/>
          </w:tcPr>
          <w:p w:rsidR="008D3AD8" w:rsidRPr="002048AE" w:rsidRDefault="008D3AD8">
            <w:pPr>
              <w:jc w:val="center"/>
              <w:rPr>
                <w:rFonts w:ascii="宋体" w:hAnsi="宋体"/>
                <w:color w:val="000000" w:themeColor="text1"/>
                <w:sz w:val="24"/>
              </w:rPr>
            </w:pPr>
          </w:p>
        </w:tc>
        <w:tc>
          <w:tcPr>
            <w:tcW w:w="2268" w:type="dxa"/>
          </w:tcPr>
          <w:p w:rsidR="008D3AD8" w:rsidRPr="002048AE" w:rsidRDefault="008D3AD8">
            <w:pPr>
              <w:jc w:val="center"/>
              <w:rPr>
                <w:rFonts w:ascii="宋体" w:hAnsi="宋体"/>
                <w:color w:val="000000" w:themeColor="text1"/>
                <w:sz w:val="24"/>
              </w:rPr>
            </w:pPr>
          </w:p>
        </w:tc>
      </w:tr>
      <w:tr w:rsidR="002048AE" w:rsidRPr="002048AE">
        <w:trPr>
          <w:trHeight w:val="601"/>
        </w:trPr>
        <w:tc>
          <w:tcPr>
            <w:tcW w:w="990" w:type="dxa"/>
          </w:tcPr>
          <w:p w:rsidR="008D3AD8" w:rsidRPr="002048AE" w:rsidRDefault="008D3AD8">
            <w:pPr>
              <w:jc w:val="center"/>
              <w:rPr>
                <w:rFonts w:ascii="宋体" w:hAnsi="宋体"/>
                <w:color w:val="000000" w:themeColor="text1"/>
                <w:sz w:val="24"/>
              </w:rPr>
            </w:pPr>
          </w:p>
        </w:tc>
        <w:tc>
          <w:tcPr>
            <w:tcW w:w="1703" w:type="dxa"/>
          </w:tcPr>
          <w:p w:rsidR="008D3AD8" w:rsidRPr="002048AE" w:rsidRDefault="008D3AD8">
            <w:pPr>
              <w:jc w:val="center"/>
              <w:rPr>
                <w:rFonts w:ascii="宋体" w:hAnsi="宋体"/>
                <w:color w:val="000000" w:themeColor="text1"/>
                <w:sz w:val="24"/>
              </w:rPr>
            </w:pPr>
          </w:p>
        </w:tc>
        <w:tc>
          <w:tcPr>
            <w:tcW w:w="2294" w:type="dxa"/>
          </w:tcPr>
          <w:p w:rsidR="008D3AD8" w:rsidRPr="002048AE" w:rsidRDefault="008D3AD8">
            <w:pPr>
              <w:jc w:val="center"/>
              <w:rPr>
                <w:rFonts w:ascii="宋体" w:hAnsi="宋体"/>
                <w:color w:val="000000" w:themeColor="text1"/>
                <w:sz w:val="24"/>
              </w:rPr>
            </w:pPr>
          </w:p>
        </w:tc>
        <w:tc>
          <w:tcPr>
            <w:tcW w:w="1675" w:type="dxa"/>
          </w:tcPr>
          <w:p w:rsidR="008D3AD8" w:rsidRPr="002048AE" w:rsidRDefault="008D3AD8">
            <w:pPr>
              <w:jc w:val="center"/>
              <w:rPr>
                <w:rFonts w:ascii="宋体" w:hAnsi="宋体"/>
                <w:color w:val="000000" w:themeColor="text1"/>
                <w:sz w:val="24"/>
              </w:rPr>
            </w:pPr>
          </w:p>
        </w:tc>
        <w:tc>
          <w:tcPr>
            <w:tcW w:w="2268" w:type="dxa"/>
          </w:tcPr>
          <w:p w:rsidR="008D3AD8" w:rsidRPr="002048AE" w:rsidRDefault="008D3AD8">
            <w:pPr>
              <w:jc w:val="center"/>
              <w:rPr>
                <w:rFonts w:ascii="宋体" w:hAnsi="宋体"/>
                <w:color w:val="000000" w:themeColor="text1"/>
                <w:sz w:val="24"/>
              </w:rPr>
            </w:pPr>
          </w:p>
        </w:tc>
      </w:tr>
      <w:tr w:rsidR="002048AE" w:rsidRPr="002048AE">
        <w:trPr>
          <w:trHeight w:val="609"/>
        </w:trPr>
        <w:tc>
          <w:tcPr>
            <w:tcW w:w="990" w:type="dxa"/>
          </w:tcPr>
          <w:p w:rsidR="008D3AD8" w:rsidRPr="002048AE" w:rsidRDefault="008D3AD8">
            <w:pPr>
              <w:jc w:val="center"/>
              <w:rPr>
                <w:rFonts w:ascii="宋体" w:hAnsi="宋体"/>
                <w:color w:val="000000" w:themeColor="text1"/>
                <w:sz w:val="24"/>
              </w:rPr>
            </w:pPr>
          </w:p>
        </w:tc>
        <w:tc>
          <w:tcPr>
            <w:tcW w:w="1703" w:type="dxa"/>
          </w:tcPr>
          <w:p w:rsidR="008D3AD8" w:rsidRPr="002048AE" w:rsidRDefault="008D3AD8">
            <w:pPr>
              <w:jc w:val="center"/>
              <w:rPr>
                <w:rFonts w:ascii="宋体" w:hAnsi="宋体"/>
                <w:color w:val="000000" w:themeColor="text1"/>
                <w:sz w:val="24"/>
              </w:rPr>
            </w:pPr>
          </w:p>
        </w:tc>
        <w:tc>
          <w:tcPr>
            <w:tcW w:w="2294" w:type="dxa"/>
          </w:tcPr>
          <w:p w:rsidR="008D3AD8" w:rsidRPr="002048AE" w:rsidRDefault="008D3AD8">
            <w:pPr>
              <w:jc w:val="center"/>
              <w:rPr>
                <w:rFonts w:ascii="宋体" w:hAnsi="宋体"/>
                <w:color w:val="000000" w:themeColor="text1"/>
                <w:sz w:val="24"/>
              </w:rPr>
            </w:pPr>
          </w:p>
        </w:tc>
        <w:tc>
          <w:tcPr>
            <w:tcW w:w="1675" w:type="dxa"/>
          </w:tcPr>
          <w:p w:rsidR="008D3AD8" w:rsidRPr="002048AE" w:rsidRDefault="008D3AD8">
            <w:pPr>
              <w:jc w:val="center"/>
              <w:rPr>
                <w:rFonts w:ascii="宋体" w:hAnsi="宋体"/>
                <w:color w:val="000000" w:themeColor="text1"/>
                <w:sz w:val="24"/>
              </w:rPr>
            </w:pPr>
          </w:p>
        </w:tc>
        <w:tc>
          <w:tcPr>
            <w:tcW w:w="2268" w:type="dxa"/>
          </w:tcPr>
          <w:p w:rsidR="008D3AD8" w:rsidRPr="002048AE" w:rsidRDefault="008D3AD8">
            <w:pPr>
              <w:jc w:val="center"/>
              <w:rPr>
                <w:rFonts w:ascii="宋体" w:hAnsi="宋体"/>
                <w:color w:val="000000" w:themeColor="text1"/>
                <w:sz w:val="24"/>
              </w:rPr>
            </w:pPr>
          </w:p>
        </w:tc>
      </w:tr>
      <w:tr w:rsidR="002048AE" w:rsidRPr="002048AE">
        <w:trPr>
          <w:trHeight w:val="616"/>
        </w:trPr>
        <w:tc>
          <w:tcPr>
            <w:tcW w:w="990" w:type="dxa"/>
          </w:tcPr>
          <w:p w:rsidR="008D3AD8" w:rsidRPr="002048AE" w:rsidRDefault="008D3AD8">
            <w:pPr>
              <w:jc w:val="center"/>
              <w:rPr>
                <w:rFonts w:ascii="宋体" w:hAnsi="宋体"/>
                <w:color w:val="000000" w:themeColor="text1"/>
                <w:sz w:val="24"/>
              </w:rPr>
            </w:pPr>
          </w:p>
        </w:tc>
        <w:tc>
          <w:tcPr>
            <w:tcW w:w="1703" w:type="dxa"/>
          </w:tcPr>
          <w:p w:rsidR="008D3AD8" w:rsidRPr="002048AE" w:rsidRDefault="008D3AD8">
            <w:pPr>
              <w:jc w:val="center"/>
              <w:rPr>
                <w:rFonts w:ascii="宋体" w:hAnsi="宋体"/>
                <w:color w:val="000000" w:themeColor="text1"/>
                <w:sz w:val="24"/>
              </w:rPr>
            </w:pPr>
          </w:p>
        </w:tc>
        <w:tc>
          <w:tcPr>
            <w:tcW w:w="2294" w:type="dxa"/>
          </w:tcPr>
          <w:p w:rsidR="008D3AD8" w:rsidRPr="002048AE" w:rsidRDefault="008D3AD8">
            <w:pPr>
              <w:jc w:val="center"/>
              <w:rPr>
                <w:rFonts w:ascii="宋体" w:hAnsi="宋体"/>
                <w:color w:val="000000" w:themeColor="text1"/>
                <w:sz w:val="24"/>
              </w:rPr>
            </w:pPr>
          </w:p>
        </w:tc>
        <w:tc>
          <w:tcPr>
            <w:tcW w:w="1675" w:type="dxa"/>
          </w:tcPr>
          <w:p w:rsidR="008D3AD8" w:rsidRPr="002048AE" w:rsidRDefault="008D3AD8">
            <w:pPr>
              <w:jc w:val="center"/>
              <w:rPr>
                <w:rFonts w:ascii="宋体" w:hAnsi="宋体"/>
                <w:color w:val="000000" w:themeColor="text1"/>
                <w:sz w:val="24"/>
              </w:rPr>
            </w:pPr>
          </w:p>
        </w:tc>
        <w:tc>
          <w:tcPr>
            <w:tcW w:w="2268" w:type="dxa"/>
          </w:tcPr>
          <w:p w:rsidR="008D3AD8" w:rsidRPr="002048AE" w:rsidRDefault="008D3AD8">
            <w:pPr>
              <w:jc w:val="center"/>
              <w:rPr>
                <w:rFonts w:ascii="宋体" w:hAnsi="宋体"/>
                <w:color w:val="000000" w:themeColor="text1"/>
                <w:sz w:val="24"/>
              </w:rPr>
            </w:pPr>
          </w:p>
        </w:tc>
      </w:tr>
      <w:tr w:rsidR="002048AE" w:rsidRPr="002048AE">
        <w:trPr>
          <w:trHeight w:val="623"/>
        </w:trPr>
        <w:tc>
          <w:tcPr>
            <w:tcW w:w="990" w:type="dxa"/>
          </w:tcPr>
          <w:p w:rsidR="008D3AD8" w:rsidRPr="002048AE" w:rsidRDefault="008D3AD8">
            <w:pPr>
              <w:jc w:val="center"/>
              <w:rPr>
                <w:rFonts w:ascii="宋体" w:hAnsi="宋体"/>
                <w:color w:val="000000" w:themeColor="text1"/>
                <w:sz w:val="24"/>
              </w:rPr>
            </w:pPr>
          </w:p>
        </w:tc>
        <w:tc>
          <w:tcPr>
            <w:tcW w:w="1703" w:type="dxa"/>
          </w:tcPr>
          <w:p w:rsidR="008D3AD8" w:rsidRPr="002048AE" w:rsidRDefault="008D3AD8">
            <w:pPr>
              <w:jc w:val="center"/>
              <w:rPr>
                <w:rFonts w:ascii="宋体" w:hAnsi="宋体"/>
                <w:color w:val="000000" w:themeColor="text1"/>
                <w:sz w:val="24"/>
              </w:rPr>
            </w:pPr>
          </w:p>
        </w:tc>
        <w:tc>
          <w:tcPr>
            <w:tcW w:w="2294" w:type="dxa"/>
          </w:tcPr>
          <w:p w:rsidR="008D3AD8" w:rsidRPr="002048AE" w:rsidRDefault="008D3AD8">
            <w:pPr>
              <w:jc w:val="center"/>
              <w:rPr>
                <w:rFonts w:ascii="宋体" w:hAnsi="宋体"/>
                <w:color w:val="000000" w:themeColor="text1"/>
                <w:sz w:val="24"/>
              </w:rPr>
            </w:pPr>
          </w:p>
        </w:tc>
        <w:tc>
          <w:tcPr>
            <w:tcW w:w="1675" w:type="dxa"/>
          </w:tcPr>
          <w:p w:rsidR="008D3AD8" w:rsidRPr="002048AE" w:rsidRDefault="008D3AD8">
            <w:pPr>
              <w:jc w:val="center"/>
              <w:rPr>
                <w:rFonts w:ascii="宋体" w:hAnsi="宋体"/>
                <w:color w:val="000000" w:themeColor="text1"/>
                <w:sz w:val="24"/>
              </w:rPr>
            </w:pPr>
          </w:p>
        </w:tc>
        <w:tc>
          <w:tcPr>
            <w:tcW w:w="2268" w:type="dxa"/>
          </w:tcPr>
          <w:p w:rsidR="008D3AD8" w:rsidRPr="002048AE" w:rsidRDefault="008D3AD8">
            <w:pPr>
              <w:jc w:val="center"/>
              <w:rPr>
                <w:rFonts w:ascii="宋体" w:hAnsi="宋体"/>
                <w:color w:val="000000" w:themeColor="text1"/>
                <w:sz w:val="24"/>
              </w:rPr>
            </w:pPr>
          </w:p>
        </w:tc>
      </w:tr>
      <w:tr w:rsidR="002048AE" w:rsidRPr="002048AE">
        <w:trPr>
          <w:trHeight w:val="603"/>
        </w:trPr>
        <w:tc>
          <w:tcPr>
            <w:tcW w:w="990" w:type="dxa"/>
          </w:tcPr>
          <w:p w:rsidR="008D3AD8" w:rsidRPr="002048AE" w:rsidRDefault="008D3AD8">
            <w:pPr>
              <w:jc w:val="center"/>
              <w:rPr>
                <w:rFonts w:ascii="宋体" w:hAnsi="宋体"/>
                <w:color w:val="000000" w:themeColor="text1"/>
                <w:sz w:val="24"/>
              </w:rPr>
            </w:pPr>
          </w:p>
        </w:tc>
        <w:tc>
          <w:tcPr>
            <w:tcW w:w="1703" w:type="dxa"/>
          </w:tcPr>
          <w:p w:rsidR="008D3AD8" w:rsidRPr="002048AE" w:rsidRDefault="008D3AD8">
            <w:pPr>
              <w:jc w:val="center"/>
              <w:rPr>
                <w:rFonts w:ascii="宋体" w:hAnsi="宋体"/>
                <w:color w:val="000000" w:themeColor="text1"/>
                <w:sz w:val="24"/>
              </w:rPr>
            </w:pPr>
          </w:p>
        </w:tc>
        <w:tc>
          <w:tcPr>
            <w:tcW w:w="2294" w:type="dxa"/>
          </w:tcPr>
          <w:p w:rsidR="008D3AD8" w:rsidRPr="002048AE" w:rsidRDefault="008D3AD8">
            <w:pPr>
              <w:jc w:val="center"/>
              <w:rPr>
                <w:rFonts w:ascii="宋体" w:hAnsi="宋体"/>
                <w:color w:val="000000" w:themeColor="text1"/>
                <w:sz w:val="24"/>
              </w:rPr>
            </w:pPr>
          </w:p>
        </w:tc>
        <w:tc>
          <w:tcPr>
            <w:tcW w:w="1675" w:type="dxa"/>
          </w:tcPr>
          <w:p w:rsidR="008D3AD8" w:rsidRPr="002048AE" w:rsidRDefault="008D3AD8">
            <w:pPr>
              <w:jc w:val="center"/>
              <w:rPr>
                <w:rFonts w:ascii="宋体" w:hAnsi="宋体"/>
                <w:color w:val="000000" w:themeColor="text1"/>
                <w:sz w:val="24"/>
              </w:rPr>
            </w:pPr>
          </w:p>
        </w:tc>
        <w:tc>
          <w:tcPr>
            <w:tcW w:w="2268" w:type="dxa"/>
          </w:tcPr>
          <w:p w:rsidR="008D3AD8" w:rsidRPr="002048AE" w:rsidRDefault="008D3AD8">
            <w:pPr>
              <w:jc w:val="center"/>
              <w:rPr>
                <w:rFonts w:ascii="宋体" w:hAnsi="宋体"/>
                <w:color w:val="000000" w:themeColor="text1"/>
                <w:sz w:val="24"/>
              </w:rPr>
            </w:pPr>
          </w:p>
        </w:tc>
      </w:tr>
      <w:tr w:rsidR="002048AE" w:rsidRPr="002048AE">
        <w:trPr>
          <w:trHeight w:val="510"/>
        </w:trPr>
        <w:tc>
          <w:tcPr>
            <w:tcW w:w="990" w:type="dxa"/>
          </w:tcPr>
          <w:p w:rsidR="008D3AD8" w:rsidRPr="002048AE" w:rsidRDefault="008D3AD8">
            <w:pPr>
              <w:jc w:val="center"/>
              <w:rPr>
                <w:rFonts w:ascii="宋体" w:hAnsi="宋体"/>
                <w:color w:val="000000" w:themeColor="text1"/>
                <w:sz w:val="24"/>
              </w:rPr>
            </w:pPr>
          </w:p>
        </w:tc>
        <w:tc>
          <w:tcPr>
            <w:tcW w:w="1703" w:type="dxa"/>
          </w:tcPr>
          <w:p w:rsidR="008D3AD8" w:rsidRPr="002048AE" w:rsidRDefault="008D3AD8">
            <w:pPr>
              <w:jc w:val="center"/>
              <w:rPr>
                <w:rFonts w:ascii="宋体" w:hAnsi="宋体"/>
                <w:color w:val="000000" w:themeColor="text1"/>
                <w:sz w:val="24"/>
              </w:rPr>
            </w:pPr>
          </w:p>
        </w:tc>
        <w:tc>
          <w:tcPr>
            <w:tcW w:w="2294" w:type="dxa"/>
          </w:tcPr>
          <w:p w:rsidR="008D3AD8" w:rsidRPr="002048AE" w:rsidRDefault="008D3AD8">
            <w:pPr>
              <w:jc w:val="center"/>
              <w:rPr>
                <w:rFonts w:ascii="宋体" w:hAnsi="宋体"/>
                <w:color w:val="000000" w:themeColor="text1"/>
                <w:sz w:val="24"/>
              </w:rPr>
            </w:pPr>
          </w:p>
        </w:tc>
        <w:tc>
          <w:tcPr>
            <w:tcW w:w="1675" w:type="dxa"/>
          </w:tcPr>
          <w:p w:rsidR="008D3AD8" w:rsidRPr="002048AE" w:rsidRDefault="008D3AD8">
            <w:pPr>
              <w:jc w:val="center"/>
              <w:rPr>
                <w:rFonts w:ascii="宋体" w:hAnsi="宋体"/>
                <w:color w:val="000000" w:themeColor="text1"/>
                <w:sz w:val="24"/>
              </w:rPr>
            </w:pPr>
          </w:p>
        </w:tc>
        <w:tc>
          <w:tcPr>
            <w:tcW w:w="2268" w:type="dxa"/>
          </w:tcPr>
          <w:p w:rsidR="008D3AD8" w:rsidRPr="002048AE" w:rsidRDefault="008D3AD8">
            <w:pPr>
              <w:jc w:val="center"/>
              <w:rPr>
                <w:rFonts w:ascii="宋体" w:hAnsi="宋体"/>
                <w:color w:val="000000" w:themeColor="text1"/>
                <w:sz w:val="24"/>
              </w:rPr>
            </w:pPr>
          </w:p>
        </w:tc>
      </w:tr>
      <w:tr w:rsidR="002048AE" w:rsidRPr="002048AE">
        <w:trPr>
          <w:trHeight w:val="601"/>
        </w:trPr>
        <w:tc>
          <w:tcPr>
            <w:tcW w:w="990" w:type="dxa"/>
          </w:tcPr>
          <w:p w:rsidR="008D3AD8" w:rsidRPr="002048AE" w:rsidRDefault="008D3AD8">
            <w:pPr>
              <w:jc w:val="center"/>
              <w:rPr>
                <w:rFonts w:ascii="宋体" w:hAnsi="宋体"/>
                <w:color w:val="000000" w:themeColor="text1"/>
                <w:sz w:val="24"/>
              </w:rPr>
            </w:pPr>
          </w:p>
        </w:tc>
        <w:tc>
          <w:tcPr>
            <w:tcW w:w="1703" w:type="dxa"/>
          </w:tcPr>
          <w:p w:rsidR="008D3AD8" w:rsidRPr="002048AE" w:rsidRDefault="008D3AD8">
            <w:pPr>
              <w:jc w:val="center"/>
              <w:rPr>
                <w:rFonts w:ascii="宋体" w:hAnsi="宋体"/>
                <w:color w:val="000000" w:themeColor="text1"/>
                <w:sz w:val="24"/>
              </w:rPr>
            </w:pPr>
          </w:p>
        </w:tc>
        <w:tc>
          <w:tcPr>
            <w:tcW w:w="2294" w:type="dxa"/>
          </w:tcPr>
          <w:p w:rsidR="008D3AD8" w:rsidRPr="002048AE" w:rsidRDefault="008D3AD8">
            <w:pPr>
              <w:jc w:val="center"/>
              <w:rPr>
                <w:rFonts w:ascii="宋体" w:hAnsi="宋体"/>
                <w:color w:val="000000" w:themeColor="text1"/>
                <w:sz w:val="24"/>
              </w:rPr>
            </w:pPr>
          </w:p>
        </w:tc>
        <w:tc>
          <w:tcPr>
            <w:tcW w:w="1675" w:type="dxa"/>
          </w:tcPr>
          <w:p w:rsidR="008D3AD8" w:rsidRPr="002048AE" w:rsidRDefault="008D3AD8">
            <w:pPr>
              <w:jc w:val="center"/>
              <w:rPr>
                <w:rFonts w:ascii="宋体" w:hAnsi="宋体"/>
                <w:color w:val="000000" w:themeColor="text1"/>
                <w:sz w:val="24"/>
              </w:rPr>
            </w:pPr>
          </w:p>
        </w:tc>
        <w:tc>
          <w:tcPr>
            <w:tcW w:w="2268" w:type="dxa"/>
          </w:tcPr>
          <w:p w:rsidR="008D3AD8" w:rsidRPr="002048AE" w:rsidRDefault="008D3AD8">
            <w:pPr>
              <w:jc w:val="center"/>
              <w:rPr>
                <w:rFonts w:ascii="宋体" w:hAnsi="宋体"/>
                <w:color w:val="000000" w:themeColor="text1"/>
                <w:sz w:val="24"/>
              </w:rPr>
            </w:pPr>
          </w:p>
        </w:tc>
      </w:tr>
      <w:tr w:rsidR="002048AE" w:rsidRPr="002048AE">
        <w:trPr>
          <w:trHeight w:val="609"/>
        </w:trPr>
        <w:tc>
          <w:tcPr>
            <w:tcW w:w="990" w:type="dxa"/>
          </w:tcPr>
          <w:p w:rsidR="008D3AD8" w:rsidRPr="002048AE" w:rsidRDefault="008D3AD8">
            <w:pPr>
              <w:jc w:val="center"/>
              <w:rPr>
                <w:rFonts w:ascii="宋体" w:hAnsi="宋体"/>
                <w:color w:val="000000" w:themeColor="text1"/>
                <w:sz w:val="24"/>
              </w:rPr>
            </w:pPr>
          </w:p>
        </w:tc>
        <w:tc>
          <w:tcPr>
            <w:tcW w:w="1703" w:type="dxa"/>
          </w:tcPr>
          <w:p w:rsidR="008D3AD8" w:rsidRPr="002048AE" w:rsidRDefault="008D3AD8">
            <w:pPr>
              <w:jc w:val="center"/>
              <w:rPr>
                <w:rFonts w:ascii="宋体" w:hAnsi="宋体"/>
                <w:color w:val="000000" w:themeColor="text1"/>
                <w:sz w:val="24"/>
              </w:rPr>
            </w:pPr>
          </w:p>
        </w:tc>
        <w:tc>
          <w:tcPr>
            <w:tcW w:w="2294" w:type="dxa"/>
          </w:tcPr>
          <w:p w:rsidR="008D3AD8" w:rsidRPr="002048AE" w:rsidRDefault="008D3AD8">
            <w:pPr>
              <w:jc w:val="center"/>
              <w:rPr>
                <w:rFonts w:ascii="宋体" w:hAnsi="宋体"/>
                <w:color w:val="000000" w:themeColor="text1"/>
                <w:sz w:val="24"/>
              </w:rPr>
            </w:pPr>
          </w:p>
        </w:tc>
        <w:tc>
          <w:tcPr>
            <w:tcW w:w="1675" w:type="dxa"/>
          </w:tcPr>
          <w:p w:rsidR="008D3AD8" w:rsidRPr="002048AE" w:rsidRDefault="008D3AD8">
            <w:pPr>
              <w:jc w:val="center"/>
              <w:rPr>
                <w:rFonts w:ascii="宋体" w:hAnsi="宋体"/>
                <w:color w:val="000000" w:themeColor="text1"/>
                <w:sz w:val="24"/>
              </w:rPr>
            </w:pPr>
          </w:p>
        </w:tc>
        <w:tc>
          <w:tcPr>
            <w:tcW w:w="2268" w:type="dxa"/>
          </w:tcPr>
          <w:p w:rsidR="008D3AD8" w:rsidRPr="002048AE" w:rsidRDefault="008D3AD8">
            <w:pPr>
              <w:jc w:val="center"/>
              <w:rPr>
                <w:rFonts w:ascii="宋体" w:hAnsi="宋体"/>
                <w:color w:val="000000" w:themeColor="text1"/>
                <w:sz w:val="24"/>
              </w:rPr>
            </w:pPr>
          </w:p>
        </w:tc>
      </w:tr>
      <w:tr w:rsidR="002048AE" w:rsidRPr="002048AE">
        <w:trPr>
          <w:trHeight w:val="616"/>
        </w:trPr>
        <w:tc>
          <w:tcPr>
            <w:tcW w:w="990" w:type="dxa"/>
          </w:tcPr>
          <w:p w:rsidR="008D3AD8" w:rsidRPr="002048AE" w:rsidRDefault="008D3AD8">
            <w:pPr>
              <w:jc w:val="center"/>
              <w:rPr>
                <w:rFonts w:ascii="宋体" w:hAnsi="宋体"/>
                <w:color w:val="000000" w:themeColor="text1"/>
                <w:sz w:val="24"/>
              </w:rPr>
            </w:pPr>
          </w:p>
        </w:tc>
        <w:tc>
          <w:tcPr>
            <w:tcW w:w="1703" w:type="dxa"/>
          </w:tcPr>
          <w:p w:rsidR="008D3AD8" w:rsidRPr="002048AE" w:rsidRDefault="008D3AD8">
            <w:pPr>
              <w:jc w:val="center"/>
              <w:rPr>
                <w:rFonts w:ascii="宋体" w:hAnsi="宋体"/>
                <w:color w:val="000000" w:themeColor="text1"/>
                <w:sz w:val="24"/>
              </w:rPr>
            </w:pPr>
          </w:p>
        </w:tc>
        <w:tc>
          <w:tcPr>
            <w:tcW w:w="2294" w:type="dxa"/>
          </w:tcPr>
          <w:p w:rsidR="008D3AD8" w:rsidRPr="002048AE" w:rsidRDefault="008D3AD8">
            <w:pPr>
              <w:jc w:val="center"/>
              <w:rPr>
                <w:rFonts w:ascii="宋体" w:hAnsi="宋体"/>
                <w:color w:val="000000" w:themeColor="text1"/>
                <w:sz w:val="24"/>
              </w:rPr>
            </w:pPr>
          </w:p>
        </w:tc>
        <w:tc>
          <w:tcPr>
            <w:tcW w:w="1675" w:type="dxa"/>
          </w:tcPr>
          <w:p w:rsidR="008D3AD8" w:rsidRPr="002048AE" w:rsidRDefault="008D3AD8">
            <w:pPr>
              <w:jc w:val="center"/>
              <w:rPr>
                <w:rFonts w:ascii="宋体" w:hAnsi="宋体"/>
                <w:color w:val="000000" w:themeColor="text1"/>
                <w:sz w:val="24"/>
              </w:rPr>
            </w:pPr>
          </w:p>
        </w:tc>
        <w:tc>
          <w:tcPr>
            <w:tcW w:w="2268" w:type="dxa"/>
          </w:tcPr>
          <w:p w:rsidR="008D3AD8" w:rsidRPr="002048AE" w:rsidRDefault="008D3AD8">
            <w:pPr>
              <w:jc w:val="center"/>
              <w:rPr>
                <w:rFonts w:ascii="宋体" w:hAnsi="宋体"/>
                <w:color w:val="000000" w:themeColor="text1"/>
                <w:sz w:val="24"/>
              </w:rPr>
            </w:pPr>
          </w:p>
        </w:tc>
      </w:tr>
    </w:tbl>
    <w:p w:rsidR="008D3AD8" w:rsidRPr="002048AE" w:rsidRDefault="003A7246">
      <w:pPr>
        <w:autoSpaceDE w:val="0"/>
        <w:autoSpaceDN w:val="0"/>
        <w:adjustRightInd w:val="0"/>
        <w:spacing w:line="360" w:lineRule="auto"/>
        <w:ind w:firstLineChars="200" w:firstLine="482"/>
        <w:rPr>
          <w:rFonts w:ascii="宋体" w:hAnsi="宋体"/>
          <w:b/>
          <w:color w:val="000000" w:themeColor="text1"/>
          <w:sz w:val="24"/>
        </w:rPr>
      </w:pPr>
      <w:r w:rsidRPr="002048AE">
        <w:rPr>
          <w:rFonts w:ascii="宋体" w:hAnsi="宋体" w:hint="eastAsia"/>
          <w:b/>
          <w:color w:val="000000" w:themeColor="text1"/>
          <w:sz w:val="24"/>
        </w:rPr>
        <w:t>投标人公章：</w:t>
      </w:r>
    </w:p>
    <w:p w:rsidR="008D3AD8" w:rsidRPr="002048AE" w:rsidRDefault="008D3AD8">
      <w:pPr>
        <w:ind w:firstLine="630"/>
        <w:rPr>
          <w:color w:val="000000" w:themeColor="text1"/>
        </w:rPr>
      </w:pPr>
    </w:p>
    <w:p w:rsidR="008D3AD8" w:rsidRPr="002048AE" w:rsidRDefault="008D3AD8">
      <w:pPr>
        <w:ind w:firstLine="630"/>
        <w:rPr>
          <w:rFonts w:ascii="宋体" w:hAnsi="宋体"/>
          <w:color w:val="000000" w:themeColor="text1"/>
          <w:sz w:val="28"/>
        </w:rPr>
      </w:pPr>
    </w:p>
    <w:p w:rsidR="008D3AD8" w:rsidRPr="002048AE" w:rsidRDefault="008D3AD8">
      <w:pPr>
        <w:ind w:firstLine="630"/>
        <w:rPr>
          <w:rFonts w:ascii="宋体" w:hAnsi="宋体"/>
          <w:color w:val="000000" w:themeColor="text1"/>
          <w:sz w:val="28"/>
        </w:rPr>
      </w:pPr>
    </w:p>
    <w:p w:rsidR="008D3AD8" w:rsidRPr="002048AE" w:rsidRDefault="008D3AD8">
      <w:pPr>
        <w:ind w:firstLine="630"/>
        <w:rPr>
          <w:color w:val="000000" w:themeColor="text1"/>
        </w:rPr>
      </w:pPr>
    </w:p>
    <w:p w:rsidR="008D3AD8" w:rsidRPr="002048AE" w:rsidRDefault="008D3AD8">
      <w:pPr>
        <w:ind w:firstLine="630"/>
        <w:rPr>
          <w:color w:val="000000" w:themeColor="text1"/>
        </w:rPr>
      </w:pPr>
    </w:p>
    <w:p w:rsidR="008D3AD8" w:rsidRPr="002048AE" w:rsidRDefault="008D3AD8">
      <w:pPr>
        <w:spacing w:line="360" w:lineRule="auto"/>
        <w:rPr>
          <w:rFonts w:ascii="宋体" w:hAnsi="宋体"/>
          <w:b/>
          <w:color w:val="000000" w:themeColor="text1"/>
          <w:sz w:val="24"/>
        </w:rPr>
      </w:pPr>
    </w:p>
    <w:p w:rsidR="008D3AD8" w:rsidRPr="002048AE" w:rsidRDefault="003A7246">
      <w:pPr>
        <w:pStyle w:val="3"/>
        <w:rPr>
          <w:rFonts w:hAnsi="宋体"/>
          <w:color w:val="000000" w:themeColor="text1"/>
          <w:sz w:val="36"/>
          <w:szCs w:val="36"/>
        </w:rPr>
      </w:pPr>
      <w:bookmarkStart w:id="142" w:name="_Toc536542365"/>
      <w:bookmarkStart w:id="143" w:name="_Toc508363614"/>
      <w:bookmarkStart w:id="144" w:name="_Toc80687344"/>
      <w:r w:rsidRPr="002048AE">
        <w:rPr>
          <w:rFonts w:hAnsi="宋体" w:hint="eastAsia"/>
          <w:color w:val="000000" w:themeColor="text1"/>
          <w:sz w:val="28"/>
        </w:rPr>
        <w:lastRenderedPageBreak/>
        <w:t>十四．服务体系与维保方案</w:t>
      </w:r>
      <w:bookmarkEnd w:id="142"/>
      <w:bookmarkEnd w:id="143"/>
      <w:bookmarkEnd w:id="144"/>
    </w:p>
    <w:p w:rsidR="008D3AD8" w:rsidRPr="002048AE" w:rsidRDefault="003A7246">
      <w:pPr>
        <w:jc w:val="center"/>
        <w:rPr>
          <w:rFonts w:ascii="宋体" w:hAnsi="宋体"/>
          <w:color w:val="000000" w:themeColor="text1"/>
          <w:sz w:val="24"/>
        </w:rPr>
      </w:pPr>
      <w:r w:rsidRPr="002048AE">
        <w:rPr>
          <w:rFonts w:ascii="宋体" w:hAnsi="宋体" w:hint="eastAsia"/>
          <w:color w:val="000000" w:themeColor="text1"/>
          <w:sz w:val="24"/>
        </w:rPr>
        <w:t>(投标人可自行制作格式)</w:t>
      </w:r>
    </w:p>
    <w:p w:rsidR="008D3AD8" w:rsidRPr="002048AE" w:rsidRDefault="008D3AD8">
      <w:pPr>
        <w:jc w:val="center"/>
        <w:rPr>
          <w:rFonts w:ascii="宋体" w:hAnsi="宋体"/>
          <w:color w:val="000000" w:themeColor="text1"/>
          <w:sz w:val="24"/>
        </w:rPr>
      </w:pPr>
    </w:p>
    <w:p w:rsidR="008D3AD8" w:rsidRPr="002048AE" w:rsidRDefault="008D3AD8">
      <w:pPr>
        <w:jc w:val="center"/>
        <w:rPr>
          <w:rFonts w:ascii="宋体" w:hAnsi="宋体"/>
          <w:color w:val="000000" w:themeColor="text1"/>
          <w:sz w:val="24"/>
        </w:rPr>
      </w:pPr>
    </w:p>
    <w:p w:rsidR="008D3AD8" w:rsidRPr="002048AE" w:rsidRDefault="008D3AD8">
      <w:pPr>
        <w:jc w:val="center"/>
        <w:rPr>
          <w:rFonts w:ascii="宋体" w:hAnsi="宋体"/>
          <w:color w:val="000000" w:themeColor="text1"/>
          <w:sz w:val="28"/>
        </w:rPr>
      </w:pPr>
    </w:p>
    <w:p w:rsidR="008D3AD8" w:rsidRPr="002048AE" w:rsidRDefault="003A7246">
      <w:pPr>
        <w:pStyle w:val="3"/>
        <w:spacing w:line="360" w:lineRule="auto"/>
        <w:rPr>
          <w:rFonts w:hAnsi="宋体"/>
          <w:color w:val="000000" w:themeColor="text1"/>
          <w:sz w:val="28"/>
        </w:rPr>
      </w:pPr>
      <w:bookmarkStart w:id="145" w:name="_Toc536542367"/>
      <w:bookmarkStart w:id="146" w:name="_Toc508363616"/>
      <w:bookmarkStart w:id="147" w:name="_Toc80687345"/>
      <w:r w:rsidRPr="002048AE">
        <w:rPr>
          <w:rFonts w:hAnsi="宋体" w:hint="eastAsia"/>
          <w:color w:val="000000" w:themeColor="text1"/>
          <w:sz w:val="28"/>
        </w:rPr>
        <w:t>十五</w:t>
      </w:r>
      <w:r w:rsidRPr="002048AE">
        <w:rPr>
          <w:rFonts w:hAnsi="宋体"/>
          <w:color w:val="000000" w:themeColor="text1"/>
          <w:sz w:val="28"/>
        </w:rPr>
        <w:t xml:space="preserve">. </w:t>
      </w:r>
      <w:r w:rsidRPr="002048AE">
        <w:rPr>
          <w:rFonts w:hAnsi="宋体" w:hint="eastAsia"/>
          <w:color w:val="000000" w:themeColor="text1"/>
          <w:sz w:val="28"/>
        </w:rPr>
        <w:t>投标人认为需提供的其他资料</w:t>
      </w:r>
      <w:bookmarkEnd w:id="145"/>
      <w:bookmarkEnd w:id="146"/>
      <w:bookmarkEnd w:id="147"/>
    </w:p>
    <w:p w:rsidR="008D3AD8" w:rsidRPr="002048AE" w:rsidRDefault="003A7246">
      <w:pPr>
        <w:spacing w:line="500" w:lineRule="exact"/>
        <w:rPr>
          <w:rFonts w:ascii="宋体" w:hAnsi="宋体"/>
          <w:b/>
          <w:bCs/>
          <w:color w:val="000000" w:themeColor="text1"/>
          <w:sz w:val="24"/>
          <w:szCs w:val="24"/>
        </w:rPr>
      </w:pPr>
      <w:r w:rsidRPr="002048AE">
        <w:rPr>
          <w:rFonts w:ascii="宋体" w:hAnsi="宋体" w:hint="eastAsia"/>
          <w:b/>
          <w:bCs/>
          <w:color w:val="000000" w:themeColor="text1"/>
          <w:sz w:val="24"/>
          <w:szCs w:val="24"/>
        </w:rPr>
        <w:t xml:space="preserve">        （</w:t>
      </w:r>
      <w:r w:rsidRPr="002048AE">
        <w:rPr>
          <w:rFonts w:ascii="宋体" w:hAnsi="宋体" w:hint="eastAsia"/>
          <w:bCs/>
          <w:color w:val="000000" w:themeColor="text1"/>
          <w:sz w:val="24"/>
          <w:szCs w:val="24"/>
        </w:rPr>
        <w:t>投标人可自行制作格式</w:t>
      </w:r>
      <w:r w:rsidRPr="002048AE">
        <w:rPr>
          <w:rFonts w:ascii="宋体" w:hAnsi="宋体" w:hint="eastAsia"/>
          <w:b/>
          <w:bCs/>
          <w:color w:val="000000" w:themeColor="text1"/>
          <w:sz w:val="24"/>
          <w:szCs w:val="24"/>
        </w:rPr>
        <w:t>）</w:t>
      </w:r>
    </w:p>
    <w:p w:rsidR="008D3AD8" w:rsidRPr="002048AE" w:rsidRDefault="008D3AD8">
      <w:pPr>
        <w:spacing w:line="500" w:lineRule="exact"/>
        <w:rPr>
          <w:rFonts w:ascii="宋体" w:hAnsi="宋体"/>
          <w:b/>
          <w:bCs/>
          <w:color w:val="000000" w:themeColor="text1"/>
          <w:sz w:val="24"/>
          <w:szCs w:val="24"/>
        </w:rPr>
      </w:pPr>
    </w:p>
    <w:p w:rsidR="008D3AD8" w:rsidRPr="002048AE" w:rsidRDefault="008D3AD8">
      <w:pPr>
        <w:spacing w:line="500" w:lineRule="exact"/>
        <w:rPr>
          <w:rFonts w:ascii="宋体" w:hAnsi="宋体"/>
          <w:b/>
          <w:bCs/>
          <w:color w:val="000000" w:themeColor="text1"/>
          <w:sz w:val="24"/>
          <w:szCs w:val="24"/>
        </w:rPr>
      </w:pPr>
    </w:p>
    <w:p w:rsidR="008D3AD8" w:rsidRPr="002048AE" w:rsidRDefault="003A7246">
      <w:pPr>
        <w:keepNext/>
        <w:keepLines/>
        <w:spacing w:before="260" w:after="260" w:line="416" w:lineRule="auto"/>
        <w:jc w:val="center"/>
        <w:outlineLvl w:val="2"/>
        <w:rPr>
          <w:rFonts w:ascii="宋体" w:hAnsi="宋体"/>
          <w:b/>
          <w:bCs/>
          <w:color w:val="000000" w:themeColor="text1"/>
          <w:sz w:val="28"/>
          <w:szCs w:val="32"/>
        </w:rPr>
      </w:pPr>
      <w:bookmarkStart w:id="148" w:name="_Toc17307116"/>
      <w:bookmarkStart w:id="149" w:name="_Toc18658870"/>
      <w:bookmarkStart w:id="150" w:name="_Toc19773347"/>
      <w:bookmarkStart w:id="151" w:name="_Toc22888343"/>
      <w:bookmarkStart w:id="152" w:name="_Toc300210382"/>
      <w:r w:rsidRPr="002048AE">
        <w:rPr>
          <w:rFonts w:ascii="宋体" w:hAnsi="宋体" w:hint="eastAsia"/>
          <w:b/>
          <w:bCs/>
          <w:color w:val="000000" w:themeColor="text1"/>
          <w:sz w:val="28"/>
          <w:szCs w:val="32"/>
        </w:rPr>
        <w:t>十六．投标保证金退还声明</w:t>
      </w:r>
      <w:bookmarkEnd w:id="148"/>
      <w:bookmarkEnd w:id="149"/>
      <w:bookmarkEnd w:id="150"/>
      <w:bookmarkEnd w:id="151"/>
      <w:bookmarkEnd w:id="152"/>
    </w:p>
    <w:p w:rsidR="008D3AD8" w:rsidRPr="002048AE" w:rsidRDefault="003A7246">
      <w:pPr>
        <w:spacing w:line="480" w:lineRule="auto"/>
        <w:ind w:firstLineChars="262" w:firstLine="629"/>
        <w:rPr>
          <w:rFonts w:hAnsi="Arial"/>
          <w:color w:val="000000" w:themeColor="text1"/>
          <w:sz w:val="24"/>
          <w:u w:val="single"/>
        </w:rPr>
      </w:pPr>
      <w:r w:rsidRPr="002048AE">
        <w:rPr>
          <w:rFonts w:ascii="宋体" w:hAnsi="宋体" w:hint="eastAsia"/>
          <w:color w:val="000000" w:themeColor="text1"/>
          <w:sz w:val="24"/>
        </w:rPr>
        <w:t>项目名称：</w:t>
      </w:r>
    </w:p>
    <w:p w:rsidR="008D3AD8" w:rsidRPr="002048AE" w:rsidRDefault="003A7246">
      <w:pPr>
        <w:spacing w:line="480" w:lineRule="auto"/>
        <w:ind w:firstLineChars="262" w:firstLine="629"/>
        <w:rPr>
          <w:rFonts w:hAnsi="Arial"/>
          <w:color w:val="000000" w:themeColor="text1"/>
          <w:sz w:val="24"/>
          <w:u w:val="single"/>
        </w:rPr>
      </w:pPr>
      <w:r w:rsidRPr="002048AE">
        <w:rPr>
          <w:rFonts w:ascii="宋体" w:hAnsi="宋体" w:hint="eastAsia"/>
          <w:color w:val="000000" w:themeColor="text1"/>
          <w:sz w:val="24"/>
        </w:rPr>
        <w:t>项目编号：</w:t>
      </w:r>
    </w:p>
    <w:p w:rsidR="008D3AD8" w:rsidRPr="002048AE" w:rsidRDefault="003A7246">
      <w:pPr>
        <w:spacing w:line="480" w:lineRule="auto"/>
        <w:ind w:firstLineChars="262" w:firstLine="629"/>
        <w:rPr>
          <w:rFonts w:ascii="宋体" w:hAnsi="宋体"/>
          <w:color w:val="000000" w:themeColor="text1"/>
          <w:sz w:val="24"/>
        </w:rPr>
      </w:pPr>
      <w:r w:rsidRPr="002048AE">
        <w:rPr>
          <w:rFonts w:hAnsi="Arial" w:hint="eastAsia"/>
          <w:color w:val="000000" w:themeColor="text1"/>
          <w:sz w:val="24"/>
        </w:rPr>
        <w:t>投标保证金金额：</w:t>
      </w:r>
    </w:p>
    <w:p w:rsidR="008D3AD8" w:rsidRPr="002048AE" w:rsidRDefault="003A7246">
      <w:pPr>
        <w:spacing w:line="480" w:lineRule="auto"/>
        <w:ind w:firstLineChars="200" w:firstLine="480"/>
        <w:rPr>
          <w:rFonts w:ascii="宋体" w:hAnsi="宋体"/>
          <w:color w:val="000000" w:themeColor="text1"/>
          <w:sz w:val="24"/>
        </w:rPr>
      </w:pPr>
      <w:r w:rsidRPr="002048AE">
        <w:rPr>
          <w:rFonts w:ascii="宋体" w:hAnsi="宋体" w:hint="eastAsia"/>
          <w:color w:val="000000" w:themeColor="text1"/>
          <w:sz w:val="24"/>
        </w:rPr>
        <w:t>我单位投标保证金到期后请汇至如下账号：</w:t>
      </w:r>
    </w:p>
    <w:p w:rsidR="008D3AD8" w:rsidRPr="002048AE" w:rsidRDefault="003A7246">
      <w:pPr>
        <w:spacing w:line="360" w:lineRule="auto"/>
        <w:ind w:firstLine="629"/>
        <w:rPr>
          <w:rFonts w:hAnsi="Arial"/>
          <w:color w:val="000000" w:themeColor="text1"/>
          <w:sz w:val="24"/>
          <w:u w:val="single"/>
        </w:rPr>
      </w:pPr>
      <w:r w:rsidRPr="002048AE">
        <w:rPr>
          <w:rFonts w:hAnsi="Arial" w:hint="eastAsia"/>
          <w:color w:val="000000" w:themeColor="text1"/>
          <w:sz w:val="24"/>
        </w:rPr>
        <w:t>收款单位：</w:t>
      </w:r>
    </w:p>
    <w:p w:rsidR="008D3AD8" w:rsidRPr="002048AE" w:rsidRDefault="003A7246">
      <w:pPr>
        <w:spacing w:line="360" w:lineRule="auto"/>
        <w:ind w:firstLine="629"/>
        <w:rPr>
          <w:rFonts w:hAnsi="Arial"/>
          <w:color w:val="000000" w:themeColor="text1"/>
          <w:sz w:val="24"/>
          <w:u w:val="single"/>
        </w:rPr>
      </w:pPr>
      <w:r w:rsidRPr="002048AE">
        <w:rPr>
          <w:rFonts w:hAnsi="Arial" w:hint="eastAsia"/>
          <w:color w:val="000000" w:themeColor="text1"/>
          <w:sz w:val="24"/>
        </w:rPr>
        <w:t>开户行：</w:t>
      </w:r>
    </w:p>
    <w:p w:rsidR="008D3AD8" w:rsidRPr="002048AE" w:rsidRDefault="003A7246">
      <w:pPr>
        <w:spacing w:line="360" w:lineRule="auto"/>
        <w:ind w:firstLine="629"/>
        <w:rPr>
          <w:rFonts w:hAnsi="Arial"/>
          <w:color w:val="000000" w:themeColor="text1"/>
          <w:sz w:val="24"/>
          <w:u w:val="single"/>
        </w:rPr>
      </w:pPr>
      <w:r w:rsidRPr="002048AE">
        <w:rPr>
          <w:rFonts w:hAnsi="Arial" w:hint="eastAsia"/>
          <w:color w:val="000000" w:themeColor="text1"/>
          <w:sz w:val="24"/>
        </w:rPr>
        <w:t>银行账号：</w:t>
      </w:r>
    </w:p>
    <w:p w:rsidR="008D3AD8" w:rsidRPr="002048AE" w:rsidRDefault="003A7246">
      <w:pPr>
        <w:spacing w:line="360" w:lineRule="auto"/>
        <w:ind w:firstLine="629"/>
        <w:rPr>
          <w:rFonts w:hAnsi="Arial"/>
          <w:color w:val="000000" w:themeColor="text1"/>
          <w:sz w:val="24"/>
          <w:u w:val="single"/>
        </w:rPr>
      </w:pPr>
      <w:r w:rsidRPr="002048AE">
        <w:rPr>
          <w:rFonts w:hAnsi="Arial" w:hint="eastAsia"/>
          <w:color w:val="000000" w:themeColor="text1"/>
          <w:sz w:val="24"/>
        </w:rPr>
        <w:t>电话：</w:t>
      </w:r>
    </w:p>
    <w:p w:rsidR="008D3AD8" w:rsidRPr="002048AE" w:rsidRDefault="003A7246">
      <w:pPr>
        <w:spacing w:line="360" w:lineRule="auto"/>
        <w:ind w:firstLine="629"/>
        <w:rPr>
          <w:rFonts w:ascii="宋体" w:hAnsi="宋体"/>
          <w:color w:val="000000" w:themeColor="text1"/>
          <w:sz w:val="24"/>
          <w:u w:val="single"/>
        </w:rPr>
      </w:pPr>
      <w:r w:rsidRPr="002048AE">
        <w:rPr>
          <w:rFonts w:hAnsi="Arial" w:hint="eastAsia"/>
          <w:color w:val="000000" w:themeColor="text1"/>
          <w:sz w:val="24"/>
        </w:rPr>
        <w:t>地址：</w:t>
      </w:r>
    </w:p>
    <w:p w:rsidR="008D3AD8" w:rsidRPr="002048AE" w:rsidRDefault="008D3AD8">
      <w:pPr>
        <w:spacing w:line="360" w:lineRule="auto"/>
        <w:ind w:firstLine="629"/>
        <w:rPr>
          <w:rFonts w:hAnsi="Arial"/>
          <w:color w:val="000000" w:themeColor="text1"/>
          <w:sz w:val="24"/>
        </w:rPr>
      </w:pPr>
    </w:p>
    <w:p w:rsidR="008D3AD8" w:rsidRPr="002048AE" w:rsidRDefault="008D3AD8" w:rsidP="00EB157B">
      <w:pPr>
        <w:spacing w:line="360" w:lineRule="auto"/>
        <w:rPr>
          <w:rFonts w:ascii="宋体" w:hAnsi="宋体"/>
          <w:color w:val="000000" w:themeColor="text1"/>
          <w:sz w:val="24"/>
          <w:u w:val="single"/>
        </w:rPr>
      </w:pPr>
    </w:p>
    <w:p w:rsidR="008D3AD8" w:rsidRPr="002048AE" w:rsidRDefault="003A7246">
      <w:pPr>
        <w:rPr>
          <w:color w:val="000000" w:themeColor="text1"/>
        </w:rPr>
      </w:pPr>
      <w:r w:rsidRPr="002048AE">
        <w:rPr>
          <w:rFonts w:hint="eastAsia"/>
          <w:color w:val="000000" w:themeColor="text1"/>
        </w:rPr>
        <w:t>附：投标保证金转账凭证扫描件</w:t>
      </w:r>
    </w:p>
    <w:p w:rsidR="008D3AD8" w:rsidRPr="002048AE" w:rsidRDefault="008D3AD8">
      <w:pPr>
        <w:rPr>
          <w:color w:val="000000" w:themeColor="text1"/>
        </w:rPr>
      </w:pPr>
    </w:p>
    <w:p w:rsidR="008D3AD8" w:rsidRPr="002048AE" w:rsidRDefault="008D3AD8">
      <w:pPr>
        <w:rPr>
          <w:color w:val="000000" w:themeColor="text1"/>
        </w:rPr>
      </w:pPr>
    </w:p>
    <w:p w:rsidR="008D3AD8" w:rsidRPr="002048AE" w:rsidRDefault="003A7246">
      <w:pPr>
        <w:spacing w:line="360" w:lineRule="auto"/>
        <w:ind w:firstLineChars="2000" w:firstLine="4200"/>
        <w:rPr>
          <w:color w:val="000000" w:themeColor="text1"/>
        </w:rPr>
      </w:pPr>
      <w:r w:rsidRPr="002048AE">
        <w:rPr>
          <w:rFonts w:hint="eastAsia"/>
          <w:color w:val="000000" w:themeColor="text1"/>
        </w:rPr>
        <w:t>投标人（公章）：</w:t>
      </w:r>
    </w:p>
    <w:p w:rsidR="008D3AD8" w:rsidRPr="002048AE" w:rsidRDefault="003A7246">
      <w:pPr>
        <w:spacing w:line="360" w:lineRule="auto"/>
        <w:rPr>
          <w:color w:val="000000" w:themeColor="text1"/>
        </w:rPr>
      </w:pPr>
      <w:r w:rsidRPr="002048AE">
        <w:rPr>
          <w:rFonts w:hint="eastAsia"/>
          <w:color w:val="000000" w:themeColor="text1"/>
        </w:rPr>
        <w:t>企业法人（签字）：</w:t>
      </w:r>
    </w:p>
    <w:p w:rsidR="008D3AD8" w:rsidRPr="002048AE" w:rsidRDefault="003A7246">
      <w:pPr>
        <w:spacing w:line="360" w:lineRule="auto"/>
        <w:rPr>
          <w:color w:val="000000" w:themeColor="text1"/>
        </w:rPr>
      </w:pPr>
      <w:r w:rsidRPr="002048AE">
        <w:rPr>
          <w:rFonts w:hint="eastAsia"/>
          <w:color w:val="000000" w:themeColor="text1"/>
        </w:rPr>
        <w:t>授权代表（签字）：</w:t>
      </w:r>
    </w:p>
    <w:p w:rsidR="008D3AD8" w:rsidRPr="002048AE" w:rsidRDefault="003A7246">
      <w:pPr>
        <w:spacing w:line="360" w:lineRule="auto"/>
        <w:rPr>
          <w:color w:val="000000" w:themeColor="text1"/>
        </w:rPr>
      </w:pPr>
      <w:r w:rsidRPr="002048AE">
        <w:rPr>
          <w:rFonts w:hint="eastAsia"/>
          <w:color w:val="000000" w:themeColor="text1"/>
        </w:rPr>
        <w:t>年月日</w:t>
      </w:r>
      <w:bookmarkStart w:id="153" w:name="_Toc516969098"/>
      <w:bookmarkStart w:id="154" w:name="_Toc471736407"/>
      <w:bookmarkStart w:id="155" w:name="_Toc471736410"/>
      <w:bookmarkStart w:id="156" w:name="_Toc197934561"/>
      <w:bookmarkStart w:id="157" w:name="_GoBack"/>
      <w:bookmarkEnd w:id="49"/>
      <w:bookmarkEnd w:id="153"/>
      <w:bookmarkEnd w:id="154"/>
      <w:bookmarkEnd w:id="155"/>
      <w:bookmarkEnd w:id="156"/>
      <w:bookmarkEnd w:id="157"/>
    </w:p>
    <w:sectPr w:rsidR="008D3AD8" w:rsidRPr="002048AE">
      <w:headerReference w:type="default" r:id="rId14"/>
      <w:footerReference w:type="even" r:id="rId15"/>
      <w:footerReference w:type="default" r:id="rId16"/>
      <w:pgSz w:w="11907" w:h="16840"/>
      <w:pgMar w:top="1474" w:right="1474" w:bottom="1474" w:left="1474" w:header="799" w:footer="907" w:gutter="0"/>
      <w:cols w:space="720"/>
      <w:docGrid w:linePitch="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3D4" w:rsidRDefault="00AB03D4">
      <w:r>
        <w:separator/>
      </w:r>
    </w:p>
  </w:endnote>
  <w:endnote w:type="continuationSeparator" w:id="0">
    <w:p w:rsidR="00AB03D4" w:rsidRDefault="00AB0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6FF" w:usb1="420024FF" w:usb2="02000000" w:usb3="00000000" w:csb0="0000019F" w:csb1="00000000"/>
  </w:font>
  <w:font w:name="Italic">
    <w:altName w:val="Harlow Solid Italic"/>
    <w:charset w:val="00"/>
    <w:family w:val="auto"/>
    <w:pitch w:val="default"/>
    <w:sig w:usb0="00000000" w:usb1="00000000" w:usb2="00000000" w:usb3="00000000" w:csb0="000001FF" w:csb1="00000000"/>
  </w:font>
  <w:font w:name="华文细黑">
    <w:panose1 w:val="02010600040101010101"/>
    <w:charset w:val="86"/>
    <w:family w:val="auto"/>
    <w:pitch w:val="variable"/>
    <w:sig w:usb0="00000287" w:usb1="080F0000" w:usb2="00000010" w:usb3="00000000" w:csb0="0004009F" w:csb1="00000000"/>
  </w:font>
  <w:font w:name="MS Sans Serif">
    <w:altName w:val="Arial"/>
    <w:panose1 w:val="020B0500000000000000"/>
    <w:charset w:val="00"/>
    <w:family w:val="swiss"/>
    <w:pitch w:val="default"/>
    <w:sig w:usb0="00000000"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微软简标宋">
    <w:altName w:val="黑体"/>
    <w:charset w:val="86"/>
    <w:family w:val="auto"/>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DotumChe">
    <w:altName w:val="Malgun Gothic"/>
    <w:charset w:val="81"/>
    <w:family w:val="modern"/>
    <w:pitch w:val="default"/>
    <w:sig w:usb0="00000000" w:usb1="00000000"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6859318"/>
    </w:sdtPr>
    <w:sdtEndPr/>
    <w:sdtContent>
      <w:sdt>
        <w:sdtPr>
          <w:id w:val="-231848758"/>
        </w:sdtPr>
        <w:sdtEndPr/>
        <w:sdtContent>
          <w:p w:rsidR="00FE20B4" w:rsidRDefault="00FE20B4">
            <w:pPr>
              <w:pStyle w:val="af1"/>
              <w:jc w:val="center"/>
            </w:pPr>
            <w:r>
              <w:rPr>
                <w:b/>
                <w:bCs/>
                <w:sz w:val="24"/>
                <w:szCs w:val="24"/>
              </w:rPr>
              <w:fldChar w:fldCharType="begin"/>
            </w:r>
            <w:r>
              <w:rPr>
                <w:b/>
                <w:bCs/>
              </w:rPr>
              <w:instrText>PAGE</w:instrText>
            </w:r>
            <w:r>
              <w:rPr>
                <w:b/>
                <w:bCs/>
                <w:sz w:val="24"/>
                <w:szCs w:val="24"/>
              </w:rPr>
              <w:fldChar w:fldCharType="separate"/>
            </w:r>
            <w:r w:rsidR="002048AE">
              <w:rPr>
                <w:b/>
                <w:bCs/>
                <w:noProof/>
              </w:rPr>
              <w:t>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048AE">
              <w:rPr>
                <w:b/>
                <w:bCs/>
                <w:noProof/>
              </w:rPr>
              <w:t>52</w:t>
            </w:r>
            <w:r>
              <w:rPr>
                <w:b/>
                <w:bCs/>
                <w:sz w:val="24"/>
                <w:szCs w:val="24"/>
              </w:rPr>
              <w:fldChar w:fldCharType="end"/>
            </w:r>
          </w:p>
        </w:sdtContent>
      </w:sdt>
    </w:sdtContent>
  </w:sdt>
  <w:p w:rsidR="00FE20B4" w:rsidRDefault="00FE20B4">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0B4" w:rsidRDefault="00FE20B4">
    <w:pPr>
      <w:pStyle w:val="af1"/>
      <w:framePr w:wrap="around" w:vAnchor="text" w:hAnchor="margin" w:xAlign="center" w:y="1"/>
      <w:rPr>
        <w:rStyle w:val="afe"/>
      </w:rPr>
    </w:pPr>
    <w:r>
      <w:fldChar w:fldCharType="begin"/>
    </w:r>
    <w:r>
      <w:rPr>
        <w:rStyle w:val="afe"/>
      </w:rPr>
      <w:instrText xml:space="preserve">PAGE  </w:instrText>
    </w:r>
    <w:r>
      <w:fldChar w:fldCharType="end"/>
    </w:r>
  </w:p>
  <w:p w:rsidR="00FE20B4" w:rsidRDefault="00FE20B4">
    <w:pPr>
      <w:pStyle w:val="af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0B4" w:rsidRDefault="00FE20B4">
    <w:pPr>
      <w:pStyle w:val="af1"/>
      <w:jc w:val="center"/>
    </w:pPr>
    <w:r>
      <w:rPr>
        <w:b/>
        <w:bCs/>
        <w:sz w:val="24"/>
        <w:szCs w:val="24"/>
      </w:rPr>
      <w:fldChar w:fldCharType="begin"/>
    </w:r>
    <w:r>
      <w:rPr>
        <w:b/>
        <w:bCs/>
      </w:rPr>
      <w:instrText>PAGE</w:instrText>
    </w:r>
    <w:r>
      <w:rPr>
        <w:b/>
        <w:bCs/>
        <w:sz w:val="24"/>
        <w:szCs w:val="24"/>
      </w:rPr>
      <w:fldChar w:fldCharType="separate"/>
    </w:r>
    <w:r w:rsidR="002048AE">
      <w:rPr>
        <w:b/>
        <w:bCs/>
        <w:noProof/>
      </w:rPr>
      <w:t>52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048AE">
      <w:rPr>
        <w:b/>
        <w:bCs/>
        <w:noProof/>
      </w:rPr>
      <w:t>52</w:t>
    </w:r>
    <w:r>
      <w:rPr>
        <w:b/>
        <w:bCs/>
        <w:sz w:val="24"/>
        <w:szCs w:val="24"/>
      </w:rPr>
      <w:fldChar w:fldCharType="end"/>
    </w:r>
  </w:p>
  <w:p w:rsidR="00FE20B4" w:rsidRDefault="00FE20B4">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3D4" w:rsidRDefault="00AB03D4">
      <w:r>
        <w:separator/>
      </w:r>
    </w:p>
  </w:footnote>
  <w:footnote w:type="continuationSeparator" w:id="0">
    <w:p w:rsidR="00AB03D4" w:rsidRDefault="00AB0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0B4" w:rsidRDefault="00FE20B4">
    <w:pPr>
      <w:pStyle w:val="af2"/>
      <w:jc w:val="both"/>
      <w:rPr>
        <w:rFonts w:ascii="宋体" w:hAnsi="宋体"/>
        <w:b/>
        <w:i/>
        <w:sz w:val="24"/>
      </w:rPr>
    </w:pPr>
    <w:r>
      <w:rPr>
        <w:rFonts w:hint="eastAsia"/>
      </w:rPr>
      <w:t>合肥文旅博览集团有限公司招标文件</w:t>
    </w:r>
    <w:r>
      <w:rPr>
        <w:rFonts w:hint="eastAsia"/>
      </w:rPr>
      <w:t xml:space="preserve">                                                    2021</w:t>
    </w:r>
    <w:r>
      <w:rPr>
        <w:rFonts w:hint="eastAsia"/>
      </w:rPr>
      <w:t>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0B4" w:rsidRDefault="00FE20B4">
    <w:pPr>
      <w:pStyle w:val="af2"/>
      <w:jc w:val="left"/>
      <w:rPr>
        <w:rFonts w:ascii="宋体" w:hAnsi="宋体"/>
        <w:spacing w:val="20"/>
        <w:kern w:val="0"/>
      </w:rPr>
    </w:pPr>
    <w:proofErr w:type="gramStart"/>
    <w:r>
      <w:rPr>
        <w:rFonts w:ascii="宋体" w:hAnsi="宋体" w:hint="eastAsia"/>
        <w:spacing w:val="20"/>
        <w:kern w:val="0"/>
      </w:rPr>
      <w:t>合肥市文旅博览</w:t>
    </w:r>
    <w:proofErr w:type="gramEnd"/>
    <w:r>
      <w:rPr>
        <w:rFonts w:ascii="宋体" w:hAnsi="宋体" w:hint="eastAsia"/>
        <w:spacing w:val="20"/>
        <w:kern w:val="0"/>
      </w:rPr>
      <w:t>集团有限公司招标文件</w:t>
    </w:r>
    <w:r>
      <w:rPr>
        <w:rFonts w:hint="eastAsia"/>
      </w:rPr>
      <w:t xml:space="preserve">                                 </w:t>
    </w:r>
    <w:r w:rsidR="007F5FED">
      <w:rPr>
        <w:rFonts w:hint="eastAsia"/>
      </w:rPr>
      <w:t>2021</w:t>
    </w:r>
    <w:r>
      <w:rPr>
        <w:rFonts w:hint="eastAsia"/>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9606AC"/>
    <w:multiLevelType w:val="singleLevel"/>
    <w:tmpl w:val="8B9606AC"/>
    <w:lvl w:ilvl="0">
      <w:start w:val="1"/>
      <w:numFmt w:val="chineseCounting"/>
      <w:suff w:val="nothing"/>
      <w:lvlText w:val="%1、"/>
      <w:lvlJc w:val="left"/>
      <w:rPr>
        <w:rFonts w:hint="eastAsia"/>
      </w:rPr>
    </w:lvl>
  </w:abstractNum>
  <w:abstractNum w:abstractNumId="1">
    <w:nsid w:val="0B685622"/>
    <w:multiLevelType w:val="multilevel"/>
    <w:tmpl w:val="0B685622"/>
    <w:lvl w:ilvl="0">
      <w:start w:val="1"/>
      <w:numFmt w:val="japaneseCounting"/>
      <w:lvlText w:val="%1、"/>
      <w:lvlJc w:val="left"/>
      <w:pPr>
        <w:tabs>
          <w:tab w:val="left" w:pos="420"/>
        </w:tabs>
        <w:ind w:left="420" w:hanging="420"/>
      </w:pPr>
      <w:rPr>
        <w:rFonts w:cs="Times New Roman" w:hint="eastAsia"/>
      </w:rPr>
    </w:lvl>
    <w:lvl w:ilvl="1">
      <w:start w:val="1"/>
      <w:numFmt w:val="decimal"/>
      <w:lvlText w:val="%2."/>
      <w:lvlJc w:val="left"/>
      <w:pPr>
        <w:tabs>
          <w:tab w:val="left" w:pos="840"/>
        </w:tabs>
        <w:ind w:left="840" w:hanging="420"/>
      </w:pPr>
      <w:rPr>
        <w:rFonts w:cs="Times New Roman"/>
      </w:rPr>
    </w:lvl>
    <w:lvl w:ilvl="2">
      <w:start w:val="1"/>
      <w:numFmt w:val="decimalEnclosedCircle"/>
      <w:lvlText w:val="%3"/>
      <w:lvlJc w:val="left"/>
      <w:pPr>
        <w:tabs>
          <w:tab w:val="left" w:pos="1200"/>
        </w:tabs>
        <w:ind w:left="1200" w:hanging="360"/>
      </w:pPr>
      <w:rPr>
        <w:rFonts w:cs="Times New Roman" w:hint="eastAsia"/>
      </w:rPr>
    </w:lvl>
    <w:lvl w:ilvl="3">
      <w:start w:val="1"/>
      <w:numFmt w:val="decimal"/>
      <w:lvlText w:val="%4．"/>
      <w:lvlJc w:val="left"/>
      <w:pPr>
        <w:tabs>
          <w:tab w:val="left" w:pos="1620"/>
        </w:tabs>
        <w:ind w:left="1620" w:hanging="360"/>
      </w:pPr>
      <w:rPr>
        <w:rFonts w:cs="Times New Roman" w:hint="eastAsia"/>
      </w:rPr>
    </w:lvl>
    <w:lvl w:ilvl="4">
      <w:start w:val="1"/>
      <w:numFmt w:val="decimal"/>
      <w:lvlText w:val="%5）"/>
      <w:lvlJc w:val="left"/>
      <w:pPr>
        <w:tabs>
          <w:tab w:val="left" w:pos="2040"/>
        </w:tabs>
        <w:ind w:left="2040" w:hanging="360"/>
      </w:pPr>
      <w:rPr>
        <w:rFonts w:cs="Times New Roman" w:hint="default"/>
      </w:rPr>
    </w:lvl>
    <w:lvl w:ilvl="5">
      <w:start w:val="1"/>
      <w:numFmt w:val="decimal"/>
      <w:lvlText w:val="（%6）"/>
      <w:lvlJc w:val="left"/>
      <w:pPr>
        <w:tabs>
          <w:tab w:val="left" w:pos="2820"/>
        </w:tabs>
        <w:ind w:left="2820" w:hanging="720"/>
      </w:pPr>
      <w:rPr>
        <w:rFonts w:cs="Times New Roman" w:hint="eastAsia"/>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27BF71EF"/>
    <w:multiLevelType w:val="multilevel"/>
    <w:tmpl w:val="27BF71E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A2D0553"/>
    <w:multiLevelType w:val="multilevel"/>
    <w:tmpl w:val="3A2D0553"/>
    <w:lvl w:ilvl="0">
      <w:start w:val="1"/>
      <w:numFmt w:val="japaneseCounting"/>
      <w:lvlText w:val="第%1章"/>
      <w:lvlJc w:val="left"/>
      <w:pPr>
        <w:ind w:left="1170" w:hanging="117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4A30958"/>
    <w:multiLevelType w:val="singleLevel"/>
    <w:tmpl w:val="40403218"/>
    <w:lvl w:ilvl="0">
      <w:start w:val="1"/>
      <w:numFmt w:val="decimal"/>
      <w:suff w:val="nothing"/>
      <w:lvlText w:val="（%1）"/>
      <w:lvlJc w:val="left"/>
      <w:rPr>
        <w:rFonts w:ascii="宋体" w:eastAsia="宋体" w:hAnsi="宋体" w:cs="宋体"/>
        <w:lang w:val="en-US"/>
      </w:rPr>
    </w:lvl>
  </w:abstractNum>
  <w:abstractNum w:abstractNumId="5">
    <w:nsid w:val="4D2A0EDA"/>
    <w:multiLevelType w:val="multilevel"/>
    <w:tmpl w:val="4D2A0EDA"/>
    <w:lvl w:ilvl="0">
      <w:start w:val="2"/>
      <w:numFmt w:val="decimal"/>
      <w:lvlText w:val="%1"/>
      <w:lvlJc w:val="left"/>
      <w:pPr>
        <w:ind w:left="360" w:hanging="360"/>
      </w:pPr>
      <w:rPr>
        <w:rFonts w:hint="default"/>
      </w:rPr>
    </w:lvl>
    <w:lvl w:ilvl="1">
      <w:start w:val="6"/>
      <w:numFmt w:val="decimal"/>
      <w:lvlText w:val="%1.%2"/>
      <w:lvlJc w:val="left"/>
      <w:pPr>
        <w:ind w:left="909" w:hanging="360"/>
      </w:pPr>
      <w:rPr>
        <w:rFonts w:hint="default"/>
      </w:rPr>
    </w:lvl>
    <w:lvl w:ilvl="2">
      <w:start w:val="1"/>
      <w:numFmt w:val="decimal"/>
      <w:lvlText w:val="%1.%2.%3"/>
      <w:lvlJc w:val="left"/>
      <w:pPr>
        <w:ind w:left="1818" w:hanging="720"/>
      </w:pPr>
      <w:rPr>
        <w:rFonts w:hint="default"/>
      </w:rPr>
    </w:lvl>
    <w:lvl w:ilvl="3">
      <w:start w:val="1"/>
      <w:numFmt w:val="decimal"/>
      <w:lvlText w:val="%1.%2.%3.%4"/>
      <w:lvlJc w:val="left"/>
      <w:pPr>
        <w:ind w:left="2727" w:hanging="108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4185" w:hanging="1440"/>
      </w:pPr>
      <w:rPr>
        <w:rFonts w:hint="default"/>
      </w:rPr>
    </w:lvl>
    <w:lvl w:ilvl="6">
      <w:start w:val="1"/>
      <w:numFmt w:val="decimal"/>
      <w:lvlText w:val="%1.%2.%3.%4.%5.%6.%7"/>
      <w:lvlJc w:val="left"/>
      <w:pPr>
        <w:ind w:left="5094" w:hanging="1800"/>
      </w:pPr>
      <w:rPr>
        <w:rFonts w:hint="default"/>
      </w:rPr>
    </w:lvl>
    <w:lvl w:ilvl="7">
      <w:start w:val="1"/>
      <w:numFmt w:val="decimal"/>
      <w:lvlText w:val="%1.%2.%3.%4.%5.%6.%7.%8"/>
      <w:lvlJc w:val="left"/>
      <w:pPr>
        <w:ind w:left="5643" w:hanging="1800"/>
      </w:pPr>
      <w:rPr>
        <w:rFonts w:hint="default"/>
      </w:rPr>
    </w:lvl>
    <w:lvl w:ilvl="8">
      <w:start w:val="1"/>
      <w:numFmt w:val="decimal"/>
      <w:lvlText w:val="%1.%2.%3.%4.%5.%6.%7.%8.%9"/>
      <w:lvlJc w:val="left"/>
      <w:pPr>
        <w:ind w:left="6552" w:hanging="2160"/>
      </w:pPr>
      <w:rPr>
        <w:rFonts w:hint="default"/>
      </w:rPr>
    </w:lvl>
  </w:abstractNum>
  <w:abstractNum w:abstractNumId="6">
    <w:nsid w:val="5B000D9F"/>
    <w:multiLevelType w:val="singleLevel"/>
    <w:tmpl w:val="5B000D9F"/>
    <w:lvl w:ilvl="0">
      <w:start w:val="1"/>
      <w:numFmt w:val="decimal"/>
      <w:suff w:val="nothing"/>
      <w:lvlText w:val="（%1）"/>
      <w:lvlJc w:val="left"/>
    </w:lvl>
  </w:abstractNum>
  <w:abstractNum w:abstractNumId="7">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7"/>
  </w:num>
  <w:num w:numId="2">
    <w:abstractNumId w:val="3"/>
  </w:num>
  <w:num w:numId="3">
    <w:abstractNumId w:val="0"/>
  </w:num>
  <w:num w:numId="4">
    <w:abstractNumId w:val="2"/>
  </w:num>
  <w:num w:numId="5">
    <w:abstractNumId w:val="5"/>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attachedTemplate r:id="rId1"/>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5E6F4F"/>
    <w:rsid w:val="01BF2B9A"/>
    <w:rsid w:val="02A855E1"/>
    <w:rsid w:val="0B6E73CC"/>
    <w:rsid w:val="0FAB1868"/>
    <w:rsid w:val="14692CF0"/>
    <w:rsid w:val="1BE96E7C"/>
    <w:rsid w:val="253363F3"/>
    <w:rsid w:val="270C6CB7"/>
    <w:rsid w:val="27831FCF"/>
    <w:rsid w:val="2A9A6145"/>
    <w:rsid w:val="2FDB28EE"/>
    <w:rsid w:val="34DA02B9"/>
    <w:rsid w:val="493B457E"/>
    <w:rsid w:val="4A2273DA"/>
    <w:rsid w:val="4DEE04B5"/>
    <w:rsid w:val="58995530"/>
    <w:rsid w:val="59A81331"/>
    <w:rsid w:val="5F687E46"/>
    <w:rsid w:val="5F816997"/>
    <w:rsid w:val="615416F1"/>
    <w:rsid w:val="61DD76FB"/>
    <w:rsid w:val="64F35C2B"/>
    <w:rsid w:val="6B3741A9"/>
    <w:rsid w:val="6E78720F"/>
    <w:rsid w:val="70C40E98"/>
    <w:rsid w:val="72F60CDC"/>
    <w:rsid w:val="74FD1DB5"/>
    <w:rsid w:val="77674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qFormat/>
    <w:rPr>
      <w:rFonts w:ascii="宋体" w:hAnsi="Arial"/>
      <w:sz w:val="28"/>
      <w:szCs w:val="20"/>
    </w:rPr>
  </w:style>
  <w:style w:type="paragraph" w:styleId="ab">
    <w:name w:val="Body Text Indent"/>
    <w:basedOn w:val="a"/>
    <w:link w:val="Char4"/>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Pr>
      <w:b/>
      <w:bCs/>
      <w:szCs w:val="22"/>
    </w:rPr>
  </w:style>
  <w:style w:type="paragraph" w:styleId="afb">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pPr>
      <w:spacing w:after="120"/>
      <w:ind w:leftChars="200" w:left="420" w:firstLineChars="200" w:firstLine="420"/>
    </w:pPr>
    <w:rPr>
      <w:rFonts w:ascii="Times New Roman" w:cstheme="minorBidi"/>
      <w:sz w:val="21"/>
      <w:szCs w:val="22"/>
    </w:rPr>
  </w:style>
  <w:style w:type="table" w:styleId="afc">
    <w:name w:val="Table Grid"/>
    <w:basedOn w:val="a1"/>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uiPriority w:val="99"/>
    <w:qFormat/>
    <w:rPr>
      <w:b/>
      <w:bCs/>
    </w:rPr>
  </w:style>
  <w:style w:type="character" w:styleId="afe">
    <w:name w:val="page number"/>
    <w:uiPriority w:val="99"/>
    <w:qFormat/>
  </w:style>
  <w:style w:type="character" w:styleId="aff">
    <w:name w:val="FollowedHyperlink"/>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iPriority w:val="99"/>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f">
    <w:name w:val="纯文本 Char"/>
    <w:qFormat/>
    <w:rPr>
      <w:rFonts w:ascii="宋体" w:hAnsi="Courier New" w:cs="Courier New"/>
      <w:kern w:val="2"/>
      <w:sz w:val="21"/>
      <w:szCs w:val="21"/>
    </w:rPr>
  </w:style>
  <w:style w:type="character" w:customStyle="1" w:styleId="Char4">
    <w:name w:val="正文文本缩进 Char"/>
    <w:link w:val="ab"/>
    <w:uiPriority w:val="99"/>
    <w:qFormat/>
    <w:rPr>
      <w:rFonts w:ascii="楷体_GB2312" w:eastAsia="楷体_GB2312" w:hAnsi="Times New Roman"/>
      <w:kern w:val="2"/>
      <w:sz w:val="32"/>
    </w:rPr>
  </w:style>
  <w:style w:type="character" w:customStyle="1" w:styleId="Chard">
    <w:name w:val="批注主题 Char"/>
    <w:link w:val="afa"/>
    <w:qFormat/>
    <w:rPr>
      <w:rFonts w:ascii="Times New Roman" w:hAnsi="Times New Roman"/>
      <w:b/>
      <w:bCs/>
      <w:kern w:val="2"/>
      <w:sz w:val="21"/>
      <w:szCs w:val="22"/>
    </w:rPr>
  </w:style>
  <w:style w:type="character" w:customStyle="1" w:styleId="Char0">
    <w:name w:val="文档结构图 Char"/>
    <w:link w:val="a6"/>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uiPriority w:val="99"/>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Pr>
      <w:rFonts w:ascii="宋体" w:eastAsia="黑体" w:hAnsi="宋体"/>
      <w:b/>
      <w:smallCaps/>
      <w:snapToGrid w:val="0"/>
      <w:kern w:val="2"/>
      <w:sz w:val="44"/>
      <w:szCs w:val="24"/>
    </w:rPr>
  </w:style>
  <w:style w:type="paragraph" w:customStyle="1" w:styleId="1Char0">
    <w:name w:val="段落1 Char"/>
    <w:basedOn w:val="ae"/>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qFormat/>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rFonts w:ascii="Calibri" w:eastAsia="宋体" w:hAnsi="Calibri" w:cs="Times New Roman"/>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rFonts w:ascii="Calibri" w:eastAsia="宋体" w:hAnsi="Calibri" w:cs="Times New Roman"/>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rFonts w:ascii="Calibri" w:eastAsia="宋体" w:hAnsi="Calibri" w:cs="Times New Roman"/>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qFormat/>
    <w:pPr>
      <w:widowControl w:val="0"/>
      <w:spacing w:before="312"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eastAsia="宋体" w:hAnsi="Times New Roman" w:cs="Times New Roman"/>
      <w:kern w:val="2"/>
      <w:sz w:val="21"/>
      <w:szCs w:val="24"/>
    </w:rPr>
  </w:style>
  <w:style w:type="character" w:customStyle="1" w:styleId="Charb">
    <w:name w:val="普通(网站) Char"/>
    <w:link w:val="af8"/>
    <w:qFormat/>
    <w:rPr>
      <w:rFonts w:ascii="宋体" w:eastAsia="宋体" w:hAnsi="宋体" w:cs="Times New Roman"/>
      <w:sz w:val="24"/>
      <w:szCs w:val="24"/>
    </w:rPr>
  </w:style>
  <w:style w:type="character" w:customStyle="1" w:styleId="2Char2">
    <w:name w:val="正文首行缩进 2 Char"/>
    <w:basedOn w:val="Char4"/>
    <w:link w:val="26"/>
    <w:qFormat/>
    <w:rPr>
      <w:rFonts w:ascii="Times New Roman" w:eastAsia="楷体_GB2312" w:hAnsi="Times New Roman"/>
      <w:kern w:val="2"/>
      <w:sz w:val="21"/>
      <w:szCs w:val="22"/>
    </w:rPr>
  </w:style>
  <w:style w:type="character" w:customStyle="1" w:styleId="2Char13">
    <w:name w:val="正文首行缩进 2 Char1"/>
    <w:basedOn w:val="Char4"/>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rFonts w:ascii="Times New Roman" w:eastAsia="宋体" w:hAnsi="Times New Roman" w:cs="Times New Roman"/>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 w:type="paragraph" w:customStyle="1" w:styleId="Style3">
    <w:name w:val="_Style 3"/>
    <w:basedOn w:val="a"/>
    <w:qFormat/>
    <w:pPr>
      <w:ind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unhideWhenUsed="1" w:qFormat="1"/>
    <w:lsdException w:name="footnote text" w:uiPriority="0" w:qFormat="1"/>
    <w:lsdException w:name="annotation text" w:uiPriority="0" w:qFormat="1"/>
    <w:lsdException w:name="header" w:uiPriority="0" w:qFormat="1"/>
    <w:lsdException w:name="footer"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uiPriority="0" w:qFormat="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uiPriority="0" w:qFormat="1"/>
    <w:lsdException w:name="HTML Code" w:uiPriority="0" w:qFormat="1"/>
    <w:lsdException w:name="HTML Definition" w:uiPriority="0" w:qFormat="1"/>
    <w:lsdException w:name="HTML Keyboard" w:uiPriority="0" w:qFormat="1"/>
    <w:lsdException w:name="HTML Preformatted" w:uiPriority="0" w:qFormat="1"/>
    <w:lsdException w:name="HTML Sample" w:uiPriority="0" w:qFormat="1"/>
    <w:lsdException w:name="HTML Typewriter" w:uiPriority="0" w:qFormat="1"/>
    <w:lsdException w:name="HTML Variable" w:uiPriority="0" w:qFormat="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30"/>
      <w:szCs w:val="44"/>
    </w:rPr>
  </w:style>
  <w:style w:type="paragraph" w:styleId="2">
    <w:name w:val="heading 2"/>
    <w:basedOn w:val="a"/>
    <w:next w:val="a"/>
    <w:link w:val="2Char"/>
    <w:qFormat/>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outlineLvl w:val="4"/>
    </w:pPr>
    <w:rPr>
      <w:rFonts w:ascii="宋体" w:hAnsi="Arial"/>
      <w:bCs/>
      <w:sz w:val="28"/>
      <w:szCs w:val="20"/>
    </w:rPr>
  </w:style>
  <w:style w:type="paragraph" w:styleId="6">
    <w:name w:val="heading 6"/>
    <w:basedOn w:val="a"/>
    <w:next w:val="a"/>
    <w:link w:val="6Char"/>
    <w:qFormat/>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
    <w:qFormat/>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
    <w:qFormat/>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
    <w:qFormat/>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ascii="Calibri" w:hAnsi="Calibri"/>
    </w:rPr>
  </w:style>
  <w:style w:type="paragraph" w:styleId="71">
    <w:name w:val="toc 7"/>
    <w:basedOn w:val="a"/>
    <w:next w:val="a"/>
    <w:uiPriority w:val="39"/>
    <w:qFormat/>
    <w:pPr>
      <w:ind w:left="1260"/>
      <w:jc w:val="left"/>
    </w:pPr>
    <w:rPr>
      <w:szCs w:val="21"/>
    </w:rPr>
  </w:style>
  <w:style w:type="paragraph" w:styleId="a3">
    <w:name w:val="table of authorities"/>
    <w:basedOn w:val="a"/>
    <w:next w:val="a"/>
    <w:qFormat/>
    <w:pPr>
      <w:ind w:leftChars="200" w:left="420"/>
    </w:pPr>
    <w:rPr>
      <w:szCs w:val="20"/>
    </w:rPr>
  </w:style>
  <w:style w:type="paragraph" w:styleId="81">
    <w:name w:val="index 8"/>
    <w:basedOn w:val="a"/>
    <w:next w:val="a"/>
    <w:qFormat/>
    <w:pPr>
      <w:ind w:leftChars="1400" w:left="1400"/>
    </w:pPr>
    <w:rPr>
      <w:szCs w:val="20"/>
    </w:rPr>
  </w:style>
  <w:style w:type="paragraph" w:styleId="a4">
    <w:name w:val="Normal Indent"/>
    <w:basedOn w:val="a"/>
    <w:link w:val="Char"/>
    <w:unhideWhenUsed/>
    <w:qFormat/>
    <w:pPr>
      <w:ind w:firstLineChars="200" w:firstLine="420"/>
    </w:pPr>
    <w:rPr>
      <w:rFonts w:ascii="Calibri" w:hAnsi="Calibri"/>
    </w:rPr>
  </w:style>
  <w:style w:type="paragraph" w:styleId="a5">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rPr>
  </w:style>
  <w:style w:type="paragraph" w:styleId="a6">
    <w:name w:val="Document Map"/>
    <w:basedOn w:val="a"/>
    <w:link w:val="Char0"/>
    <w:qFormat/>
    <w:pPr>
      <w:shd w:val="clear" w:color="auto" w:fill="000080"/>
    </w:pPr>
    <w:rPr>
      <w:szCs w:val="20"/>
    </w:rPr>
  </w:style>
  <w:style w:type="paragraph" w:styleId="a7">
    <w:name w:val="toa heading"/>
    <w:basedOn w:val="a"/>
    <w:next w:val="a"/>
    <w:qFormat/>
    <w:pPr>
      <w:spacing w:before="120"/>
    </w:pPr>
    <w:rPr>
      <w:rFonts w:ascii="Arial" w:hAnsi="Arial"/>
      <w:b/>
      <w:bCs/>
      <w:szCs w:val="24"/>
    </w:rPr>
  </w:style>
  <w:style w:type="paragraph" w:styleId="a8">
    <w:name w:val="annotation text"/>
    <w:basedOn w:val="a"/>
    <w:link w:val="Char1"/>
    <w:qFormat/>
    <w:pPr>
      <w:jc w:val="left"/>
    </w:pPr>
    <w:rPr>
      <w:szCs w:val="20"/>
    </w:rPr>
  </w:style>
  <w:style w:type="paragraph" w:styleId="61">
    <w:name w:val="index 6"/>
    <w:basedOn w:val="a"/>
    <w:next w:val="a"/>
    <w:qFormat/>
    <w:pPr>
      <w:ind w:leftChars="1000" w:left="1000"/>
    </w:pPr>
    <w:rPr>
      <w:szCs w:val="20"/>
    </w:rPr>
  </w:style>
  <w:style w:type="paragraph" w:styleId="a9">
    <w:name w:val="Salutation"/>
    <w:basedOn w:val="a"/>
    <w:next w:val="a"/>
    <w:link w:val="Char2"/>
    <w:qFormat/>
    <w:rPr>
      <w:rFonts w:ascii="仿宋_GB2312" w:eastAsia="仿宋_GB2312" w:hAnsi="Calibri"/>
      <w:bCs/>
      <w:sz w:val="28"/>
      <w:szCs w:val="20"/>
    </w:rPr>
  </w:style>
  <w:style w:type="paragraph" w:styleId="32">
    <w:name w:val="Body Text 3"/>
    <w:basedOn w:val="a"/>
    <w:link w:val="3Char0"/>
    <w:qFormat/>
    <w:rPr>
      <w:rFonts w:ascii="黑体" w:eastAsia="黑体" w:hAnsi="Arial"/>
      <w:b/>
      <w:sz w:val="28"/>
      <w:szCs w:val="20"/>
    </w:rPr>
  </w:style>
  <w:style w:type="paragraph" w:styleId="aa">
    <w:name w:val="Body Text"/>
    <w:basedOn w:val="a"/>
    <w:link w:val="Char3"/>
    <w:qFormat/>
    <w:rPr>
      <w:rFonts w:ascii="宋体" w:hAnsi="Arial"/>
      <w:sz w:val="28"/>
      <w:szCs w:val="20"/>
    </w:rPr>
  </w:style>
  <w:style w:type="paragraph" w:styleId="ab">
    <w:name w:val="Body Text Indent"/>
    <w:basedOn w:val="a"/>
    <w:link w:val="Char4"/>
    <w:uiPriority w:val="99"/>
    <w:qFormat/>
    <w:pPr>
      <w:ind w:firstLine="645"/>
    </w:pPr>
    <w:rPr>
      <w:rFonts w:ascii="楷体_GB2312" w:eastAsia="楷体_GB2312"/>
      <w:sz w:val="32"/>
      <w:szCs w:val="20"/>
    </w:rPr>
  </w:style>
  <w:style w:type="paragraph" w:styleId="20">
    <w:name w:val="List 2"/>
    <w:basedOn w:val="a"/>
    <w:qFormat/>
    <w:pPr>
      <w:ind w:leftChars="200" w:left="100" w:hangingChars="200" w:hanging="200"/>
    </w:pPr>
    <w:rPr>
      <w:rFonts w:ascii="Calibri" w:hAnsi="Calibri"/>
    </w:rPr>
  </w:style>
  <w:style w:type="paragraph" w:styleId="ac">
    <w:name w:val="List Continue"/>
    <w:basedOn w:val="a"/>
    <w:qFormat/>
    <w:pPr>
      <w:spacing w:after="120"/>
      <w:ind w:leftChars="200" w:left="420"/>
    </w:pPr>
    <w:rPr>
      <w:rFonts w:ascii="Calibri" w:hAnsi="Calibri"/>
    </w:rPr>
  </w:style>
  <w:style w:type="paragraph" w:styleId="ad">
    <w:name w:val="Block Text"/>
    <w:basedOn w:val="a"/>
    <w:qFormat/>
    <w:pPr>
      <w:spacing w:after="156"/>
    </w:pPr>
    <w:rPr>
      <w:rFonts w:ascii="宋体"/>
    </w:rPr>
  </w:style>
  <w:style w:type="paragraph" w:styleId="40">
    <w:name w:val="index 4"/>
    <w:basedOn w:val="a"/>
    <w:next w:val="a"/>
    <w:qFormat/>
    <w:pPr>
      <w:ind w:leftChars="600" w:left="600"/>
    </w:pPr>
    <w:rPr>
      <w:szCs w:val="20"/>
    </w:rPr>
  </w:style>
  <w:style w:type="paragraph" w:styleId="51">
    <w:name w:val="toc 5"/>
    <w:basedOn w:val="a"/>
    <w:next w:val="a"/>
    <w:uiPriority w:val="39"/>
    <w:qFormat/>
    <w:pPr>
      <w:ind w:left="840"/>
      <w:jc w:val="left"/>
    </w:pPr>
    <w:rPr>
      <w:szCs w:val="21"/>
    </w:rPr>
  </w:style>
  <w:style w:type="paragraph" w:styleId="33">
    <w:name w:val="toc 3"/>
    <w:basedOn w:val="a"/>
    <w:next w:val="a"/>
    <w:uiPriority w:val="39"/>
    <w:qFormat/>
    <w:pPr>
      <w:tabs>
        <w:tab w:val="right" w:leader="dot" w:pos="9403"/>
      </w:tabs>
      <w:spacing w:line="380" w:lineRule="exact"/>
      <w:ind w:left="420"/>
      <w:jc w:val="left"/>
    </w:pPr>
    <w:rPr>
      <w:i/>
      <w:iCs/>
      <w:szCs w:val="24"/>
    </w:rPr>
  </w:style>
  <w:style w:type="paragraph" w:styleId="ae">
    <w:name w:val="Plain Text"/>
    <w:basedOn w:val="a"/>
    <w:link w:val="Char10"/>
    <w:qFormat/>
    <w:rPr>
      <w:rFonts w:ascii="宋体" w:hAnsi="Courier New"/>
      <w:szCs w:val="20"/>
    </w:rPr>
  </w:style>
  <w:style w:type="paragraph" w:styleId="82">
    <w:name w:val="toc 8"/>
    <w:basedOn w:val="a"/>
    <w:next w:val="a"/>
    <w:uiPriority w:val="39"/>
    <w:qFormat/>
    <w:pPr>
      <w:ind w:left="1470"/>
      <w:jc w:val="left"/>
    </w:pPr>
    <w:rPr>
      <w:szCs w:val="21"/>
    </w:rPr>
  </w:style>
  <w:style w:type="paragraph" w:styleId="34">
    <w:name w:val="index 3"/>
    <w:basedOn w:val="a"/>
    <w:next w:val="a"/>
    <w:qFormat/>
    <w:pPr>
      <w:ind w:leftChars="400" w:left="400"/>
    </w:pPr>
    <w:rPr>
      <w:szCs w:val="20"/>
    </w:rPr>
  </w:style>
  <w:style w:type="paragraph" w:styleId="af">
    <w:name w:val="Date"/>
    <w:basedOn w:val="a"/>
    <w:next w:val="a"/>
    <w:link w:val="Char5"/>
    <w:qFormat/>
    <w:rPr>
      <w:b/>
      <w:sz w:val="28"/>
      <w:szCs w:val="20"/>
    </w:rPr>
  </w:style>
  <w:style w:type="paragraph" w:styleId="21">
    <w:name w:val="Body Text Indent 2"/>
    <w:basedOn w:val="a"/>
    <w:link w:val="2Char0"/>
    <w:qFormat/>
    <w:pPr>
      <w:ind w:left="630" w:firstLine="645"/>
    </w:pPr>
    <w:rPr>
      <w:rFonts w:ascii="Arial" w:eastAsia="仿宋_GB2312" w:hAnsi="Arial"/>
      <w:sz w:val="32"/>
      <w:szCs w:val="20"/>
    </w:rPr>
  </w:style>
  <w:style w:type="paragraph" w:styleId="af0">
    <w:name w:val="Balloon Text"/>
    <w:basedOn w:val="a"/>
    <w:link w:val="Char6"/>
    <w:qFormat/>
    <w:rPr>
      <w:sz w:val="18"/>
      <w:szCs w:val="18"/>
    </w:rPr>
  </w:style>
  <w:style w:type="paragraph" w:styleId="af1">
    <w:name w:val="footer"/>
    <w:basedOn w:val="a"/>
    <w:link w:val="Char7"/>
    <w:uiPriority w:val="99"/>
    <w:qFormat/>
    <w:pPr>
      <w:tabs>
        <w:tab w:val="center" w:pos="4153"/>
        <w:tab w:val="right" w:pos="8306"/>
      </w:tabs>
      <w:snapToGrid w:val="0"/>
      <w:jc w:val="left"/>
    </w:pPr>
    <w:rPr>
      <w:sz w:val="18"/>
      <w:szCs w:val="20"/>
    </w:rPr>
  </w:style>
  <w:style w:type="paragraph" w:styleId="af2">
    <w:name w:val="header"/>
    <w:basedOn w:val="a"/>
    <w:link w:val="Char8"/>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pPr>
      <w:spacing w:before="120" w:after="120"/>
      <w:jc w:val="left"/>
    </w:pPr>
    <w:rPr>
      <w:caps/>
      <w:szCs w:val="24"/>
    </w:rPr>
  </w:style>
  <w:style w:type="paragraph" w:styleId="41">
    <w:name w:val="List Continue 4"/>
    <w:basedOn w:val="a"/>
    <w:qFormat/>
    <w:pPr>
      <w:spacing w:after="120"/>
      <w:ind w:leftChars="800" w:left="1680"/>
    </w:pPr>
    <w:rPr>
      <w:rFonts w:ascii="Calibri" w:hAnsi="Calibri"/>
    </w:rPr>
  </w:style>
  <w:style w:type="paragraph" w:styleId="42">
    <w:name w:val="toc 4"/>
    <w:basedOn w:val="a"/>
    <w:next w:val="a"/>
    <w:uiPriority w:val="39"/>
    <w:qFormat/>
    <w:pPr>
      <w:ind w:left="630"/>
      <w:jc w:val="left"/>
    </w:pPr>
    <w:rPr>
      <w:szCs w:val="21"/>
    </w:rPr>
  </w:style>
  <w:style w:type="paragraph" w:styleId="af3">
    <w:name w:val="index heading"/>
    <w:basedOn w:val="a"/>
    <w:next w:val="12"/>
    <w:qFormat/>
    <w:rPr>
      <w:szCs w:val="20"/>
    </w:rPr>
  </w:style>
  <w:style w:type="paragraph" w:styleId="12">
    <w:name w:val="index 1"/>
    <w:basedOn w:val="a"/>
    <w:next w:val="a"/>
    <w:qFormat/>
    <w:pPr>
      <w:jc w:val="center"/>
    </w:pPr>
    <w:rPr>
      <w:rFonts w:ascii="仿宋_GB2312" w:eastAsia="仿宋_GB2312"/>
      <w:b/>
      <w:bCs/>
      <w:sz w:val="28"/>
      <w:szCs w:val="20"/>
    </w:rPr>
  </w:style>
  <w:style w:type="paragraph" w:styleId="af4">
    <w:name w:val="Subtitle"/>
    <w:basedOn w:val="a"/>
    <w:link w:val="Char9"/>
    <w:qFormat/>
    <w:pPr>
      <w:spacing w:before="240" w:after="60" w:line="312" w:lineRule="auto"/>
      <w:jc w:val="center"/>
      <w:outlineLvl w:val="1"/>
    </w:pPr>
    <w:rPr>
      <w:rFonts w:ascii="Arial" w:hAnsi="Arial"/>
      <w:b/>
      <w:bCs/>
      <w:kern w:val="28"/>
      <w:sz w:val="32"/>
      <w:szCs w:val="32"/>
    </w:rPr>
  </w:style>
  <w:style w:type="paragraph" w:styleId="af5">
    <w:name w:val="List"/>
    <w:basedOn w:val="a"/>
    <w:qFormat/>
    <w:pPr>
      <w:ind w:left="200" w:hangingChars="200" w:hanging="200"/>
    </w:pPr>
    <w:rPr>
      <w:rFonts w:ascii="Calibri" w:hAnsi="Calibri"/>
    </w:rPr>
  </w:style>
  <w:style w:type="paragraph" w:styleId="af6">
    <w:name w:val="footnote text"/>
    <w:basedOn w:val="a"/>
    <w:link w:val="Chara"/>
    <w:qFormat/>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pPr>
      <w:ind w:left="1050"/>
      <w:jc w:val="left"/>
    </w:pPr>
    <w:rPr>
      <w:szCs w:val="21"/>
    </w:rPr>
  </w:style>
  <w:style w:type="paragraph" w:styleId="35">
    <w:name w:val="Body Text Indent 3"/>
    <w:basedOn w:val="a"/>
    <w:link w:val="3Char1"/>
    <w:qFormat/>
    <w:pPr>
      <w:ind w:firstLine="645"/>
    </w:pPr>
    <w:rPr>
      <w:rFonts w:ascii="仿宋_GB2312" w:eastAsia="仿宋_GB2312" w:hAnsi="Arial"/>
      <w:color w:val="000000"/>
      <w:sz w:val="30"/>
      <w:szCs w:val="20"/>
    </w:rPr>
  </w:style>
  <w:style w:type="paragraph" w:styleId="72">
    <w:name w:val="index 7"/>
    <w:basedOn w:val="a"/>
    <w:next w:val="a"/>
    <w:qFormat/>
    <w:pPr>
      <w:ind w:leftChars="1200" w:left="1200"/>
    </w:pPr>
    <w:rPr>
      <w:szCs w:val="20"/>
    </w:rPr>
  </w:style>
  <w:style w:type="paragraph" w:styleId="91">
    <w:name w:val="index 9"/>
    <w:basedOn w:val="a"/>
    <w:next w:val="a"/>
    <w:qFormat/>
    <w:pPr>
      <w:ind w:leftChars="1600" w:left="1600"/>
    </w:pPr>
    <w:rPr>
      <w:szCs w:val="20"/>
    </w:rPr>
  </w:style>
  <w:style w:type="paragraph" w:styleId="af7">
    <w:name w:val="table of figures"/>
    <w:basedOn w:val="a"/>
    <w:next w:val="a"/>
    <w:qFormat/>
    <w:pPr>
      <w:widowControl/>
      <w:spacing w:line="240" w:lineRule="exact"/>
      <w:ind w:leftChars="200" w:left="200" w:hangingChars="200" w:hanging="200"/>
      <w:jc w:val="left"/>
    </w:pPr>
    <w:rPr>
      <w:szCs w:val="24"/>
    </w:rPr>
  </w:style>
  <w:style w:type="paragraph" w:styleId="22">
    <w:name w:val="toc 2"/>
    <w:basedOn w:val="a"/>
    <w:next w:val="a"/>
    <w:uiPriority w:val="39"/>
    <w:qFormat/>
    <w:pPr>
      <w:tabs>
        <w:tab w:val="right" w:leader="dot" w:pos="9403"/>
      </w:tabs>
      <w:ind w:left="210"/>
      <w:jc w:val="left"/>
    </w:pPr>
    <w:rPr>
      <w:smallCaps/>
      <w:sz w:val="28"/>
      <w:szCs w:val="24"/>
    </w:rPr>
  </w:style>
  <w:style w:type="paragraph" w:styleId="92">
    <w:name w:val="toc 9"/>
    <w:basedOn w:val="a"/>
    <w:next w:val="a"/>
    <w:uiPriority w:val="39"/>
    <w:qFormat/>
    <w:pPr>
      <w:ind w:left="1680"/>
      <w:jc w:val="left"/>
    </w:pPr>
    <w:rPr>
      <w:szCs w:val="21"/>
    </w:rPr>
  </w:style>
  <w:style w:type="paragraph" w:styleId="23">
    <w:name w:val="Body Text 2"/>
    <w:basedOn w:val="a"/>
    <w:link w:val="2Char1"/>
    <w:qFormat/>
    <w:rPr>
      <w:rFonts w:ascii="仿宋_GB2312" w:eastAsia="仿宋_GB2312"/>
      <w:b/>
      <w:sz w:val="24"/>
      <w:szCs w:val="20"/>
    </w:rPr>
  </w:style>
  <w:style w:type="paragraph" w:styleId="43">
    <w:name w:val="List 4"/>
    <w:basedOn w:val="a"/>
    <w:qFormat/>
    <w:pPr>
      <w:ind w:leftChars="600" w:left="100" w:hangingChars="200" w:hanging="200"/>
    </w:pPr>
    <w:rPr>
      <w:rFonts w:ascii="Calibri" w:hAnsi="Calibri"/>
    </w:rPr>
  </w:style>
  <w:style w:type="paragraph" w:styleId="24">
    <w:name w:val="List Continue 2"/>
    <w:basedOn w:val="a"/>
    <w:qFormat/>
    <w:pPr>
      <w:spacing w:after="120"/>
      <w:ind w:leftChars="400" w:left="840"/>
    </w:pPr>
    <w:rPr>
      <w:rFonts w:ascii="Calibri" w:hAnsi="Calibri"/>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theme="minorBidi"/>
      <w:kern w:val="0"/>
      <w:sz w:val="24"/>
      <w:szCs w:val="24"/>
    </w:rPr>
  </w:style>
  <w:style w:type="paragraph" w:styleId="af8">
    <w:name w:val="Normal (Web)"/>
    <w:basedOn w:val="a"/>
    <w:link w:val="Charb"/>
    <w:qFormat/>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pPr>
      <w:ind w:leftChars="200" w:left="200"/>
    </w:pPr>
    <w:rPr>
      <w:szCs w:val="20"/>
    </w:rPr>
  </w:style>
  <w:style w:type="paragraph" w:styleId="af9">
    <w:name w:val="Title"/>
    <w:basedOn w:val="2"/>
    <w:next w:val="a"/>
    <w:link w:val="Charc"/>
    <w:qFormat/>
    <w:pPr>
      <w:spacing w:before="0" w:after="0" w:line="360" w:lineRule="auto"/>
      <w:ind w:firstLine="0"/>
    </w:pPr>
    <w:rPr>
      <w:rFonts w:ascii="宋体" w:hAnsi="宋体"/>
      <w:bCs w:val="0"/>
      <w:smallCaps/>
      <w:snapToGrid w:val="0"/>
      <w:sz w:val="44"/>
      <w:szCs w:val="24"/>
    </w:rPr>
  </w:style>
  <w:style w:type="paragraph" w:styleId="afa">
    <w:name w:val="annotation subject"/>
    <w:basedOn w:val="a8"/>
    <w:next w:val="a8"/>
    <w:link w:val="Chard"/>
    <w:unhideWhenUsed/>
    <w:qFormat/>
    <w:rPr>
      <w:b/>
      <w:bCs/>
      <w:szCs w:val="22"/>
    </w:rPr>
  </w:style>
  <w:style w:type="paragraph" w:styleId="afb">
    <w:name w:val="Body Text First Indent"/>
    <w:basedOn w:val="a"/>
    <w:link w:val="Chare"/>
    <w:qFormat/>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2"/>
    <w:unhideWhenUsed/>
    <w:qFormat/>
    <w:pPr>
      <w:spacing w:after="120"/>
      <w:ind w:leftChars="200" w:left="420" w:firstLineChars="200" w:firstLine="420"/>
    </w:pPr>
    <w:rPr>
      <w:rFonts w:ascii="Times New Roman" w:cstheme="minorBidi"/>
      <w:sz w:val="21"/>
      <w:szCs w:val="22"/>
    </w:rPr>
  </w:style>
  <w:style w:type="table" w:styleId="afc">
    <w:name w:val="Table Grid"/>
    <w:basedOn w:val="a1"/>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d">
    <w:name w:val="Strong"/>
    <w:uiPriority w:val="99"/>
    <w:qFormat/>
    <w:rPr>
      <w:b/>
      <w:bCs/>
    </w:rPr>
  </w:style>
  <w:style w:type="character" w:styleId="afe">
    <w:name w:val="page number"/>
    <w:uiPriority w:val="99"/>
    <w:qFormat/>
  </w:style>
  <w:style w:type="character" w:styleId="aff">
    <w:name w:val="FollowedHyperlink"/>
    <w:qFormat/>
    <w:rPr>
      <w:color w:val="800080"/>
      <w:u w:val="single"/>
    </w:rPr>
  </w:style>
  <w:style w:type="character" w:styleId="aff0">
    <w:name w:val="Emphasis"/>
    <w:qFormat/>
    <w:rPr>
      <w:color w:val="CC0033"/>
    </w:rPr>
  </w:style>
  <w:style w:type="character" w:styleId="HTML0">
    <w:name w:val="HTML Definition"/>
    <w:qFormat/>
  </w:style>
  <w:style w:type="character" w:styleId="HTML1">
    <w:name w:val="HTML Typewriter"/>
    <w:qFormat/>
    <w:rPr>
      <w:rFonts w:ascii="宋体" w:eastAsia="宋体" w:hAnsi="宋体" w:cs="宋体"/>
      <w:sz w:val="24"/>
      <w:szCs w:val="24"/>
    </w:rPr>
  </w:style>
  <w:style w:type="character" w:styleId="HTML2">
    <w:name w:val="HTML Variable"/>
    <w:qFormat/>
  </w:style>
  <w:style w:type="character" w:styleId="aff1">
    <w:name w:val="Hyperlink"/>
    <w:uiPriority w:val="99"/>
    <w:qFormat/>
    <w:rPr>
      <w:color w:val="0000FF"/>
      <w:u w:val="single"/>
    </w:rPr>
  </w:style>
  <w:style w:type="character" w:styleId="HTML3">
    <w:name w:val="HTML Code"/>
    <w:qFormat/>
    <w:rPr>
      <w:rFonts w:ascii="Arial" w:hAnsi="Arial" w:cs="Arial" w:hint="eastAsia"/>
      <w:sz w:val="20"/>
    </w:rPr>
  </w:style>
  <w:style w:type="character" w:styleId="aff2">
    <w:name w:val="annotation reference"/>
    <w:uiPriority w:val="99"/>
    <w:unhideWhenUsed/>
    <w:qFormat/>
    <w:rPr>
      <w:sz w:val="21"/>
      <w:szCs w:val="21"/>
    </w:rPr>
  </w:style>
  <w:style w:type="character" w:styleId="HTML4">
    <w:name w:val="HTML Cite"/>
    <w:qFormat/>
  </w:style>
  <w:style w:type="character" w:styleId="aff3">
    <w:name w:val="footnote reference"/>
    <w:qFormat/>
    <w:rPr>
      <w:vertAlign w:val="superscript"/>
    </w:rPr>
  </w:style>
  <w:style w:type="character" w:styleId="HTML5">
    <w:name w:val="HTML Keyboard"/>
    <w:qFormat/>
    <w:rPr>
      <w:rFonts w:ascii="Arial" w:hAnsi="Arial" w:cs="Arial" w:hint="default"/>
      <w:sz w:val="20"/>
    </w:rPr>
  </w:style>
  <w:style w:type="character" w:styleId="HTML6">
    <w:name w:val="HTML Sample"/>
    <w:qFormat/>
    <w:rPr>
      <w:rFonts w:ascii="Arial" w:hAnsi="Arial" w:cs="Arial" w:hint="default"/>
    </w:rPr>
  </w:style>
  <w:style w:type="character" w:customStyle="1" w:styleId="3Char">
    <w:name w:val="标题 3 Char"/>
    <w:link w:val="3"/>
    <w:qFormat/>
    <w:rPr>
      <w:rFonts w:ascii="宋体" w:hAnsi="Times New Roman"/>
      <w:b/>
      <w:bCs/>
      <w:kern w:val="2"/>
      <w:sz w:val="32"/>
      <w:szCs w:val="32"/>
    </w:rPr>
  </w:style>
  <w:style w:type="character" w:customStyle="1" w:styleId="Char6">
    <w:name w:val="批注框文本 Char"/>
    <w:link w:val="af0"/>
    <w:qFormat/>
    <w:rPr>
      <w:rFonts w:ascii="Times New Roman" w:hAnsi="Times New Roman"/>
      <w:kern w:val="2"/>
      <w:sz w:val="18"/>
      <w:szCs w:val="18"/>
    </w:rPr>
  </w:style>
  <w:style w:type="character" w:customStyle="1" w:styleId="3Char0">
    <w:name w:val="正文文本 3 Char"/>
    <w:link w:val="32"/>
    <w:qFormat/>
    <w:rPr>
      <w:rFonts w:ascii="黑体" w:eastAsia="黑体" w:hAnsi="Arial"/>
      <w:b/>
      <w:kern w:val="2"/>
      <w:sz w:val="28"/>
    </w:rPr>
  </w:style>
  <w:style w:type="character" w:customStyle="1" w:styleId="Char5">
    <w:name w:val="日期 Char"/>
    <w:link w:val="af"/>
    <w:qFormat/>
    <w:rPr>
      <w:rFonts w:ascii="Times New Roman" w:hAnsi="Times New Roman"/>
      <w:b/>
      <w:kern w:val="2"/>
      <w:sz w:val="28"/>
    </w:rPr>
  </w:style>
  <w:style w:type="character" w:customStyle="1" w:styleId="Chare">
    <w:name w:val="正文首行缩进 Char"/>
    <w:link w:val="afb"/>
    <w:qFormat/>
    <w:rPr>
      <w:rFonts w:ascii="Arial" w:eastAsia="仿宋_GB2312" w:hAnsi="Arial" w:cs="Arial"/>
      <w:kern w:val="2"/>
      <w:sz w:val="24"/>
      <w:szCs w:val="32"/>
    </w:rPr>
  </w:style>
  <w:style w:type="character" w:customStyle="1" w:styleId="Char7">
    <w:name w:val="页脚 Char"/>
    <w:link w:val="af1"/>
    <w:uiPriority w:val="99"/>
    <w:qFormat/>
    <w:rPr>
      <w:rFonts w:ascii="Times New Roman" w:hAnsi="Times New Roman"/>
      <w:kern w:val="2"/>
      <w:sz w:val="18"/>
    </w:rPr>
  </w:style>
  <w:style w:type="character" w:customStyle="1" w:styleId="4Char">
    <w:name w:val="标题 4 Char"/>
    <w:link w:val="4"/>
    <w:qFormat/>
    <w:rPr>
      <w:rFonts w:ascii="Arial" w:eastAsia="黑体" w:hAnsi="Arial"/>
      <w:b/>
      <w:bCs/>
      <w:kern w:val="2"/>
      <w:sz w:val="28"/>
      <w:szCs w:val="28"/>
    </w:rPr>
  </w:style>
  <w:style w:type="character" w:customStyle="1" w:styleId="2Char1">
    <w:name w:val="正文文本 2 Char"/>
    <w:link w:val="23"/>
    <w:qFormat/>
    <w:rPr>
      <w:rFonts w:ascii="仿宋_GB2312" w:eastAsia="仿宋_GB2312" w:hAnsi="Times New Roman"/>
      <w:b/>
      <w:kern w:val="2"/>
      <w:sz w:val="24"/>
    </w:rPr>
  </w:style>
  <w:style w:type="character" w:customStyle="1" w:styleId="Char3">
    <w:name w:val="正文文本 Char"/>
    <w:link w:val="aa"/>
    <w:qFormat/>
    <w:rPr>
      <w:rFonts w:ascii="宋体" w:hAnsi="Arial"/>
      <w:kern w:val="2"/>
      <w:sz w:val="28"/>
    </w:rPr>
  </w:style>
  <w:style w:type="character" w:customStyle="1" w:styleId="7Char">
    <w:name w:val="标题 7 Char"/>
    <w:link w:val="7"/>
    <w:qFormat/>
    <w:rPr>
      <w:rFonts w:ascii="Arial" w:eastAsia="仿宋_GB2312" w:hAnsi="Arial" w:cs="Arial"/>
      <w:b/>
      <w:bCs/>
      <w:spacing w:val="-4"/>
      <w:kern w:val="2"/>
      <w:sz w:val="24"/>
      <w:szCs w:val="24"/>
    </w:rPr>
  </w:style>
  <w:style w:type="character" w:customStyle="1" w:styleId="2Char0">
    <w:name w:val="正文文本缩进 2 Char"/>
    <w:link w:val="21"/>
    <w:qFormat/>
    <w:rPr>
      <w:rFonts w:ascii="Arial" w:eastAsia="仿宋_GB2312" w:hAnsi="Arial"/>
      <w:kern w:val="2"/>
      <w:sz w:val="32"/>
    </w:rPr>
  </w:style>
  <w:style w:type="character" w:customStyle="1" w:styleId="1Char">
    <w:name w:val="标题 1 Char"/>
    <w:link w:val="1"/>
    <w:qFormat/>
    <w:rPr>
      <w:rFonts w:ascii="Times New Roman" w:hAnsi="Times New Roman"/>
      <w:b/>
      <w:bCs/>
      <w:kern w:val="44"/>
      <w:sz w:val="30"/>
      <w:szCs w:val="44"/>
    </w:rPr>
  </w:style>
  <w:style w:type="character" w:customStyle="1" w:styleId="Char1">
    <w:name w:val="批注文字 Char"/>
    <w:link w:val="a8"/>
    <w:qFormat/>
    <w:rPr>
      <w:rFonts w:ascii="Times New Roman" w:hAnsi="Times New Roman"/>
      <w:kern w:val="2"/>
      <w:sz w:val="21"/>
    </w:rPr>
  </w:style>
  <w:style w:type="character" w:customStyle="1" w:styleId="Char10">
    <w:name w:val="纯文本 Char1"/>
    <w:link w:val="ae"/>
    <w:qFormat/>
    <w:locked/>
    <w:rPr>
      <w:rFonts w:ascii="宋体" w:hAnsi="Courier New"/>
      <w:kern w:val="2"/>
      <w:sz w:val="21"/>
    </w:rPr>
  </w:style>
  <w:style w:type="character" w:customStyle="1" w:styleId="Char8">
    <w:name w:val="页眉 Char"/>
    <w:link w:val="af2"/>
    <w:qFormat/>
    <w:rPr>
      <w:rFonts w:ascii="Times New Roman" w:hAnsi="Times New Roman"/>
      <w:kern w:val="2"/>
      <w:sz w:val="18"/>
    </w:rPr>
  </w:style>
  <w:style w:type="character" w:customStyle="1" w:styleId="2Char">
    <w:name w:val="标题 2 Char"/>
    <w:link w:val="2"/>
    <w:qFormat/>
    <w:rPr>
      <w:rFonts w:ascii="Arial" w:eastAsia="黑体" w:hAnsi="Arial"/>
      <w:b/>
      <w:bCs/>
      <w:kern w:val="2"/>
      <w:sz w:val="32"/>
      <w:szCs w:val="32"/>
    </w:rPr>
  </w:style>
  <w:style w:type="character" w:customStyle="1" w:styleId="1CharChar">
    <w:name w:val="样式1 Char Char"/>
    <w:link w:val="13"/>
    <w:qFormat/>
    <w:locked/>
    <w:rPr>
      <w:rFonts w:ascii="宋体" w:hAnsi="宋体"/>
      <w:sz w:val="21"/>
    </w:rPr>
  </w:style>
  <w:style w:type="paragraph" w:customStyle="1" w:styleId="13">
    <w:name w:val="样式1"/>
    <w:basedOn w:val="a"/>
    <w:link w:val="1CharChar"/>
    <w:qFormat/>
    <w:pPr>
      <w:tabs>
        <w:tab w:val="left" w:pos="709"/>
      </w:tabs>
      <w:adjustRightInd w:val="0"/>
      <w:ind w:left="709" w:hanging="709"/>
      <w:textAlignment w:val="baseline"/>
    </w:pPr>
    <w:rPr>
      <w:rFonts w:ascii="宋体" w:hAnsi="宋体"/>
      <w:kern w:val="0"/>
      <w:szCs w:val="20"/>
    </w:rPr>
  </w:style>
  <w:style w:type="character" w:customStyle="1" w:styleId="5Char">
    <w:name w:val="标题 5 Char"/>
    <w:link w:val="5"/>
    <w:qFormat/>
    <w:rPr>
      <w:rFonts w:ascii="宋体" w:hAnsi="Arial"/>
      <w:bCs/>
      <w:kern w:val="2"/>
      <w:sz w:val="28"/>
    </w:rPr>
  </w:style>
  <w:style w:type="character" w:customStyle="1" w:styleId="3Char1">
    <w:name w:val="正文文本缩进 3 Char"/>
    <w:link w:val="35"/>
    <w:qFormat/>
    <w:rPr>
      <w:rFonts w:ascii="仿宋_GB2312" w:eastAsia="仿宋_GB2312" w:hAnsi="Arial"/>
      <w:color w:val="000000"/>
      <w:kern w:val="2"/>
      <w:sz w:val="30"/>
    </w:rPr>
  </w:style>
  <w:style w:type="character" w:customStyle="1" w:styleId="6Char">
    <w:name w:val="标题 6 Char"/>
    <w:link w:val="6"/>
    <w:qFormat/>
    <w:rPr>
      <w:rFonts w:ascii="宋体" w:hAnsi="宋体"/>
      <w:sz w:val="28"/>
    </w:rPr>
  </w:style>
  <w:style w:type="character" w:customStyle="1" w:styleId="Charf">
    <w:name w:val="纯文本 Char"/>
    <w:qFormat/>
    <w:rPr>
      <w:rFonts w:ascii="宋体" w:hAnsi="Courier New" w:cs="Courier New"/>
      <w:kern w:val="2"/>
      <w:sz w:val="21"/>
      <w:szCs w:val="21"/>
    </w:rPr>
  </w:style>
  <w:style w:type="character" w:customStyle="1" w:styleId="Char4">
    <w:name w:val="正文文本缩进 Char"/>
    <w:link w:val="ab"/>
    <w:uiPriority w:val="99"/>
    <w:qFormat/>
    <w:rPr>
      <w:rFonts w:ascii="楷体_GB2312" w:eastAsia="楷体_GB2312" w:hAnsi="Times New Roman"/>
      <w:kern w:val="2"/>
      <w:sz w:val="32"/>
    </w:rPr>
  </w:style>
  <w:style w:type="character" w:customStyle="1" w:styleId="Chard">
    <w:name w:val="批注主题 Char"/>
    <w:link w:val="afa"/>
    <w:qFormat/>
    <w:rPr>
      <w:rFonts w:ascii="Times New Roman" w:hAnsi="Times New Roman"/>
      <w:b/>
      <w:bCs/>
      <w:kern w:val="2"/>
      <w:sz w:val="21"/>
      <w:szCs w:val="22"/>
    </w:rPr>
  </w:style>
  <w:style w:type="character" w:customStyle="1" w:styleId="Char0">
    <w:name w:val="文档结构图 Char"/>
    <w:link w:val="a6"/>
    <w:qFormat/>
    <w:rPr>
      <w:rFonts w:ascii="Times New Roman" w:hAnsi="Times New Roman"/>
      <w:kern w:val="2"/>
      <w:sz w:val="21"/>
      <w:shd w:val="clear" w:color="auto" w:fill="000080"/>
    </w:rPr>
  </w:style>
  <w:style w:type="paragraph" w:customStyle="1" w:styleId="font8">
    <w:name w:val="font8"/>
    <w:basedOn w:val="a"/>
    <w:qFormat/>
    <w:pPr>
      <w:widowControl/>
      <w:spacing w:before="100" w:beforeAutospacing="1" w:after="100" w:afterAutospacing="1"/>
      <w:jc w:val="left"/>
    </w:pPr>
    <w:rPr>
      <w:rFonts w:ascii="宋体" w:hAnsi="宋体" w:hint="eastAsia"/>
      <w:color w:val="000000"/>
      <w:kern w:val="0"/>
      <w:sz w:val="32"/>
      <w:szCs w:val="32"/>
    </w:rPr>
  </w:style>
  <w:style w:type="paragraph" w:customStyle="1" w:styleId="aff4">
    <w:name w:val="正文（缩进）"/>
    <w:basedOn w:val="a"/>
    <w:qFormat/>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pPr>
      <w:widowControl/>
    </w:pPr>
    <w:rPr>
      <w:kern w:val="0"/>
      <w:szCs w:val="21"/>
    </w:rPr>
  </w:style>
  <w:style w:type="paragraph" w:customStyle="1" w:styleId="Charf0">
    <w:name w:val="Char"/>
    <w:basedOn w:val="a"/>
    <w:qFormat/>
    <w:rPr>
      <w:rFonts w:ascii="Tahoma" w:hAnsi="Tahoma"/>
      <w:sz w:val="24"/>
      <w:szCs w:val="20"/>
    </w:rPr>
  </w:style>
  <w:style w:type="paragraph" w:customStyle="1" w:styleId="0">
    <w:name w:val="正文_0"/>
    <w:qFormat/>
    <w:pPr>
      <w:widowControl w:val="0"/>
      <w:jc w:val="both"/>
    </w:pPr>
    <w:rPr>
      <w:rFonts w:ascii="Tahoma" w:eastAsia="宋体" w:hAnsi="Tahoma" w:cs="Tahoma"/>
      <w:kern w:val="2"/>
      <w:sz w:val="21"/>
      <w:szCs w:val="22"/>
    </w:rPr>
  </w:style>
  <w:style w:type="paragraph" w:customStyle="1" w:styleId="xl31">
    <w:name w:val="xl31"/>
    <w:basedOn w:val="a"/>
    <w:qFormat/>
    <w:pPr>
      <w:widowControl/>
      <w:spacing w:before="100" w:beforeAutospacing="1" w:after="100" w:afterAutospacing="1"/>
      <w:jc w:val="center"/>
    </w:pPr>
    <w:rPr>
      <w:rFonts w:ascii="宋体" w:hAnsi="宋体"/>
      <w:b/>
      <w:bCs/>
      <w:kern w:val="0"/>
      <w:sz w:val="28"/>
      <w:szCs w:val="28"/>
    </w:rPr>
  </w:style>
  <w:style w:type="paragraph" w:customStyle="1" w:styleId="aff5">
    <w:name w:val="二级标题"/>
    <w:basedOn w:val="a"/>
    <w:next w:val="aff6"/>
    <w:qFormat/>
    <w:pPr>
      <w:tabs>
        <w:tab w:val="left" w:pos="992"/>
      </w:tabs>
      <w:ind w:left="992" w:hanging="567"/>
      <w:outlineLvl w:val="1"/>
    </w:pPr>
    <w:rPr>
      <w:rFonts w:ascii="黑体" w:eastAsia="黑体"/>
      <w:sz w:val="28"/>
      <w:szCs w:val="24"/>
    </w:rPr>
  </w:style>
  <w:style w:type="paragraph" w:customStyle="1" w:styleId="aff6">
    <w:name w:val="文章正文"/>
    <w:basedOn w:val="a"/>
    <w:qFormat/>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pPr>
      <w:widowControl/>
      <w:spacing w:after="160" w:line="240" w:lineRule="exact"/>
      <w:jc w:val="left"/>
    </w:pPr>
    <w:rPr>
      <w:kern w:val="0"/>
      <w:sz w:val="24"/>
      <w:szCs w:val="24"/>
    </w:rPr>
  </w:style>
  <w:style w:type="paragraph" w:styleId="aff7">
    <w:name w:val="List Paragraph"/>
    <w:basedOn w:val="a"/>
    <w:qFormat/>
    <w:pPr>
      <w:ind w:firstLineChars="200" w:firstLine="420"/>
    </w:pPr>
  </w:style>
  <w:style w:type="paragraph" w:customStyle="1" w:styleId="aff8">
    <w:name w:val="一级标题"/>
    <w:basedOn w:val="a"/>
    <w:next w:val="aff5"/>
    <w:qFormat/>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Pr>
      <w:rFonts w:ascii="Tahoma" w:hAnsi="Tahoma"/>
      <w:sz w:val="24"/>
      <w:szCs w:val="20"/>
    </w:rPr>
  </w:style>
  <w:style w:type="paragraph" w:customStyle="1" w:styleId="Charf1">
    <w:name w:val="基本文字 Char"/>
    <w:basedOn w:val="a"/>
    <w:qFormat/>
    <w:pPr>
      <w:spacing w:before="156" w:line="400" w:lineRule="atLeast"/>
      <w:ind w:firstLineChars="225" w:firstLine="540"/>
    </w:pPr>
    <w:rPr>
      <w:sz w:val="24"/>
      <w:szCs w:val="20"/>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uiPriority w:val="99"/>
    <w:qFormat/>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2"/>
    <w:qFormat/>
    <w:pPr>
      <w:pBdr>
        <w:bottom w:val="thinThickSmallGap" w:sz="18" w:space="1" w:color="auto"/>
      </w:pBdr>
      <w:adjustRightInd w:val="0"/>
      <w:snapToGrid/>
      <w:spacing w:line="240" w:lineRule="atLeast"/>
      <w:textAlignment w:val="baseline"/>
    </w:pPr>
    <w:rPr>
      <w:kern w:val="0"/>
      <w:sz w:val="24"/>
    </w:rPr>
  </w:style>
  <w:style w:type="character" w:customStyle="1" w:styleId="8Char">
    <w:name w:val="标题 8 Char"/>
    <w:basedOn w:val="a0"/>
    <w:link w:val="8"/>
    <w:qFormat/>
    <w:rPr>
      <w:rFonts w:ascii="宋体" w:eastAsia="黑体" w:hAnsi="宋体"/>
      <w:kern w:val="2"/>
      <w:sz w:val="32"/>
      <w:szCs w:val="32"/>
    </w:rPr>
  </w:style>
  <w:style w:type="character" w:customStyle="1" w:styleId="9Char">
    <w:name w:val="标题 9 Char"/>
    <w:basedOn w:val="a0"/>
    <w:link w:val="9"/>
    <w:qFormat/>
    <w:rPr>
      <w:b/>
      <w:bCs/>
      <w:kern w:val="2"/>
      <w:sz w:val="30"/>
      <w:szCs w:val="18"/>
    </w:rPr>
  </w:style>
  <w:style w:type="paragraph" w:customStyle="1" w:styleId="378020">
    <w:name w:val="样式 标题 3 + (中文) 黑体 小四 非加粗 段前: 7.8 磅 段后: 0 磅 行距: 固定值 20 磅"/>
    <w:basedOn w:val="3"/>
    <w:qFormat/>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character" w:customStyle="1" w:styleId="Char2">
    <w:name w:val="称呼 Char"/>
    <w:basedOn w:val="a0"/>
    <w:link w:val="a9"/>
    <w:qFormat/>
    <w:rPr>
      <w:rFonts w:ascii="仿宋_GB2312" w:eastAsia="仿宋_GB2312" w:hAnsi="Calibri"/>
      <w:bCs/>
      <w:kern w:val="2"/>
      <w:sz w:val="28"/>
    </w:rPr>
  </w:style>
  <w:style w:type="paragraph" w:customStyle="1" w:styleId="Char11">
    <w:name w:val="Char1"/>
    <w:basedOn w:val="a"/>
    <w:qFormat/>
    <w:rPr>
      <w:rFonts w:ascii="Calibri" w:hAnsi="Calibri"/>
    </w:rPr>
  </w:style>
  <w:style w:type="paragraph" w:customStyle="1" w:styleId="CharCharCharCharCharChar">
    <w:name w:val="Char Char Char Char Char Char"/>
    <w:basedOn w:val="a"/>
    <w:qFormat/>
    <w:rPr>
      <w:rFonts w:ascii="Tahoma" w:hAnsi="Tahoma"/>
      <w:sz w:val="24"/>
      <w:szCs w:val="20"/>
    </w:rPr>
  </w:style>
  <w:style w:type="paragraph" w:customStyle="1" w:styleId="Style116">
    <w:name w:val="_Style 116"/>
    <w:qFormat/>
    <w:pPr>
      <w:widowControl w:val="0"/>
      <w:jc w:val="both"/>
    </w:pPr>
    <w:rPr>
      <w:rFonts w:ascii="Calibri" w:eastAsia="宋体" w:hAnsi="Calibri" w:cs="Times New Roman"/>
      <w:kern w:val="2"/>
      <w:sz w:val="21"/>
      <w:szCs w:val="22"/>
    </w:rPr>
  </w:style>
  <w:style w:type="paragraph" w:customStyle="1" w:styleId="Blockquote">
    <w:name w:val="Blockquote"/>
    <w:basedOn w:val="a"/>
    <w:link w:val="BlockquoteChar"/>
    <w:qFormat/>
    <w:pPr>
      <w:autoSpaceDE w:val="0"/>
      <w:autoSpaceDN w:val="0"/>
      <w:adjustRightInd w:val="0"/>
      <w:spacing w:before="100" w:after="100"/>
      <w:ind w:left="360" w:right="360"/>
      <w:jc w:val="left"/>
    </w:pPr>
    <w:rPr>
      <w:kern w:val="0"/>
      <w:sz w:val="24"/>
      <w:szCs w:val="20"/>
    </w:rPr>
  </w:style>
  <w:style w:type="character" w:customStyle="1" w:styleId="BlockquoteChar">
    <w:name w:val="Blockquote Char"/>
    <w:link w:val="Blockquote"/>
    <w:qFormat/>
    <w:rPr>
      <w:sz w:val="24"/>
    </w:rPr>
  </w:style>
  <w:style w:type="paragraph" w:customStyle="1" w:styleId="14">
    <w:name w:val="正文1"/>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xl22">
    <w:name w:val="xl22"/>
    <w:basedOn w:val="a"/>
    <w:qFormat/>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character" w:customStyle="1" w:styleId="tdrownotice1">
    <w:name w:val="tdrownotice1"/>
    <w:qFormat/>
    <w:rPr>
      <w:sz w:val="22"/>
    </w:rPr>
  </w:style>
  <w:style w:type="paragraph" w:customStyle="1" w:styleId="27">
    <w:name w:val="段落2"/>
    <w:basedOn w:val="a"/>
    <w:qFormat/>
    <w:pPr>
      <w:spacing w:line="360" w:lineRule="auto"/>
      <w:ind w:firstLineChars="200" w:firstLine="480"/>
    </w:pPr>
    <w:rPr>
      <w:rFonts w:ascii="Calibri" w:hAnsi="Calibri" w:cs="Courier New"/>
      <w:sz w:val="24"/>
      <w:szCs w:val="21"/>
    </w:rPr>
  </w:style>
  <w:style w:type="paragraph" w:customStyle="1" w:styleId="aff9">
    <w:name w:val="目录"/>
    <w:basedOn w:val="a"/>
    <w:qFormat/>
    <w:pPr>
      <w:widowControl/>
      <w:jc w:val="center"/>
    </w:pPr>
    <w:rPr>
      <w:rFonts w:ascii="宋体" w:hAnsi="Calibri"/>
      <w:b/>
      <w:kern w:val="0"/>
      <w:sz w:val="36"/>
      <w:szCs w:val="20"/>
    </w:rPr>
  </w:style>
  <w:style w:type="paragraph" w:customStyle="1" w:styleId="affa">
    <w:name w:val="目录文字"/>
    <w:basedOn w:val="a"/>
    <w:qFormat/>
    <w:pPr>
      <w:widowControl/>
      <w:spacing w:line="480" w:lineRule="auto"/>
      <w:jc w:val="left"/>
    </w:pPr>
    <w:rPr>
      <w:rFonts w:ascii="宋体" w:hAnsi="宋体"/>
      <w:kern w:val="0"/>
      <w:sz w:val="24"/>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character" w:customStyle="1" w:styleId="Charc">
    <w:name w:val="标题 Char"/>
    <w:basedOn w:val="a0"/>
    <w:link w:val="af9"/>
    <w:qFormat/>
    <w:rPr>
      <w:rFonts w:ascii="宋体" w:eastAsia="黑体" w:hAnsi="宋体"/>
      <w:b/>
      <w:smallCaps/>
      <w:snapToGrid w:val="0"/>
      <w:kern w:val="2"/>
      <w:sz w:val="44"/>
      <w:szCs w:val="24"/>
    </w:rPr>
  </w:style>
  <w:style w:type="paragraph" w:customStyle="1" w:styleId="1Char0">
    <w:name w:val="段落1 Char"/>
    <w:basedOn w:val="ae"/>
    <w:qFormat/>
    <w:pPr>
      <w:spacing w:line="360" w:lineRule="auto"/>
    </w:pPr>
    <w:rPr>
      <w:rFonts w:ascii="Times New Roman" w:hAnsi="Times New Roman" w:cs="Courier New"/>
      <w:sz w:val="24"/>
      <w:szCs w:val="21"/>
    </w:rPr>
  </w:style>
  <w:style w:type="paragraph" w:customStyle="1" w:styleId="36">
    <w:name w:val="样式3"/>
    <w:basedOn w:val="a"/>
    <w:qFormat/>
    <w:pPr>
      <w:tabs>
        <w:tab w:val="left" w:pos="560"/>
        <w:tab w:val="left" w:pos="1120"/>
      </w:tabs>
      <w:spacing w:line="480" w:lineRule="atLeast"/>
    </w:pPr>
    <w:rPr>
      <w:rFonts w:ascii="Calibri" w:eastAsia="创艺简黑体" w:hAnsi="Calibri"/>
      <w:b/>
      <w:sz w:val="28"/>
      <w:szCs w:val="20"/>
    </w:rPr>
  </w:style>
  <w:style w:type="paragraph" w:customStyle="1" w:styleId="affb">
    <w:name w:val="简单回函地址"/>
    <w:basedOn w:val="a"/>
    <w:qFormat/>
    <w:rPr>
      <w:rFonts w:ascii="Calibri" w:hAnsi="Calibri"/>
    </w:rPr>
  </w:style>
  <w:style w:type="paragraph" w:customStyle="1" w:styleId="DefaultParagraphCharCharCharChar">
    <w:name w:val="Default Paragraph Char Char Char Char"/>
    <w:basedOn w:val="a"/>
    <w:next w:val="a"/>
    <w:qFormat/>
    <w:pPr>
      <w:widowControl/>
      <w:spacing w:line="360" w:lineRule="auto"/>
      <w:jc w:val="left"/>
    </w:pPr>
    <w:rPr>
      <w:rFonts w:ascii="Calibri" w:hAnsi="Calibri"/>
      <w:kern w:val="0"/>
      <w:szCs w:val="20"/>
      <w:lang w:eastAsia="en-US"/>
    </w:rPr>
  </w:style>
  <w:style w:type="character" w:customStyle="1" w:styleId="Chara">
    <w:name w:val="脚注文本 Char"/>
    <w:basedOn w:val="a0"/>
    <w:link w:val="af6"/>
    <w:qFormat/>
    <w:rPr>
      <w:rFonts w:ascii="Calibri" w:hAnsi="Calibri"/>
      <w:bCs/>
      <w:sz w:val="18"/>
    </w:rPr>
  </w:style>
  <w:style w:type="character" w:customStyle="1" w:styleId="ttag">
    <w:name w:val="t_tag"/>
    <w:basedOn w:val="a0"/>
    <w:qFormat/>
  </w:style>
  <w:style w:type="character" w:customStyle="1" w:styleId="Char12">
    <w:name w:val="批注框文本 Char1"/>
    <w:basedOn w:val="a0"/>
    <w:qFormat/>
    <w:rPr>
      <w:rFonts w:ascii="Calibri" w:hAnsi="Calibri"/>
      <w:kern w:val="2"/>
      <w:sz w:val="18"/>
      <w:szCs w:val="18"/>
    </w:rPr>
  </w:style>
  <w:style w:type="character" w:customStyle="1" w:styleId="Char13">
    <w:name w:val="批注文字 Char1"/>
    <w:basedOn w:val="a0"/>
    <w:uiPriority w:val="99"/>
    <w:semiHidden/>
    <w:qFormat/>
    <w:rPr>
      <w:rFonts w:ascii="Calibri" w:hAnsi="Calibri"/>
      <w:kern w:val="2"/>
      <w:sz w:val="21"/>
      <w:szCs w:val="22"/>
    </w:rPr>
  </w:style>
  <w:style w:type="character" w:customStyle="1" w:styleId="Char14">
    <w:name w:val="批注主题 Char1"/>
    <w:basedOn w:val="Char13"/>
    <w:qFormat/>
    <w:rPr>
      <w:rFonts w:ascii="Calibri" w:hAnsi="Calibri"/>
      <w:kern w:val="2"/>
      <w:sz w:val="21"/>
      <w:szCs w:val="22"/>
    </w:rPr>
  </w:style>
  <w:style w:type="paragraph" w:customStyle="1" w:styleId="Char10CharCharCharCharCharCharCharCharChar">
    <w:name w:val="Char10 Char Char Char Char Char Char Char Char Char"/>
    <w:basedOn w:val="a"/>
    <w:next w:val="a"/>
    <w:qFormat/>
    <w:rPr>
      <w:rFonts w:ascii="Calibri" w:hAnsi="Calibri"/>
    </w:rPr>
  </w:style>
  <w:style w:type="character" w:customStyle="1" w:styleId="1Char1">
    <w:name w:val="普通文字1 Char"/>
    <w:uiPriority w:val="99"/>
    <w:qFormat/>
    <w:rPr>
      <w:rFonts w:ascii="宋体" w:eastAsia="宋体" w:hAnsi="Courier New" w:cs="Courier New"/>
      <w:szCs w:val="21"/>
    </w:rPr>
  </w:style>
  <w:style w:type="paragraph" w:customStyle="1" w:styleId="TOC1">
    <w:name w:val="TOC 标题1"/>
    <w:basedOn w:val="1"/>
    <w:next w:val="a"/>
    <w:qFormat/>
    <w:pPr>
      <w:widowControl/>
      <w:spacing w:before="480" w:after="0" w:line="276" w:lineRule="auto"/>
      <w:jc w:val="left"/>
      <w:outlineLvl w:val="9"/>
    </w:pPr>
    <w:rPr>
      <w:rFonts w:ascii="Cambria" w:hAnsi="Cambria"/>
      <w:bCs w:val="0"/>
      <w:snapToGrid w:val="0"/>
      <w:color w:val="365F91"/>
      <w:kern w:val="0"/>
      <w:sz w:val="28"/>
    </w:rPr>
  </w:style>
  <w:style w:type="character" w:customStyle="1" w:styleId="1Char10">
    <w:name w:val="标题 1 Char1"/>
    <w:qFormat/>
    <w:rPr>
      <w:rFonts w:ascii="Calibri" w:eastAsia="宋体" w:hAnsi="Calibri"/>
      <w:b/>
      <w:kern w:val="44"/>
      <w:sz w:val="44"/>
      <w:szCs w:val="44"/>
    </w:rPr>
  </w:style>
  <w:style w:type="character" w:customStyle="1" w:styleId="3Char10">
    <w:name w:val="标题 3 Char1"/>
    <w:semiHidden/>
    <w:qFormat/>
    <w:rPr>
      <w:rFonts w:ascii="Calibri" w:eastAsia="宋体" w:hAnsi="Calibri"/>
      <w:b/>
      <w:kern w:val="2"/>
      <w:sz w:val="32"/>
    </w:rPr>
  </w:style>
  <w:style w:type="character" w:customStyle="1" w:styleId="4Char1">
    <w:name w:val="标题 4 Char1"/>
    <w:semiHidden/>
    <w:qFormat/>
    <w:rPr>
      <w:rFonts w:ascii="Cambria" w:eastAsia="宋体" w:hAnsi="Cambria"/>
      <w:b/>
      <w:kern w:val="2"/>
      <w:sz w:val="28"/>
      <w:szCs w:val="28"/>
    </w:rPr>
  </w:style>
  <w:style w:type="character" w:customStyle="1" w:styleId="5Char1">
    <w:name w:val="标题 5 Char1"/>
    <w:semiHidden/>
    <w:qFormat/>
    <w:rPr>
      <w:rFonts w:ascii="Calibri" w:eastAsia="宋体" w:hAnsi="Calibri"/>
      <w:b/>
      <w:kern w:val="2"/>
      <w:sz w:val="28"/>
      <w:szCs w:val="28"/>
    </w:rPr>
  </w:style>
  <w:style w:type="character" w:customStyle="1" w:styleId="6Char1">
    <w:name w:val="标题 6 Char1"/>
    <w:semiHidden/>
    <w:qFormat/>
    <w:rPr>
      <w:rFonts w:ascii="Cambria" w:eastAsia="宋体" w:hAnsi="Cambria"/>
      <w:b/>
      <w:kern w:val="2"/>
      <w:sz w:val="24"/>
      <w:szCs w:val="24"/>
    </w:rPr>
  </w:style>
  <w:style w:type="character" w:customStyle="1" w:styleId="7Char1">
    <w:name w:val="标题 7 Char1"/>
    <w:semiHidden/>
    <w:qFormat/>
    <w:rPr>
      <w:rFonts w:ascii="Calibri" w:eastAsia="宋体" w:hAnsi="Calibri"/>
      <w:b/>
      <w:kern w:val="2"/>
      <w:sz w:val="24"/>
      <w:szCs w:val="24"/>
    </w:rPr>
  </w:style>
  <w:style w:type="character" w:customStyle="1" w:styleId="8Char1">
    <w:name w:val="标题 8 Char1"/>
    <w:semiHidden/>
    <w:qFormat/>
    <w:rPr>
      <w:rFonts w:ascii="Cambria" w:eastAsia="宋体" w:hAnsi="Cambria"/>
      <w:kern w:val="2"/>
      <w:sz w:val="24"/>
      <w:szCs w:val="24"/>
    </w:rPr>
  </w:style>
  <w:style w:type="character" w:customStyle="1" w:styleId="9Char1">
    <w:name w:val="标题 9 Char1"/>
    <w:semiHidden/>
    <w:qFormat/>
    <w:rPr>
      <w:rFonts w:ascii="Cambria" w:eastAsia="宋体" w:hAnsi="Cambria"/>
      <w:kern w:val="2"/>
      <w:sz w:val="21"/>
      <w:szCs w:val="21"/>
    </w:rPr>
  </w:style>
  <w:style w:type="paragraph" w:customStyle="1" w:styleId="CharCharCharCharCharChar1">
    <w:name w:val="Char Char Char Char Char Char1"/>
    <w:basedOn w:val="a"/>
    <w:qFormat/>
    <w:rPr>
      <w:rFonts w:ascii="Tahoma" w:hAnsi="Tahoma"/>
      <w:sz w:val="24"/>
      <w:szCs w:val="20"/>
    </w:rPr>
  </w:style>
  <w:style w:type="paragraph" w:customStyle="1" w:styleId="CharCharCharChar1">
    <w:name w:val="Char Char Char Char1"/>
    <w:basedOn w:val="a"/>
    <w:qFormat/>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Pr>
      <w:rFonts w:ascii="Calibri" w:hAnsi="Calibri"/>
    </w:rPr>
  </w:style>
  <w:style w:type="paragraph" w:customStyle="1" w:styleId="MsoNormal0">
    <w:name w:val="MsoNormal"/>
    <w:basedOn w:val="Normal0"/>
    <w:qFormat/>
    <w:rPr>
      <w:rFonts w:ascii="Calibri" w:eastAsia="Calibri" w:hAnsi="Calibri"/>
      <w:sz w:val="21"/>
    </w:rPr>
  </w:style>
  <w:style w:type="paragraph" w:customStyle="1" w:styleId="Normal0">
    <w:name w:val="Normal_0"/>
    <w:qFormat/>
    <w:rPr>
      <w:rFonts w:ascii="Times New Roman" w:eastAsia="宋体" w:hAnsi="Times New Roman" w:cs="Times New Roman"/>
      <w:sz w:val="24"/>
      <w:szCs w:val="24"/>
    </w:rPr>
  </w:style>
  <w:style w:type="paragraph" w:customStyle="1" w:styleId="200">
    <w:name w:val="标题 2_0"/>
    <w:basedOn w:val="00"/>
    <w:next w:val="0"/>
    <w:link w:val="2Char00"/>
    <w:qFormat/>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pPr>
      <w:widowControl w:val="0"/>
      <w:jc w:val="both"/>
    </w:pPr>
    <w:rPr>
      <w:rFonts w:ascii="Times New Roman" w:eastAsia="宋体" w:hAnsi="Times New Roman" w:cs="Times New Roman"/>
      <w:kern w:val="2"/>
      <w:sz w:val="21"/>
      <w:szCs w:val="24"/>
    </w:rPr>
  </w:style>
  <w:style w:type="character" w:customStyle="1" w:styleId="2Char00">
    <w:name w:val="标题 2 Char_0"/>
    <w:link w:val="200"/>
    <w:qFormat/>
    <w:rPr>
      <w:rFonts w:ascii="黑体" w:eastAsia="黑体" w:hAnsi="宋体"/>
      <w:b/>
      <w:smallCaps/>
      <w:snapToGrid w:val="0"/>
      <w:sz w:val="36"/>
      <w:szCs w:val="24"/>
    </w:rPr>
  </w:style>
  <w:style w:type="paragraph" w:customStyle="1" w:styleId="01">
    <w:name w:val="纯文本_0"/>
    <w:basedOn w:val="0"/>
    <w:link w:val="TexteChar1"/>
    <w:uiPriority w:val="99"/>
    <w:qFormat/>
    <w:rPr>
      <w:rFonts w:ascii="宋体" w:hAnsi="Courier New" w:cs="Times New Roman"/>
      <w:szCs w:val="21"/>
    </w:rPr>
  </w:style>
  <w:style w:type="character" w:customStyle="1" w:styleId="TexteChar1">
    <w:name w:val="Texte Char1"/>
    <w:link w:val="01"/>
    <w:uiPriority w:val="99"/>
    <w:qFormat/>
    <w:rPr>
      <w:rFonts w:ascii="宋体" w:hAnsi="Courier New"/>
      <w:kern w:val="2"/>
      <w:sz w:val="21"/>
      <w:szCs w:val="21"/>
      <w:lang w:val="en-US" w:eastAsia="zh-CN"/>
    </w:rPr>
  </w:style>
  <w:style w:type="paragraph" w:customStyle="1" w:styleId="15">
    <w:name w:val="纯文本_1"/>
    <w:basedOn w:val="16"/>
    <w:link w:val="Char100"/>
    <w:qFormat/>
    <w:rPr>
      <w:rFonts w:ascii="宋体" w:hAnsi="Courier New"/>
      <w:szCs w:val="21"/>
    </w:rPr>
  </w:style>
  <w:style w:type="paragraph" w:customStyle="1" w:styleId="16">
    <w:name w:val="正文_1"/>
    <w:qFormat/>
    <w:pPr>
      <w:widowControl w:val="0"/>
      <w:jc w:val="both"/>
    </w:pPr>
    <w:rPr>
      <w:rFonts w:ascii="Times New Roman" w:eastAsia="宋体" w:hAnsi="Times New Roman" w:cs="Times New Roman"/>
      <w:kern w:val="2"/>
      <w:sz w:val="21"/>
      <w:szCs w:val="24"/>
    </w:rPr>
  </w:style>
  <w:style w:type="character" w:customStyle="1" w:styleId="Char100">
    <w:name w:val="纯文本 Char1_0"/>
    <w:link w:val="15"/>
    <w:qFormat/>
    <w:rPr>
      <w:rFonts w:ascii="宋体" w:hAnsi="Courier New"/>
      <w:kern w:val="2"/>
      <w:sz w:val="21"/>
      <w:szCs w:val="21"/>
    </w:rPr>
  </w:style>
  <w:style w:type="paragraph" w:customStyle="1" w:styleId="30">
    <w:name w:val="标题 3_0"/>
    <w:basedOn w:val="28"/>
    <w:next w:val="02"/>
    <w:link w:val="3Char00"/>
    <w:qFormat/>
    <w:pPr>
      <w:keepNext/>
      <w:keepLines/>
      <w:widowControl/>
      <w:numPr>
        <w:ilvl w:val="2"/>
        <w:numId w:val="1"/>
      </w:numPr>
      <w:spacing w:before="120" w:after="120" w:line="360" w:lineRule="auto"/>
      <w:jc w:val="center"/>
      <w:outlineLvl w:val="2"/>
    </w:pPr>
    <w:rPr>
      <w:b/>
      <w:kern w:val="0"/>
      <w:sz w:val="32"/>
      <w:szCs w:val="20"/>
    </w:rPr>
  </w:style>
  <w:style w:type="paragraph" w:customStyle="1" w:styleId="28">
    <w:name w:val="正文_2"/>
    <w:qFormat/>
    <w:pPr>
      <w:widowControl w:val="0"/>
      <w:jc w:val="both"/>
    </w:pPr>
    <w:rPr>
      <w:rFonts w:ascii="Times New Roman" w:eastAsia="宋体" w:hAnsi="Times New Roman" w:cs="Times New Roman"/>
      <w:kern w:val="2"/>
      <w:sz w:val="21"/>
      <w:szCs w:val="24"/>
    </w:rPr>
  </w:style>
  <w:style w:type="paragraph" w:customStyle="1" w:styleId="02">
    <w:name w:val="正文缩进_0"/>
    <w:basedOn w:val="28"/>
    <w:unhideWhenUsed/>
    <w:qFormat/>
    <w:pPr>
      <w:ind w:firstLineChars="200" w:firstLine="420"/>
    </w:pPr>
    <w:rPr>
      <w:rFonts w:ascii="Calibri" w:hAnsi="Calibri"/>
      <w:bCs/>
      <w:szCs w:val="32"/>
    </w:rPr>
  </w:style>
  <w:style w:type="paragraph" w:customStyle="1" w:styleId="10">
    <w:name w:val="标题 1_0"/>
    <w:basedOn w:val="28"/>
    <w:next w:val="28"/>
    <w:link w:val="1Char00"/>
    <w:qFormat/>
    <w:pPr>
      <w:keepNext/>
      <w:widowControl/>
      <w:numPr>
        <w:numId w:val="1"/>
      </w:numPr>
      <w:jc w:val="center"/>
      <w:outlineLvl w:val="0"/>
    </w:pPr>
    <w:rPr>
      <w:rFonts w:ascii="黑体" w:eastAsia="黑体"/>
      <w:kern w:val="0"/>
      <w:sz w:val="52"/>
      <w:szCs w:val="20"/>
    </w:rPr>
  </w:style>
  <w:style w:type="character" w:customStyle="1" w:styleId="1Char00">
    <w:name w:val="标题 1 Char_0"/>
    <w:link w:val="10"/>
    <w:qFormat/>
    <w:rPr>
      <w:rFonts w:ascii="黑体" w:eastAsia="黑体" w:hAnsi="Times New Roman" w:cs="Times New Roman"/>
      <w:sz w:val="52"/>
    </w:rPr>
  </w:style>
  <w:style w:type="paragraph" w:customStyle="1" w:styleId="60">
    <w:name w:val="标题 6_0"/>
    <w:basedOn w:val="28"/>
    <w:next w:val="28"/>
    <w:link w:val="6Char0"/>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character" w:customStyle="1" w:styleId="6Char0">
    <w:name w:val="标题 6 Char_0"/>
    <w:link w:val="60"/>
    <w:qFormat/>
    <w:rPr>
      <w:rFonts w:ascii="Arial" w:eastAsia="黑体" w:hAnsi="Arial" w:cs="Times New Roman"/>
      <w:b/>
      <w:bCs/>
      <w:sz w:val="24"/>
      <w:szCs w:val="24"/>
    </w:rPr>
  </w:style>
  <w:style w:type="paragraph" w:customStyle="1" w:styleId="70">
    <w:name w:val="标题 7_0"/>
    <w:basedOn w:val="28"/>
    <w:next w:val="28"/>
    <w:link w:val="7Char0"/>
    <w:qFormat/>
    <w:pPr>
      <w:keepNext/>
      <w:keepLines/>
      <w:widowControl/>
      <w:numPr>
        <w:ilvl w:val="6"/>
        <w:numId w:val="1"/>
      </w:numPr>
      <w:spacing w:before="240" w:after="64" w:line="320" w:lineRule="auto"/>
      <w:jc w:val="left"/>
      <w:outlineLvl w:val="6"/>
    </w:pPr>
    <w:rPr>
      <w:b/>
      <w:bCs/>
      <w:kern w:val="0"/>
      <w:sz w:val="24"/>
    </w:rPr>
  </w:style>
  <w:style w:type="character" w:customStyle="1" w:styleId="7Char0">
    <w:name w:val="标题 7 Char_0"/>
    <w:link w:val="70"/>
    <w:qFormat/>
    <w:rPr>
      <w:rFonts w:ascii="Times New Roman" w:eastAsia="宋体" w:hAnsi="Times New Roman" w:cs="Times New Roman"/>
      <w:b/>
      <w:bCs/>
      <w:sz w:val="24"/>
      <w:szCs w:val="24"/>
    </w:rPr>
  </w:style>
  <w:style w:type="paragraph" w:customStyle="1" w:styleId="80">
    <w:name w:val="标题 8_0"/>
    <w:basedOn w:val="28"/>
    <w:next w:val="28"/>
    <w:link w:val="8Char0"/>
    <w:qFormat/>
    <w:pPr>
      <w:keepNext/>
      <w:keepLines/>
      <w:widowControl/>
      <w:numPr>
        <w:ilvl w:val="7"/>
        <w:numId w:val="1"/>
      </w:numPr>
      <w:spacing w:before="240" w:after="64" w:line="320" w:lineRule="auto"/>
      <w:jc w:val="left"/>
      <w:outlineLvl w:val="7"/>
    </w:pPr>
    <w:rPr>
      <w:rFonts w:ascii="Arial" w:eastAsia="黑体" w:hAnsi="Arial"/>
      <w:kern w:val="0"/>
      <w:sz w:val="24"/>
    </w:rPr>
  </w:style>
  <w:style w:type="character" w:customStyle="1" w:styleId="8Char0">
    <w:name w:val="标题 8 Char_0"/>
    <w:link w:val="80"/>
    <w:qFormat/>
    <w:rPr>
      <w:rFonts w:ascii="Arial" w:eastAsia="黑体" w:hAnsi="Arial" w:cs="Times New Roman"/>
      <w:sz w:val="24"/>
      <w:szCs w:val="24"/>
    </w:rPr>
  </w:style>
  <w:style w:type="paragraph" w:customStyle="1" w:styleId="90">
    <w:name w:val="标题 9_0"/>
    <w:basedOn w:val="28"/>
    <w:next w:val="28"/>
    <w:link w:val="9Char0"/>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customStyle="1" w:styleId="9Char0">
    <w:name w:val="标题 9 Char_0"/>
    <w:link w:val="90"/>
    <w:qFormat/>
    <w:rPr>
      <w:rFonts w:ascii="Arial" w:eastAsia="黑体" w:hAnsi="Arial" w:cs="Times New Roman"/>
      <w:sz w:val="21"/>
      <w:szCs w:val="21"/>
    </w:rPr>
  </w:style>
  <w:style w:type="character" w:customStyle="1" w:styleId="3Char00">
    <w:name w:val="标题 3 Char_0"/>
    <w:link w:val="30"/>
    <w:qFormat/>
    <w:rPr>
      <w:rFonts w:ascii="Times New Roman" w:eastAsia="宋体" w:hAnsi="Times New Roman" w:cs="Times New Roman"/>
      <w:b/>
      <w:sz w:val="32"/>
    </w:rPr>
  </w:style>
  <w:style w:type="paragraph" w:customStyle="1" w:styleId="Blockquote0">
    <w:name w:val="Blockquote_0"/>
    <w:basedOn w:val="28"/>
    <w:link w:val="BlockquoteChar0"/>
    <w:qFormat/>
    <w:pPr>
      <w:autoSpaceDE w:val="0"/>
      <w:autoSpaceDN w:val="0"/>
      <w:adjustRightInd w:val="0"/>
      <w:spacing w:before="100" w:after="100"/>
      <w:ind w:left="360" w:right="360"/>
      <w:jc w:val="left"/>
    </w:pPr>
    <w:rPr>
      <w:kern w:val="0"/>
      <w:sz w:val="24"/>
      <w:szCs w:val="20"/>
    </w:rPr>
  </w:style>
  <w:style w:type="character" w:customStyle="1" w:styleId="BlockquoteChar0">
    <w:name w:val="Blockquote Char_0"/>
    <w:link w:val="Blockquote0"/>
    <w:qFormat/>
    <w:locked/>
    <w:rPr>
      <w:sz w:val="24"/>
    </w:rPr>
  </w:style>
  <w:style w:type="paragraph" w:customStyle="1" w:styleId="400">
    <w:name w:val="标题 4_0"/>
    <w:basedOn w:val="28"/>
    <w:next w:val="28"/>
    <w:link w:val="4Char0"/>
    <w:qFormat/>
    <w:pPr>
      <w:keepNext/>
      <w:keepLines/>
      <w:widowControl/>
      <w:spacing w:before="120" w:after="120" w:line="360" w:lineRule="auto"/>
      <w:jc w:val="center"/>
      <w:outlineLvl w:val="3"/>
    </w:pPr>
    <w:rPr>
      <w:rFonts w:ascii="Arial" w:eastAsia="黑体" w:hAnsi="Arial"/>
      <w:kern w:val="0"/>
      <w:sz w:val="28"/>
      <w:szCs w:val="20"/>
    </w:rPr>
  </w:style>
  <w:style w:type="character" w:customStyle="1" w:styleId="4Char0">
    <w:name w:val="标题 4 Char_0"/>
    <w:link w:val="400"/>
    <w:qFormat/>
    <w:rPr>
      <w:rFonts w:ascii="Arial" w:eastAsia="黑体" w:hAnsi="Arial"/>
      <w:sz w:val="28"/>
    </w:rPr>
  </w:style>
  <w:style w:type="paragraph" w:customStyle="1" w:styleId="29">
    <w:name w:val="纯文本_2"/>
    <w:basedOn w:val="28"/>
    <w:link w:val="Char110"/>
    <w:qFormat/>
    <w:rPr>
      <w:rFonts w:ascii="宋体" w:hAnsi="Courier New"/>
      <w:szCs w:val="21"/>
    </w:rPr>
  </w:style>
  <w:style w:type="character" w:customStyle="1" w:styleId="Char110">
    <w:name w:val="纯文本 Char1_1"/>
    <w:link w:val="29"/>
    <w:qFormat/>
    <w:rPr>
      <w:rFonts w:ascii="宋体" w:hAnsi="Courier New"/>
      <w:kern w:val="2"/>
      <w:sz w:val="21"/>
      <w:szCs w:val="21"/>
    </w:rPr>
  </w:style>
  <w:style w:type="paragraph" w:customStyle="1" w:styleId="Blockquote01">
    <w:name w:val="Blockquote_0_1"/>
    <w:basedOn w:val="110"/>
    <w:link w:val="BlockquoteChar01"/>
    <w:qFormat/>
    <w:pPr>
      <w:autoSpaceDE w:val="0"/>
      <w:autoSpaceDN w:val="0"/>
      <w:adjustRightInd w:val="0"/>
      <w:spacing w:before="100" w:after="100"/>
      <w:ind w:left="360" w:right="360"/>
      <w:jc w:val="left"/>
    </w:pPr>
    <w:rPr>
      <w:kern w:val="0"/>
      <w:sz w:val="24"/>
      <w:szCs w:val="20"/>
    </w:rPr>
  </w:style>
  <w:style w:type="paragraph" w:customStyle="1" w:styleId="110">
    <w:name w:val="正文_1_1"/>
    <w:qFormat/>
    <w:pPr>
      <w:widowControl w:val="0"/>
      <w:jc w:val="both"/>
    </w:pPr>
    <w:rPr>
      <w:rFonts w:ascii="Times New Roman" w:eastAsia="宋体" w:hAnsi="Times New Roman" w:cs="Times New Roman"/>
      <w:kern w:val="2"/>
      <w:sz w:val="21"/>
      <w:szCs w:val="24"/>
    </w:rPr>
  </w:style>
  <w:style w:type="character" w:customStyle="1" w:styleId="BlockquoteChar01">
    <w:name w:val="Blockquote Char_0_1"/>
    <w:link w:val="Blockquote01"/>
    <w:qFormat/>
    <w:locked/>
    <w:rPr>
      <w:sz w:val="24"/>
    </w:rPr>
  </w:style>
  <w:style w:type="paragraph" w:customStyle="1" w:styleId="03">
    <w:name w:val="正文文本_0"/>
    <w:basedOn w:val="28"/>
    <w:link w:val="Char00"/>
    <w:qFormat/>
    <w:pPr>
      <w:spacing w:after="120"/>
    </w:pPr>
  </w:style>
  <w:style w:type="character" w:customStyle="1" w:styleId="Char00">
    <w:name w:val="正文文本 Char_0"/>
    <w:link w:val="03"/>
    <w:qFormat/>
    <w:rPr>
      <w:kern w:val="2"/>
      <w:sz w:val="21"/>
      <w:szCs w:val="24"/>
    </w:rPr>
  </w:style>
  <w:style w:type="paragraph" w:customStyle="1" w:styleId="04">
    <w:name w:val="普通(网站)_0"/>
    <w:basedOn w:val="28"/>
    <w:qFormat/>
    <w:pPr>
      <w:widowControl/>
      <w:spacing w:before="100" w:beforeAutospacing="1" w:after="100" w:afterAutospacing="1"/>
      <w:jc w:val="left"/>
    </w:pPr>
    <w:rPr>
      <w:rFonts w:ascii="宋体" w:hAnsi="宋体"/>
      <w:kern w:val="0"/>
      <w:sz w:val="24"/>
    </w:rPr>
  </w:style>
  <w:style w:type="paragraph" w:customStyle="1" w:styleId="100">
    <w:name w:val="正文_1_0"/>
    <w:qFormat/>
    <w:pPr>
      <w:widowControl w:val="0"/>
      <w:jc w:val="both"/>
    </w:pPr>
    <w:rPr>
      <w:rFonts w:ascii="Times New Roman" w:eastAsia="宋体" w:hAnsi="Times New Roman" w:cs="Times New Roman"/>
      <w:kern w:val="2"/>
      <w:sz w:val="21"/>
      <w:szCs w:val="24"/>
    </w:rPr>
  </w:style>
  <w:style w:type="paragraph" w:customStyle="1" w:styleId="37">
    <w:name w:val="正文_3"/>
    <w:qFormat/>
    <w:pPr>
      <w:widowControl w:val="0"/>
      <w:jc w:val="both"/>
    </w:pPr>
    <w:rPr>
      <w:rFonts w:ascii="Calibri" w:eastAsia="宋体" w:hAnsi="Calibri" w:cs="Times New Roman"/>
      <w:kern w:val="2"/>
      <w:sz w:val="21"/>
      <w:szCs w:val="22"/>
    </w:rPr>
  </w:style>
  <w:style w:type="paragraph" w:customStyle="1" w:styleId="201">
    <w:name w:val="正文_2_0"/>
    <w:qFormat/>
    <w:pPr>
      <w:widowControl w:val="0"/>
      <w:jc w:val="both"/>
    </w:pPr>
    <w:rPr>
      <w:rFonts w:ascii="Calibri" w:eastAsia="宋体" w:hAnsi="Calibri" w:cs="Times New Roman"/>
      <w:kern w:val="2"/>
      <w:sz w:val="21"/>
      <w:szCs w:val="22"/>
    </w:rPr>
  </w:style>
  <w:style w:type="paragraph" w:customStyle="1" w:styleId="210">
    <w:name w:val="正文_2_1"/>
    <w:qFormat/>
    <w:pPr>
      <w:widowControl w:val="0"/>
      <w:jc w:val="both"/>
    </w:pPr>
    <w:rPr>
      <w:rFonts w:ascii="Calibri" w:eastAsia="宋体" w:hAnsi="Calibri" w:cs="Times New Roman"/>
      <w:kern w:val="2"/>
      <w:sz w:val="21"/>
      <w:szCs w:val="22"/>
    </w:rPr>
  </w:style>
  <w:style w:type="paragraph" w:customStyle="1" w:styleId="2100">
    <w:name w:val="正文_2_1_0"/>
    <w:qFormat/>
    <w:pPr>
      <w:widowControl w:val="0"/>
      <w:jc w:val="both"/>
    </w:pPr>
    <w:rPr>
      <w:rFonts w:ascii="Calibri" w:eastAsia="宋体" w:hAnsi="Calibri" w:cs="Times New Roman"/>
      <w:kern w:val="2"/>
      <w:sz w:val="21"/>
      <w:szCs w:val="22"/>
    </w:rPr>
  </w:style>
  <w:style w:type="paragraph" w:customStyle="1" w:styleId="05">
    <w:name w:val="脚注文本_0"/>
    <w:basedOn w:val="37"/>
    <w:link w:val="Char01"/>
    <w:unhideWhenUsed/>
    <w:qFormat/>
    <w:pPr>
      <w:adjustRightInd w:val="0"/>
      <w:snapToGrid w:val="0"/>
      <w:spacing w:line="420" w:lineRule="atLeast"/>
      <w:ind w:firstLine="454"/>
      <w:jc w:val="left"/>
    </w:pPr>
    <w:rPr>
      <w:rFonts w:ascii="Times New Roman" w:hAnsi="Times New Roman"/>
      <w:kern w:val="0"/>
      <w:sz w:val="18"/>
      <w:szCs w:val="20"/>
    </w:rPr>
  </w:style>
  <w:style w:type="character" w:customStyle="1" w:styleId="Char01">
    <w:name w:val="脚注文本 Char_0"/>
    <w:link w:val="05"/>
    <w:qFormat/>
    <w:rPr>
      <w:sz w:val="18"/>
    </w:rPr>
  </w:style>
  <w:style w:type="paragraph" w:customStyle="1" w:styleId="Normal1">
    <w:name w:val="Normal_1"/>
    <w:qFormat/>
    <w:rPr>
      <w:rFonts w:ascii="Times New Roman" w:eastAsia="Times New Roman" w:hAnsi="Times New Roman" w:cs="Times New Roman"/>
      <w:sz w:val="24"/>
      <w:szCs w:val="24"/>
    </w:rPr>
  </w:style>
  <w:style w:type="paragraph" w:customStyle="1" w:styleId="Normal2">
    <w:name w:val="Normal_2"/>
    <w:qFormat/>
    <w:rPr>
      <w:rFonts w:ascii="Times New Roman" w:eastAsia="Times New Roman" w:hAnsi="Times New Roman" w:cs="Times New Roman"/>
      <w:sz w:val="24"/>
      <w:szCs w:val="24"/>
    </w:rPr>
  </w:style>
  <w:style w:type="paragraph" w:customStyle="1" w:styleId="Normal3">
    <w:name w:val="Normal_3"/>
    <w:qFormat/>
    <w:rPr>
      <w:rFonts w:ascii="Times New Roman" w:eastAsia="Times New Roman" w:hAnsi="Times New Roman" w:cs="Times New Roman"/>
      <w:sz w:val="24"/>
      <w:szCs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qFormat/>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qFormat/>
    <w:rPr>
      <w:rFonts w:ascii="Tahoma" w:hAnsi="Tahoma"/>
      <w:sz w:val="24"/>
      <w:szCs w:val="20"/>
    </w:rPr>
  </w:style>
  <w:style w:type="paragraph" w:customStyle="1" w:styleId="affc">
    <w:name w:val="范本目录"/>
    <w:basedOn w:val="a"/>
    <w:qFormat/>
    <w:pPr>
      <w:adjustRightInd w:val="0"/>
      <w:snapToGrid w:val="0"/>
      <w:spacing w:beforeLines="20" w:afterLines="20" w:line="540" w:lineRule="exact"/>
      <w:jc w:val="center"/>
    </w:pPr>
    <w:rPr>
      <w:rFonts w:hAnsi="宋体"/>
      <w:b/>
      <w:bCs/>
      <w:sz w:val="36"/>
      <w:szCs w:val="24"/>
    </w:rPr>
  </w:style>
  <w:style w:type="character" w:customStyle="1" w:styleId="Char9">
    <w:name w:val="副标题 Char"/>
    <w:basedOn w:val="a0"/>
    <w:link w:val="af4"/>
    <w:qFormat/>
    <w:rPr>
      <w:rFonts w:ascii="Arial" w:hAnsi="Arial"/>
      <w:b/>
      <w:bCs/>
      <w:kern w:val="28"/>
      <w:sz w:val="32"/>
      <w:szCs w:val="32"/>
    </w:rPr>
  </w:style>
  <w:style w:type="character" w:customStyle="1" w:styleId="CharChar">
    <w:name w:val="Char Char"/>
    <w:qFormat/>
    <w:rPr>
      <w:rFonts w:ascii="宋体" w:eastAsia="宋体" w:hAnsi="Courier New" w:cs="Courier New"/>
      <w:kern w:val="2"/>
      <w:sz w:val="21"/>
      <w:szCs w:val="21"/>
      <w:lang w:val="en-US" w:eastAsia="zh-CN" w:bidi="ar-SA"/>
    </w:rPr>
  </w:style>
  <w:style w:type="character" w:customStyle="1" w:styleId="4CharChar">
    <w:name w:val="标题4 Char Char"/>
    <w:link w:val="44"/>
    <w:qFormat/>
    <w:rPr>
      <w:rFonts w:ascii="Arial" w:hAnsi="Arial"/>
      <w:b/>
      <w:bCs/>
      <w:sz w:val="24"/>
      <w:szCs w:val="32"/>
    </w:rPr>
  </w:style>
  <w:style w:type="paragraph" w:customStyle="1" w:styleId="44">
    <w:name w:val="标题4"/>
    <w:basedOn w:val="2"/>
    <w:next w:val="40"/>
    <w:link w:val="4CharChar"/>
    <w:qFormat/>
    <w:pPr>
      <w:spacing w:before="0" w:after="0" w:line="413" w:lineRule="auto"/>
      <w:ind w:firstLine="0"/>
      <w:jc w:val="both"/>
    </w:pPr>
    <w:rPr>
      <w:rFonts w:eastAsia="宋体"/>
      <w:kern w:val="0"/>
      <w:sz w:val="24"/>
    </w:rPr>
  </w:style>
  <w:style w:type="character" w:customStyle="1" w:styleId="Charf2">
    <w:name w:val="明显引用 Char"/>
    <w:link w:val="affd"/>
    <w:qFormat/>
    <w:rPr>
      <w:b/>
      <w:bCs/>
      <w:i/>
      <w:iCs/>
      <w:color w:val="4F81BD"/>
      <w:kern w:val="2"/>
      <w:sz w:val="21"/>
      <w:szCs w:val="22"/>
    </w:rPr>
  </w:style>
  <w:style w:type="paragraph" w:styleId="affd">
    <w:name w:val="Intense Quote"/>
    <w:basedOn w:val="a"/>
    <w:next w:val="a"/>
    <w:link w:val="Charf2"/>
    <w:qFormat/>
    <w:pPr>
      <w:pBdr>
        <w:bottom w:val="single" w:sz="4" w:space="4" w:color="4F81BD"/>
      </w:pBdr>
      <w:spacing w:before="200" w:after="280"/>
      <w:ind w:left="936" w:right="936"/>
    </w:pPr>
    <w:rPr>
      <w:b/>
      <w:bCs/>
      <w:i/>
      <w:iCs/>
      <w:color w:val="4F81BD"/>
    </w:rPr>
  </w:style>
  <w:style w:type="character" w:customStyle="1" w:styleId="Char15">
    <w:name w:val="明显引用 Char1"/>
    <w:basedOn w:val="a0"/>
    <w:uiPriority w:val="30"/>
    <w:qFormat/>
    <w:rPr>
      <w:b/>
      <w:bCs/>
      <w:i/>
      <w:iCs/>
      <w:color w:val="4F81BD"/>
      <w:kern w:val="2"/>
      <w:sz w:val="21"/>
      <w:szCs w:val="22"/>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qFormat/>
    <w:pPr>
      <w:spacing w:line="413" w:lineRule="auto"/>
      <w:jc w:val="both"/>
    </w:pPr>
    <w:rPr>
      <w:rFonts w:ascii="Arial" w:hAnsi="Arial"/>
      <w:kern w:val="0"/>
      <w:sz w:val="24"/>
    </w:rPr>
  </w:style>
  <w:style w:type="character" w:customStyle="1" w:styleId="Charf3">
    <w:name w:val="引用 Char"/>
    <w:link w:val="affe"/>
    <w:qFormat/>
    <w:rPr>
      <w:i/>
      <w:iCs/>
      <w:color w:val="000000"/>
      <w:kern w:val="2"/>
      <w:sz w:val="21"/>
      <w:szCs w:val="22"/>
    </w:rPr>
  </w:style>
  <w:style w:type="paragraph" w:styleId="affe">
    <w:name w:val="Quote"/>
    <w:basedOn w:val="a"/>
    <w:next w:val="a"/>
    <w:link w:val="Charf3"/>
    <w:qFormat/>
    <w:rPr>
      <w:i/>
      <w:iCs/>
      <w:color w:val="000000"/>
    </w:rPr>
  </w:style>
  <w:style w:type="character" w:customStyle="1" w:styleId="Char16">
    <w:name w:val="引用 Char1"/>
    <w:basedOn w:val="a0"/>
    <w:uiPriority w:val="29"/>
    <w:qFormat/>
    <w:rPr>
      <w:i/>
      <w:iCs/>
      <w:color w:val="000000"/>
      <w:kern w:val="2"/>
      <w:sz w:val="21"/>
      <w:szCs w:val="22"/>
    </w:rPr>
  </w:style>
  <w:style w:type="character" w:customStyle="1" w:styleId="ask-title2">
    <w:name w:val="ask-title2"/>
    <w:qFormat/>
  </w:style>
  <w:style w:type="paragraph" w:customStyle="1" w:styleId="Style243">
    <w:name w:val="_Style 243"/>
    <w:qFormat/>
    <w:pPr>
      <w:widowControl w:val="0"/>
      <w:jc w:val="both"/>
    </w:pPr>
    <w:rPr>
      <w:rFonts w:ascii="Calibri" w:eastAsia="宋体" w:hAnsi="Calibri" w:cs="Times New Roman"/>
      <w:kern w:val="2"/>
      <w:sz w:val="21"/>
      <w:szCs w:val="22"/>
    </w:rPr>
  </w:style>
  <w:style w:type="character" w:customStyle="1" w:styleId="Char17">
    <w:name w:val="正文文本缩进 Char1"/>
    <w:basedOn w:val="a0"/>
    <w:uiPriority w:val="99"/>
    <w:semiHidden/>
    <w:qFormat/>
  </w:style>
  <w:style w:type="character" w:customStyle="1" w:styleId="2Char10">
    <w:name w:val="正文文本 2 Char1"/>
    <w:basedOn w:val="a0"/>
    <w:uiPriority w:val="99"/>
    <w:semiHidden/>
    <w:qFormat/>
  </w:style>
  <w:style w:type="character" w:customStyle="1" w:styleId="Char20">
    <w:name w:val="纯文本 Char2"/>
    <w:uiPriority w:val="99"/>
    <w:semiHidden/>
    <w:qFormat/>
    <w:rPr>
      <w:rFonts w:ascii="宋体" w:eastAsia="宋体" w:hAnsi="Courier New" w:cs="Courier New"/>
      <w:szCs w:val="21"/>
    </w:rPr>
  </w:style>
  <w:style w:type="character" w:customStyle="1" w:styleId="Char18">
    <w:name w:val="页眉 Char1"/>
    <w:uiPriority w:val="99"/>
    <w:semiHidden/>
    <w:qFormat/>
    <w:rPr>
      <w:sz w:val="18"/>
      <w:szCs w:val="18"/>
    </w:rPr>
  </w:style>
  <w:style w:type="character" w:customStyle="1" w:styleId="3Char11">
    <w:name w:val="正文文本 3 Char1"/>
    <w:uiPriority w:val="99"/>
    <w:semiHidden/>
    <w:qFormat/>
    <w:rPr>
      <w:sz w:val="16"/>
      <w:szCs w:val="16"/>
    </w:rPr>
  </w:style>
  <w:style w:type="character" w:customStyle="1" w:styleId="3Char12">
    <w:name w:val="正文文本缩进 3 Char1"/>
    <w:uiPriority w:val="99"/>
    <w:semiHidden/>
    <w:qFormat/>
    <w:rPr>
      <w:sz w:val="16"/>
      <w:szCs w:val="16"/>
    </w:rPr>
  </w:style>
  <w:style w:type="character" w:customStyle="1" w:styleId="CharChar1">
    <w:name w:val="Char Char1"/>
    <w:qFormat/>
    <w:rPr>
      <w:rFonts w:ascii="宋体" w:eastAsia="宋体" w:hAnsi="Courier New" w:cs="Courier New"/>
      <w:kern w:val="2"/>
      <w:sz w:val="21"/>
      <w:szCs w:val="21"/>
      <w:lang w:val="en-US" w:eastAsia="zh-CN" w:bidi="ar-SA"/>
    </w:rPr>
  </w:style>
  <w:style w:type="character" w:customStyle="1" w:styleId="Char19">
    <w:name w:val="正文文本 Char1"/>
    <w:qFormat/>
    <w:rPr>
      <w:rFonts w:ascii="Calibri" w:eastAsia="宋体" w:hAnsi="Calibri" w:cs="Times New Roman"/>
    </w:rPr>
  </w:style>
  <w:style w:type="character" w:customStyle="1" w:styleId="Char1a">
    <w:name w:val="正文首行缩进 Char1"/>
    <w:qFormat/>
    <w:rPr>
      <w:rFonts w:ascii="Calibri" w:eastAsia="宋体" w:hAnsi="Calibri"/>
      <w:kern w:val="2"/>
      <w:sz w:val="21"/>
      <w:szCs w:val="22"/>
      <w:lang w:val="en-US" w:eastAsia="zh-CN" w:bidi="ar-SA"/>
    </w:rPr>
  </w:style>
  <w:style w:type="character" w:customStyle="1" w:styleId="Char1b">
    <w:name w:val="日期 Char1"/>
    <w:basedOn w:val="a0"/>
    <w:qFormat/>
  </w:style>
  <w:style w:type="character" w:customStyle="1" w:styleId="Char1c">
    <w:name w:val="文档结构图 Char1"/>
    <w:qFormat/>
    <w:rPr>
      <w:rFonts w:ascii="宋体" w:eastAsia="宋体"/>
      <w:sz w:val="18"/>
      <w:szCs w:val="18"/>
    </w:rPr>
  </w:style>
  <w:style w:type="character" w:customStyle="1" w:styleId="Char1d">
    <w:name w:val="页脚 Char1"/>
    <w:uiPriority w:val="99"/>
    <w:semiHidden/>
    <w:qFormat/>
    <w:rPr>
      <w:sz w:val="18"/>
      <w:szCs w:val="18"/>
    </w:rPr>
  </w:style>
  <w:style w:type="character" w:customStyle="1" w:styleId="2Char11">
    <w:name w:val="正文文本缩进 2 Char1"/>
    <w:basedOn w:val="a0"/>
    <w:uiPriority w:val="99"/>
    <w:semiHidden/>
    <w:qFormat/>
  </w:style>
  <w:style w:type="paragraph" w:customStyle="1" w:styleId="CharCharCharChar2">
    <w:name w:val="Char Char Char Char2"/>
    <w:basedOn w:val="a"/>
    <w:qFormat/>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Pr>
      <w:rFonts w:ascii="Tahoma" w:hAnsi="Tahoma"/>
      <w:sz w:val="24"/>
      <w:szCs w:val="20"/>
    </w:rPr>
  </w:style>
  <w:style w:type="paragraph" w:customStyle="1" w:styleId="ParaChar">
    <w:name w:val="默认段落字体 Para Char"/>
    <w:basedOn w:val="a"/>
    <w:qFormat/>
    <w:rPr>
      <w:szCs w:val="20"/>
    </w:rPr>
  </w:style>
  <w:style w:type="paragraph" w:customStyle="1" w:styleId="45">
    <w:name w:val="正文首行缩进 4 字符"/>
    <w:basedOn w:val="afb"/>
    <w:qFormat/>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Pr>
      <w:rFonts w:ascii="Calibri" w:hAnsi="Calibri"/>
    </w:rPr>
  </w:style>
  <w:style w:type="paragraph" w:customStyle="1" w:styleId="CharCharCharCharCharChar2">
    <w:name w:val="Char Char Char Char Char Char2"/>
    <w:basedOn w:val="a"/>
    <w:qFormat/>
    <w:rPr>
      <w:rFonts w:ascii="Tahoma" w:hAnsi="Tahoma"/>
      <w:sz w:val="24"/>
      <w:szCs w:val="20"/>
    </w:rPr>
  </w:style>
  <w:style w:type="paragraph" w:customStyle="1" w:styleId="2a">
    <w:name w:val="正文2"/>
    <w:qFormat/>
    <w:pPr>
      <w:widowControl w:val="0"/>
      <w:adjustRightInd w:val="0"/>
      <w:spacing w:line="312" w:lineRule="atLeast"/>
      <w:jc w:val="both"/>
      <w:textAlignment w:val="baseline"/>
    </w:pPr>
    <w:rPr>
      <w:rFonts w:ascii="宋体" w:eastAsia="宋体" w:hAnsi="Times New Roman" w:cs="Times New Roman"/>
      <w:sz w:val="24"/>
    </w:rPr>
  </w:style>
  <w:style w:type="paragraph" w:customStyle="1" w:styleId="17">
    <w:name w:val="修订1"/>
    <w:qFormat/>
    <w:rPr>
      <w:rFonts w:ascii="Calibri" w:eastAsia="宋体" w:hAnsi="Calibri" w:cs="Times New Roman"/>
      <w:kern w:val="2"/>
      <w:sz w:val="21"/>
      <w:szCs w:val="22"/>
    </w:rPr>
  </w:style>
  <w:style w:type="paragraph" w:customStyle="1" w:styleId="Char10CharCharCharCharCharCharCharCharChar2">
    <w:name w:val="Char10 Char Char Char Char Char Char Char Char Char2"/>
    <w:basedOn w:val="a"/>
    <w:next w:val="a"/>
    <w:qFormat/>
    <w:rPr>
      <w:rFonts w:ascii="Calibri" w:hAnsi="Calibri"/>
    </w:rPr>
  </w:style>
  <w:style w:type="table" w:customStyle="1" w:styleId="18">
    <w:name w:val="网格型1"/>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a"/>
    <w:uiPriority w:val="1"/>
    <w:qFormat/>
    <w:rPr>
      <w:rFonts w:ascii="宋体" w:hAnsi="宋体" w:cs="宋体"/>
      <w:lang w:val="zh-CN" w:bidi="zh-CN"/>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111">
    <w:name w:val="标题 11"/>
    <w:basedOn w:val="a"/>
    <w:uiPriority w:val="1"/>
    <w:qFormat/>
    <w:pPr>
      <w:ind w:left="152"/>
      <w:outlineLvl w:val="1"/>
    </w:pPr>
    <w:rPr>
      <w:rFonts w:ascii="宋体" w:hAnsi="宋体"/>
      <w:b/>
      <w:bCs/>
      <w:szCs w:val="21"/>
    </w:rPr>
  </w:style>
  <w:style w:type="character" w:customStyle="1" w:styleId="Char22">
    <w:name w:val="批注框文本 Char2"/>
    <w:basedOn w:val="a0"/>
    <w:uiPriority w:val="99"/>
    <w:semiHidden/>
    <w:qFormat/>
    <w:rPr>
      <w:rFonts w:ascii="Calibri" w:eastAsia="宋体" w:hAnsi="Calibri" w:cs="Times New Roman"/>
      <w:sz w:val="18"/>
      <w:szCs w:val="18"/>
    </w:rPr>
  </w:style>
  <w:style w:type="character" w:customStyle="1" w:styleId="3Char2">
    <w:name w:val="正文文本缩进 3 Char2"/>
    <w:basedOn w:val="a0"/>
    <w:uiPriority w:val="99"/>
    <w:semiHidden/>
    <w:qFormat/>
    <w:rPr>
      <w:rFonts w:ascii="Calibri" w:eastAsia="宋体" w:hAnsi="Calibri" w:cs="Times New Roman"/>
      <w:sz w:val="16"/>
      <w:szCs w:val="16"/>
    </w:rPr>
  </w:style>
  <w:style w:type="character" w:customStyle="1" w:styleId="Char23">
    <w:name w:val="文档结构图 Char2"/>
    <w:basedOn w:val="a0"/>
    <w:uiPriority w:val="99"/>
    <w:semiHidden/>
    <w:qFormat/>
    <w:rPr>
      <w:rFonts w:ascii="宋体" w:eastAsia="宋体" w:hAnsi="Calibri" w:cs="Times New Roman"/>
      <w:sz w:val="18"/>
      <w:szCs w:val="18"/>
    </w:rPr>
  </w:style>
  <w:style w:type="character" w:customStyle="1" w:styleId="3Char20">
    <w:name w:val="正文文本 3 Char2"/>
    <w:basedOn w:val="a0"/>
    <w:uiPriority w:val="99"/>
    <w:semiHidden/>
    <w:qFormat/>
    <w:rPr>
      <w:rFonts w:ascii="Calibri" w:eastAsia="宋体" w:hAnsi="Calibri" w:cs="Times New Roman"/>
      <w:sz w:val="16"/>
      <w:szCs w:val="16"/>
    </w:rPr>
  </w:style>
  <w:style w:type="character" w:customStyle="1" w:styleId="Char24">
    <w:name w:val="页眉 Char2"/>
    <w:basedOn w:val="a0"/>
    <w:uiPriority w:val="99"/>
    <w:semiHidden/>
    <w:qFormat/>
    <w:rPr>
      <w:rFonts w:ascii="Calibri" w:eastAsia="宋体" w:hAnsi="Calibri" w:cs="Times New Roman"/>
      <w:sz w:val="18"/>
      <w:szCs w:val="18"/>
    </w:rPr>
  </w:style>
  <w:style w:type="character" w:customStyle="1" w:styleId="Char25">
    <w:name w:val="日期 Char2"/>
    <w:basedOn w:val="a0"/>
    <w:uiPriority w:val="99"/>
    <w:semiHidden/>
    <w:qFormat/>
    <w:rPr>
      <w:rFonts w:ascii="Calibri" w:eastAsia="宋体" w:hAnsi="Calibri" w:cs="Times New Roman"/>
    </w:rPr>
  </w:style>
  <w:style w:type="character" w:customStyle="1" w:styleId="Char1e">
    <w:name w:val="称呼 Char1"/>
    <w:basedOn w:val="a0"/>
    <w:semiHidden/>
    <w:qFormat/>
    <w:rPr>
      <w:rFonts w:ascii="Calibri" w:eastAsia="宋体" w:hAnsi="Calibri" w:cs="Times New Roman"/>
    </w:rPr>
  </w:style>
  <w:style w:type="character" w:customStyle="1" w:styleId="Char1f">
    <w:name w:val="脚注文本 Char1"/>
    <w:basedOn w:val="a0"/>
    <w:qFormat/>
    <w:rPr>
      <w:rFonts w:ascii="Calibri" w:eastAsia="宋体" w:hAnsi="Calibri" w:cs="Times New Roman"/>
      <w:sz w:val="18"/>
      <w:szCs w:val="18"/>
    </w:rPr>
  </w:style>
  <w:style w:type="character" w:customStyle="1" w:styleId="2Char20">
    <w:name w:val="正文文本缩进 2 Char2"/>
    <w:basedOn w:val="a0"/>
    <w:uiPriority w:val="99"/>
    <w:semiHidden/>
    <w:qFormat/>
    <w:rPr>
      <w:rFonts w:ascii="Calibri" w:eastAsia="宋体" w:hAnsi="Calibri" w:cs="Times New Roman"/>
    </w:rPr>
  </w:style>
  <w:style w:type="character" w:customStyle="1" w:styleId="Char26">
    <w:name w:val="页脚 Char2"/>
    <w:basedOn w:val="a0"/>
    <w:uiPriority w:val="99"/>
    <w:semiHidden/>
    <w:qFormat/>
    <w:rPr>
      <w:rFonts w:ascii="Calibri" w:eastAsia="宋体" w:hAnsi="Calibri" w:cs="Times New Roman"/>
      <w:sz w:val="18"/>
      <w:szCs w:val="18"/>
    </w:rPr>
  </w:style>
  <w:style w:type="character" w:customStyle="1" w:styleId="2Char21">
    <w:name w:val="正文文本 2 Char2"/>
    <w:basedOn w:val="a0"/>
    <w:uiPriority w:val="99"/>
    <w:semiHidden/>
    <w:qFormat/>
    <w:rPr>
      <w:rFonts w:ascii="Calibri" w:eastAsia="宋体" w:hAnsi="Calibri" w:cs="Times New Roman"/>
    </w:rPr>
  </w:style>
  <w:style w:type="character" w:customStyle="1" w:styleId="Char1f0">
    <w:name w:val="副标题 Char1"/>
    <w:basedOn w:val="a0"/>
    <w:uiPriority w:val="11"/>
    <w:qFormat/>
    <w:rPr>
      <w:rFonts w:asciiTheme="majorHAnsi" w:eastAsia="宋体" w:hAnsiTheme="majorHAnsi" w:cstheme="majorBidi"/>
      <w:b/>
      <w:bCs/>
      <w:kern w:val="28"/>
      <w:sz w:val="32"/>
      <w:szCs w:val="32"/>
    </w:rPr>
  </w:style>
  <w:style w:type="character" w:customStyle="1" w:styleId="Char1f1">
    <w:name w:val="标题 Char1"/>
    <w:basedOn w:val="a0"/>
    <w:uiPriority w:val="10"/>
    <w:qFormat/>
    <w:rPr>
      <w:rFonts w:asciiTheme="majorHAnsi" w:eastAsia="宋体" w:hAnsiTheme="majorHAnsi" w:cstheme="majorBidi"/>
      <w:b/>
      <w:bCs/>
      <w:sz w:val="32"/>
      <w:szCs w:val="32"/>
    </w:rPr>
  </w:style>
  <w:style w:type="character" w:customStyle="1" w:styleId="Char27">
    <w:name w:val="正文文本缩进 Char2"/>
    <w:basedOn w:val="a0"/>
    <w:uiPriority w:val="99"/>
    <w:semiHidden/>
    <w:qFormat/>
    <w:rPr>
      <w:rFonts w:ascii="Calibri" w:eastAsia="宋体" w:hAnsi="Calibri" w:cs="Times New Roman"/>
    </w:rPr>
  </w:style>
  <w:style w:type="character" w:customStyle="1" w:styleId="Char28">
    <w:name w:val="批注文字 Char2"/>
    <w:basedOn w:val="a0"/>
    <w:qFormat/>
    <w:rPr>
      <w:rFonts w:ascii="Calibri" w:eastAsia="宋体" w:hAnsi="Calibri" w:cs="Times New Roman"/>
    </w:rPr>
  </w:style>
  <w:style w:type="character" w:customStyle="1" w:styleId="Char29">
    <w:name w:val="批注主题 Char2"/>
    <w:basedOn w:val="Char28"/>
    <w:uiPriority w:val="99"/>
    <w:semiHidden/>
    <w:qFormat/>
    <w:rPr>
      <w:rFonts w:ascii="Calibri" w:eastAsia="宋体" w:hAnsi="Calibri" w:cs="Times New Roman"/>
      <w:b/>
      <w:bCs/>
    </w:rPr>
  </w:style>
  <w:style w:type="character" w:customStyle="1" w:styleId="Char2a">
    <w:name w:val="正文文本 Char2"/>
    <w:basedOn w:val="a0"/>
    <w:qFormat/>
    <w:rPr>
      <w:rFonts w:ascii="Calibri" w:eastAsia="宋体" w:hAnsi="Calibri" w:cs="Times New Roman"/>
    </w:rPr>
  </w:style>
  <w:style w:type="character" w:customStyle="1" w:styleId="Char2b">
    <w:name w:val="正文首行缩进 Char2"/>
    <w:basedOn w:val="Char2a"/>
    <w:uiPriority w:val="99"/>
    <w:semiHidden/>
    <w:qFormat/>
    <w:rPr>
      <w:rFonts w:ascii="Calibri" w:eastAsia="宋体" w:hAnsi="Calibri" w:cs="Times New Roman"/>
    </w:rPr>
  </w:style>
  <w:style w:type="character" w:customStyle="1" w:styleId="Char2c">
    <w:name w:val="明显引用 Char2"/>
    <w:basedOn w:val="a0"/>
    <w:qFormat/>
    <w:rPr>
      <w:rFonts w:ascii="Calibri" w:eastAsia="宋体" w:hAnsi="Calibri" w:cs="Times New Roman"/>
      <w:b/>
      <w:bCs/>
      <w:i/>
      <w:iCs/>
      <w:color w:val="4F81BD" w:themeColor="accent1"/>
    </w:r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bCs w:val="0"/>
      <w:color w:val="365F91"/>
      <w:kern w:val="0"/>
      <w:sz w:val="28"/>
    </w:rPr>
  </w:style>
  <w:style w:type="paragraph" w:customStyle="1" w:styleId="2b">
    <w:name w:val="修订2"/>
    <w:qFormat/>
    <w:rPr>
      <w:rFonts w:ascii="Calibri" w:eastAsia="宋体" w:hAnsi="Calibri" w:cs="Times New Roman"/>
      <w:kern w:val="2"/>
      <w:sz w:val="21"/>
      <w:szCs w:val="22"/>
    </w:rPr>
  </w:style>
  <w:style w:type="character" w:customStyle="1" w:styleId="Char2d">
    <w:name w:val="引用 Char2"/>
    <w:basedOn w:val="a0"/>
    <w:qFormat/>
    <w:rPr>
      <w:rFonts w:ascii="Calibri" w:eastAsia="宋体" w:hAnsi="Calibri" w:cs="Times New Roman"/>
      <w:i/>
      <w:iCs/>
      <w:color w:val="000000" w:themeColor="text1"/>
    </w:rPr>
  </w:style>
  <w:style w:type="table" w:customStyle="1" w:styleId="2c">
    <w:name w:val="网格型2"/>
    <w:basedOn w:val="a1"/>
    <w:qFormat/>
    <w:rPr>
      <w:rFonts w:ascii="Times New Roman" w:eastAsia="宋体"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link w:val="19"/>
    <w:qFormat/>
    <w:locked/>
    <w:rPr>
      <w:b/>
      <w:i/>
      <w:color w:val="4F81BD"/>
      <w:sz w:val="22"/>
    </w:rPr>
  </w:style>
  <w:style w:type="paragraph" w:customStyle="1" w:styleId="19">
    <w:name w:val="明显引用1"/>
    <w:basedOn w:val="a"/>
    <w:next w:val="a"/>
    <w:link w:val="IntenseQuoteChar"/>
    <w:qFormat/>
    <w:pPr>
      <w:pBdr>
        <w:bottom w:val="single" w:sz="4" w:space="4" w:color="4F81BD"/>
      </w:pBdr>
      <w:spacing w:before="200" w:after="280"/>
      <w:ind w:left="936" w:right="936"/>
    </w:pPr>
    <w:rPr>
      <w:rFonts w:asciiTheme="minorHAnsi" w:eastAsiaTheme="minorEastAsia" w:hAnsiTheme="minorHAnsi" w:cstheme="minorBidi"/>
      <w:b/>
      <w:i/>
      <w:color w:val="4F81BD"/>
      <w:kern w:val="0"/>
      <w:sz w:val="22"/>
      <w:szCs w:val="20"/>
    </w:rPr>
  </w:style>
  <w:style w:type="character" w:customStyle="1" w:styleId="1a">
    <w:name w:val="书籍标题1"/>
    <w:qFormat/>
    <w:rPr>
      <w:b/>
      <w:smallCaps/>
      <w:spacing w:val="5"/>
    </w:rPr>
  </w:style>
  <w:style w:type="character" w:customStyle="1" w:styleId="1b">
    <w:name w:val="明显强调1"/>
    <w:qFormat/>
    <w:rPr>
      <w:b/>
      <w:i/>
      <w:color w:val="4F81BD"/>
    </w:rPr>
  </w:style>
  <w:style w:type="character" w:customStyle="1" w:styleId="textcontents">
    <w:name w:val="textcontents"/>
    <w:qFormat/>
  </w:style>
  <w:style w:type="character" w:customStyle="1" w:styleId="1c">
    <w:name w:val="不明显强调1"/>
    <w:qFormat/>
    <w:rPr>
      <w:i/>
      <w:color w:val="808080"/>
    </w:rPr>
  </w:style>
  <w:style w:type="character" w:customStyle="1" w:styleId="1d">
    <w:name w:val="不明显参考1"/>
    <w:qFormat/>
    <w:rPr>
      <w:smallCaps/>
      <w:color w:val="C0504D"/>
      <w:u w:val="single"/>
    </w:rPr>
  </w:style>
  <w:style w:type="character" w:customStyle="1" w:styleId="CharChar0">
    <w:name w:val="批注文字 Char Char"/>
    <w:qFormat/>
    <w:rPr>
      <w:rFonts w:ascii="宋体" w:eastAsia="宋体" w:hAnsi="Times New Roman"/>
      <w:sz w:val="20"/>
    </w:rPr>
  </w:style>
  <w:style w:type="character" w:customStyle="1" w:styleId="1e">
    <w:name w:val="明显参考1"/>
    <w:qFormat/>
    <w:rPr>
      <w:b/>
      <w:smallCaps/>
      <w:color w:val="C0504D"/>
      <w:spacing w:val="5"/>
      <w:u w:val="single"/>
    </w:rPr>
  </w:style>
  <w:style w:type="character" w:customStyle="1" w:styleId="QuoteChar">
    <w:name w:val="Quote Char"/>
    <w:link w:val="1f"/>
    <w:qFormat/>
    <w:locked/>
    <w:rPr>
      <w:i/>
      <w:color w:val="000000"/>
      <w:sz w:val="22"/>
    </w:rPr>
  </w:style>
  <w:style w:type="paragraph" w:customStyle="1" w:styleId="1f">
    <w:name w:val="引用1"/>
    <w:basedOn w:val="a"/>
    <w:next w:val="a"/>
    <w:link w:val="QuoteChar"/>
    <w:qFormat/>
    <w:rPr>
      <w:rFonts w:asciiTheme="minorHAnsi" w:eastAsiaTheme="minorEastAsia" w:hAnsiTheme="minorHAnsi" w:cstheme="minorBidi"/>
      <w:i/>
      <w:color w:val="000000"/>
      <w:kern w:val="0"/>
      <w:sz w:val="22"/>
      <w:szCs w:val="20"/>
    </w:rPr>
  </w:style>
  <w:style w:type="paragraph" w:customStyle="1" w:styleId="1f0">
    <w:name w:val="无间隔1"/>
    <w:qFormat/>
    <w:pPr>
      <w:widowControl w:val="0"/>
      <w:jc w:val="both"/>
    </w:pPr>
    <w:rPr>
      <w:rFonts w:ascii="Calibri" w:eastAsia="宋体" w:hAnsi="Calibri" w:cs="Times New Roman"/>
      <w:kern w:val="2"/>
      <w:sz w:val="21"/>
      <w:szCs w:val="22"/>
    </w:rPr>
  </w:style>
  <w:style w:type="paragraph" w:customStyle="1" w:styleId="1f1">
    <w:name w:val="列出段落1"/>
    <w:basedOn w:val="a"/>
    <w:qFormat/>
    <w:pPr>
      <w:ind w:firstLineChars="200" w:firstLine="420"/>
    </w:pPr>
    <w:rPr>
      <w:rFonts w:ascii="Calibri" w:hAnsi="Calibri"/>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f">
    <w:name w:val="空半行"/>
    <w:basedOn w:val="a"/>
    <w:qFormat/>
    <w:pPr>
      <w:adjustRightInd w:val="0"/>
      <w:spacing w:line="120" w:lineRule="exact"/>
      <w:textAlignment w:val="baseline"/>
    </w:pPr>
    <w:rPr>
      <w:rFonts w:eastAsia="仿宋_GB2312"/>
      <w:color w:val="FFFFFF"/>
      <w:kern w:val="0"/>
      <w:sz w:val="30"/>
      <w:szCs w:val="20"/>
    </w:rPr>
  </w:style>
  <w:style w:type="character" w:customStyle="1" w:styleId="CharChar8">
    <w:name w:val="Char Char8"/>
    <w:qFormat/>
    <w:rPr>
      <w:rFonts w:ascii="Arial" w:eastAsia="黑体" w:hAnsi="Arial"/>
      <w:b/>
      <w:bCs/>
      <w:kern w:val="2"/>
      <w:sz w:val="32"/>
      <w:szCs w:val="32"/>
      <w:lang w:val="en-US" w:eastAsia="zh-CN" w:bidi="ar-SA"/>
    </w:rPr>
  </w:style>
  <w:style w:type="character" w:customStyle="1" w:styleId="font161">
    <w:name w:val="font161"/>
    <w:qFormat/>
    <w:rPr>
      <w:b/>
      <w:bCs/>
      <w:sz w:val="32"/>
      <w:szCs w:val="32"/>
    </w:rPr>
  </w:style>
  <w:style w:type="character" w:customStyle="1" w:styleId="CharChar2">
    <w:name w:val="Char Char2"/>
    <w:qFormat/>
    <w:rPr>
      <w:rFonts w:eastAsia="宋体"/>
      <w:kern w:val="2"/>
      <w:sz w:val="21"/>
      <w:szCs w:val="24"/>
      <w:lang w:val="en-US" w:eastAsia="zh-CN" w:bidi="ar-SA"/>
    </w:rPr>
  </w:style>
  <w:style w:type="character" w:customStyle="1" w:styleId="CharChar7">
    <w:name w:val="Char Char7"/>
    <w:link w:val="202"/>
    <w:qFormat/>
    <w:rPr>
      <w:rFonts w:ascii="Arial" w:eastAsia="黑体" w:hAnsi="Arial"/>
      <w:b/>
      <w:bCs/>
      <w:sz w:val="32"/>
      <w:szCs w:val="32"/>
    </w:rPr>
  </w:style>
  <w:style w:type="paragraph" w:customStyle="1" w:styleId="202">
    <w:name w:val="正文文本 2_0"/>
    <w:basedOn w:val="16"/>
    <w:link w:val="CharChar7"/>
    <w:qFormat/>
    <w:pPr>
      <w:spacing w:before="312" w:line="360" w:lineRule="auto"/>
      <w:ind w:left="-100"/>
    </w:pPr>
    <w:rPr>
      <w:rFonts w:ascii="Arial" w:eastAsia="黑体" w:hAnsi="Arial" w:cstheme="minorBidi"/>
      <w:b/>
      <w:bCs/>
      <w:kern w:val="0"/>
      <w:sz w:val="32"/>
      <w:szCs w:val="32"/>
    </w:rPr>
  </w:style>
  <w:style w:type="paragraph" w:customStyle="1" w:styleId="46">
    <w:name w:val="样式4"/>
    <w:basedOn w:val="3"/>
    <w:qFormat/>
    <w:pPr>
      <w:widowControl/>
      <w:spacing w:line="415" w:lineRule="auto"/>
      <w:jc w:val="left"/>
    </w:pPr>
    <w:rPr>
      <w:rFonts w:ascii="Times New Roman" w:eastAsia="Arial"/>
    </w:rPr>
  </w:style>
  <w:style w:type="paragraph" w:customStyle="1" w:styleId="63">
    <w:name w:val="6'"/>
    <w:basedOn w:val="a"/>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2">
    <w:name w:val="1"/>
    <w:basedOn w:val="a"/>
    <w:next w:val="a"/>
    <w:qFormat/>
    <w:pPr>
      <w:widowControl/>
      <w:spacing w:line="240" w:lineRule="exact"/>
      <w:jc w:val="left"/>
    </w:pPr>
    <w:rPr>
      <w:szCs w:val="24"/>
    </w:rPr>
  </w:style>
  <w:style w:type="paragraph" w:customStyle="1" w:styleId="16620">
    <w:name w:val="样式 标题 1 + 黑体 三号 非加粗 居中 段前: 6 磅 段后: 6 磅 行距: 固定值 20 磅"/>
    <w:basedOn w:val="1"/>
    <w:qFormat/>
    <w:pPr>
      <w:widowControl/>
      <w:spacing w:before="120" w:after="120" w:line="400" w:lineRule="exact"/>
      <w:jc w:val="center"/>
    </w:pPr>
    <w:rPr>
      <w:rFonts w:ascii="黑体" w:eastAsia="黑体" w:hAnsi="黑体" w:cs="宋体"/>
      <w:b w:val="0"/>
      <w:bCs w:val="0"/>
      <w:sz w:val="32"/>
      <w:szCs w:val="20"/>
    </w:rPr>
  </w:style>
  <w:style w:type="paragraph" w:customStyle="1" w:styleId="2d">
    <w:name w:val="样式2"/>
    <w:basedOn w:val="3"/>
    <w:qFormat/>
    <w:pPr>
      <w:widowControl/>
      <w:spacing w:line="415" w:lineRule="auto"/>
      <w:jc w:val="left"/>
    </w:pPr>
    <w:rPr>
      <w:rFonts w:ascii="Times New Roman"/>
    </w:rPr>
  </w:style>
  <w:style w:type="paragraph" w:customStyle="1" w:styleId="afff0">
    <w:name w:val="表格"/>
    <w:basedOn w:val="a"/>
    <w:qFormat/>
    <w:pPr>
      <w:widowControl/>
      <w:spacing w:line="240" w:lineRule="exact"/>
      <w:jc w:val="center"/>
      <w:textAlignment w:val="center"/>
    </w:pPr>
    <w:rPr>
      <w:rFonts w:ascii="华文细黑" w:hAnsi="华文细黑"/>
      <w:kern w:val="0"/>
      <w:szCs w:val="20"/>
    </w:rPr>
  </w:style>
  <w:style w:type="paragraph" w:customStyle="1" w:styleId="afff1">
    <w:name w:val="表格文字"/>
    <w:basedOn w:val="a"/>
    <w:qFormat/>
    <w:pPr>
      <w:widowControl/>
      <w:adjustRightInd w:val="0"/>
      <w:spacing w:line="420" w:lineRule="atLeast"/>
      <w:jc w:val="left"/>
      <w:textAlignment w:val="baseline"/>
    </w:pPr>
    <w:rPr>
      <w:kern w:val="0"/>
      <w:szCs w:val="20"/>
    </w:rPr>
  </w:style>
  <w:style w:type="paragraph" w:styleId="afff2">
    <w:name w:val="No Spacing"/>
    <w:link w:val="Charf4"/>
    <w:uiPriority w:val="1"/>
    <w:qFormat/>
    <w:pPr>
      <w:spacing w:before="312" w:line="240" w:lineRule="exact"/>
      <w:ind w:left="-100"/>
    </w:pPr>
    <w:rPr>
      <w:rFonts w:ascii="Calibri" w:eastAsia="宋体" w:hAnsi="Calibri" w:cs="Times New Roman"/>
      <w:sz w:val="22"/>
      <w:szCs w:val="22"/>
    </w:rPr>
  </w:style>
  <w:style w:type="character" w:customStyle="1" w:styleId="Charf4">
    <w:name w:val="无间隔 Char"/>
    <w:link w:val="afff2"/>
    <w:uiPriority w:val="1"/>
    <w:qFormat/>
    <w:rPr>
      <w:rFonts w:ascii="Calibri" w:eastAsia="宋体" w:hAnsi="Calibri" w:cs="Times New Roman"/>
      <w:sz w:val="22"/>
      <w:szCs w:val="22"/>
    </w:rPr>
  </w:style>
  <w:style w:type="character" w:customStyle="1" w:styleId="con">
    <w:name w:val="con"/>
    <w:qFormat/>
  </w:style>
  <w:style w:type="character" w:customStyle="1" w:styleId="Char">
    <w:name w:val="正文缩进 Char"/>
    <w:link w:val="a4"/>
    <w:qFormat/>
    <w:locked/>
    <w:rPr>
      <w:rFonts w:ascii="Calibri" w:eastAsia="宋体" w:hAnsi="Calibri" w:cs="Times New Roman"/>
      <w:kern w:val="2"/>
      <w:sz w:val="21"/>
      <w:szCs w:val="22"/>
    </w:rPr>
  </w:style>
  <w:style w:type="character" w:customStyle="1" w:styleId="CharChar35">
    <w:name w:val="Char Char35"/>
    <w:qFormat/>
    <w:rPr>
      <w:b/>
      <w:sz w:val="32"/>
    </w:rPr>
  </w:style>
  <w:style w:type="character" w:customStyle="1" w:styleId="CharChar22">
    <w:name w:val="Char Char22"/>
    <w:qFormat/>
    <w:rPr>
      <w:bCs/>
      <w:sz w:val="18"/>
    </w:rPr>
  </w:style>
  <w:style w:type="character" w:customStyle="1" w:styleId="CharChar32">
    <w:name w:val="Char Char32"/>
    <w:qFormat/>
    <w:rPr>
      <w:rFonts w:ascii="Arial" w:eastAsia="黑体" w:hAnsi="Arial"/>
      <w:b/>
      <w:bCs/>
      <w:sz w:val="24"/>
      <w:szCs w:val="24"/>
    </w:rPr>
  </w:style>
  <w:style w:type="character" w:customStyle="1" w:styleId="2e">
    <w:name w:val="明显强调2"/>
    <w:qFormat/>
    <w:rPr>
      <w:b/>
      <w:bCs/>
      <w:i/>
      <w:iCs/>
      <w:color w:val="4F81BD"/>
    </w:rPr>
  </w:style>
  <w:style w:type="character" w:customStyle="1" w:styleId="Char02">
    <w:name w:val="日期 Char_0"/>
    <w:link w:val="06"/>
    <w:qFormat/>
    <w:rPr>
      <w:sz w:val="24"/>
    </w:rPr>
  </w:style>
  <w:style w:type="paragraph" w:customStyle="1" w:styleId="06">
    <w:name w:val="日期_0"/>
    <w:basedOn w:val="0"/>
    <w:next w:val="0"/>
    <w:link w:val="Char02"/>
    <w:qFormat/>
    <w:pPr>
      <w:spacing w:before="312" w:line="240" w:lineRule="exact"/>
      <w:ind w:left="-100"/>
    </w:pPr>
    <w:rPr>
      <w:rFonts w:asciiTheme="minorHAnsi" w:eastAsiaTheme="minorEastAsia" w:hAnsiTheme="minorHAnsi" w:cstheme="minorBidi"/>
      <w:kern w:val="0"/>
      <w:sz w:val="24"/>
      <w:szCs w:val="20"/>
    </w:rPr>
  </w:style>
  <w:style w:type="character" w:customStyle="1" w:styleId="QuoteChar1">
    <w:name w:val="Quote Char1"/>
    <w:qFormat/>
    <w:rPr>
      <w:i/>
      <w:iCs/>
      <w:color w:val="000000"/>
    </w:rPr>
  </w:style>
  <w:style w:type="character" w:customStyle="1" w:styleId="CharChar27">
    <w:name w:val="Char Char27"/>
    <w:qFormat/>
    <w:rPr>
      <w:rFonts w:ascii="宋体" w:hAnsi="MS Sans Serif"/>
      <w:color w:val="000000"/>
      <w:sz w:val="24"/>
    </w:rPr>
  </w:style>
  <w:style w:type="character" w:customStyle="1" w:styleId="BalloonTextChar">
    <w:name w:val="Balloon Text Char"/>
    <w:semiHidden/>
    <w:qFormat/>
    <w:locked/>
    <w:rPr>
      <w:rFonts w:eastAsia="宋体"/>
      <w:sz w:val="18"/>
    </w:rPr>
  </w:style>
  <w:style w:type="character" w:customStyle="1" w:styleId="2f">
    <w:name w:val="书籍标题2"/>
    <w:qFormat/>
    <w:rPr>
      <w:b/>
      <w:bCs/>
      <w:smallCaps/>
      <w:spacing w:val="5"/>
    </w:rPr>
  </w:style>
  <w:style w:type="character" w:customStyle="1" w:styleId="CharChar9">
    <w:name w:val="Char Char9"/>
    <w:qFormat/>
    <w:locked/>
    <w:rPr>
      <w:rFonts w:ascii="宋体" w:eastAsia="宋体" w:hAnsi="宋体"/>
      <w:kern w:val="2"/>
      <w:sz w:val="24"/>
      <w:lang w:val="en-US" w:eastAsia="zh-CN" w:bidi="ar-SA"/>
    </w:rPr>
  </w:style>
  <w:style w:type="character" w:customStyle="1" w:styleId="CharChar29">
    <w:name w:val="Char Char29"/>
    <w:qFormat/>
    <w:rPr>
      <w:rFonts w:ascii="Arial" w:eastAsia="黑体" w:hAnsi="Arial"/>
      <w:sz w:val="21"/>
      <w:szCs w:val="21"/>
    </w:rPr>
  </w:style>
  <w:style w:type="character" w:customStyle="1" w:styleId="2f0">
    <w:name w:val="不明显参考2"/>
    <w:qFormat/>
    <w:rPr>
      <w:smallCaps/>
      <w:color w:val="C0504D"/>
      <w:u w:val="single"/>
    </w:rPr>
  </w:style>
  <w:style w:type="character" w:customStyle="1" w:styleId="IntenseQuoteChar1">
    <w:name w:val="Intense Quote Char1"/>
    <w:qFormat/>
    <w:rPr>
      <w:b/>
      <w:bCs/>
      <w:i/>
      <w:iCs/>
      <w:color w:val="4F81BD"/>
    </w:rPr>
  </w:style>
  <w:style w:type="character" w:customStyle="1" w:styleId="release-day">
    <w:name w:val="release-day"/>
    <w:qFormat/>
    <w:rPr>
      <w:bdr w:val="single" w:sz="6" w:space="0" w:color="BDEBB0"/>
      <w:shd w:val="clear" w:color="auto" w:fill="F5FFF1"/>
    </w:rPr>
  </w:style>
  <w:style w:type="character" w:customStyle="1" w:styleId="CharChar33">
    <w:name w:val="Char Char33"/>
    <w:qFormat/>
    <w:rPr>
      <w:rFonts w:ascii="宋体" w:eastAsia="宋体" w:hAnsi="宋体"/>
      <w:b/>
      <w:sz w:val="24"/>
      <w:lang w:val="en-US" w:eastAsia="zh-CN" w:bidi="ar-SA"/>
    </w:rPr>
  </w:style>
  <w:style w:type="character" w:customStyle="1" w:styleId="CharChar24">
    <w:name w:val="Char Char24"/>
    <w:link w:val="211"/>
    <w:qFormat/>
    <w:rPr>
      <w:rFonts w:ascii="Arial" w:eastAsia="黑体" w:hAnsi="Arial"/>
      <w:b/>
      <w:bCs/>
      <w:sz w:val="32"/>
      <w:szCs w:val="32"/>
    </w:rPr>
  </w:style>
  <w:style w:type="paragraph" w:customStyle="1" w:styleId="211">
    <w:name w:val="标题 2_1"/>
    <w:basedOn w:val="16"/>
    <w:next w:val="16"/>
    <w:link w:val="CharChar24"/>
    <w:qFormat/>
    <w:pPr>
      <w:keepNext/>
      <w:keepLines/>
      <w:spacing w:before="260" w:after="260" w:line="412" w:lineRule="auto"/>
      <w:ind w:left="-100"/>
      <w:outlineLvl w:val="1"/>
    </w:pPr>
    <w:rPr>
      <w:rFonts w:ascii="Arial" w:eastAsia="黑体" w:hAnsi="Arial" w:cstheme="minorBidi"/>
      <w:b/>
      <w:bCs/>
      <w:kern w:val="0"/>
      <w:sz w:val="32"/>
      <w:szCs w:val="32"/>
    </w:rPr>
  </w:style>
  <w:style w:type="character" w:customStyle="1" w:styleId="2Char12">
    <w:name w:val="标题 2 Char_1"/>
    <w:qFormat/>
    <w:rPr>
      <w:rFonts w:ascii="Arial" w:eastAsia="黑体" w:hAnsi="Arial"/>
      <w:b/>
      <w:bCs/>
      <w:kern w:val="2"/>
      <w:sz w:val="32"/>
      <w:szCs w:val="32"/>
    </w:rPr>
  </w:style>
  <w:style w:type="character" w:customStyle="1" w:styleId="Char2e">
    <w:name w:val="副标题 Char2"/>
    <w:qFormat/>
    <w:rPr>
      <w:rFonts w:ascii="Cambria" w:hAnsi="Cambria" w:cs="Times New Roman"/>
      <w:b/>
      <w:bCs/>
      <w:kern w:val="28"/>
      <w:sz w:val="32"/>
      <w:szCs w:val="32"/>
    </w:rPr>
  </w:style>
  <w:style w:type="character" w:customStyle="1" w:styleId="CharChar23">
    <w:name w:val="Char Char23"/>
    <w:qFormat/>
    <w:rPr>
      <w:b/>
      <w:sz w:val="32"/>
    </w:rPr>
  </w:style>
  <w:style w:type="character" w:customStyle="1" w:styleId="07">
    <w:name w:val="要点_0"/>
    <w:qFormat/>
    <w:rPr>
      <w:rFonts w:ascii="Calibri" w:hAnsi="Calibri"/>
      <w:b/>
      <w:bCs/>
      <w:lang w:val="en-US" w:eastAsia="zh-CN" w:bidi="ar-SA"/>
    </w:rPr>
  </w:style>
  <w:style w:type="character" w:customStyle="1" w:styleId="Char2f">
    <w:name w:val="标题 Char2"/>
    <w:qFormat/>
    <w:rPr>
      <w:rFonts w:ascii="Cambria" w:hAnsi="Cambria" w:cs="Times New Roman"/>
      <w:b/>
      <w:bCs/>
      <w:kern w:val="2"/>
      <w:sz w:val="32"/>
      <w:szCs w:val="32"/>
    </w:rPr>
  </w:style>
  <w:style w:type="character" w:customStyle="1" w:styleId="CharChar30">
    <w:name w:val="Char Char30"/>
    <w:qFormat/>
    <w:rPr>
      <w:rFonts w:ascii="Arial" w:eastAsia="黑体" w:hAnsi="Arial"/>
      <w:sz w:val="24"/>
      <w:szCs w:val="24"/>
    </w:rPr>
  </w:style>
  <w:style w:type="character" w:customStyle="1" w:styleId="num">
    <w:name w:val="num"/>
    <w:qFormat/>
    <w:rPr>
      <w:b/>
      <w:color w:val="FF7800"/>
    </w:rPr>
  </w:style>
  <w:style w:type="character" w:customStyle="1" w:styleId="CharChar28">
    <w:name w:val="Char Char28"/>
    <w:qFormat/>
    <w:rPr>
      <w:szCs w:val="24"/>
      <w:shd w:val="clear" w:color="auto" w:fill="000080"/>
      <w:lang w:bidi="ar-SA"/>
    </w:rPr>
  </w:style>
  <w:style w:type="character" w:customStyle="1" w:styleId="2f1">
    <w:name w:val="明显参考2"/>
    <w:qFormat/>
    <w:rPr>
      <w:b/>
      <w:bCs/>
      <w:smallCaps/>
      <w:color w:val="C0504D"/>
      <w:spacing w:val="5"/>
      <w:u w:val="single"/>
    </w:rPr>
  </w:style>
  <w:style w:type="character" w:customStyle="1" w:styleId="CharChar31">
    <w:name w:val="Char Char31"/>
    <w:qFormat/>
    <w:rPr>
      <w:b/>
      <w:bCs/>
      <w:sz w:val="24"/>
      <w:szCs w:val="24"/>
    </w:rPr>
  </w:style>
  <w:style w:type="character" w:customStyle="1" w:styleId="CharChar34">
    <w:name w:val="Char Char34"/>
    <w:qFormat/>
    <w:rPr>
      <w:rFonts w:ascii="Arial" w:eastAsia="黑体" w:hAnsi="Arial"/>
      <w:sz w:val="28"/>
      <w:lang w:val="en-US" w:eastAsia="zh-CN" w:bidi="ar-SA"/>
    </w:rPr>
  </w:style>
  <w:style w:type="character" w:customStyle="1" w:styleId="legend">
    <w:name w:val="legend"/>
    <w:qFormat/>
    <w:rPr>
      <w:rFonts w:ascii="Arial" w:hAnsi="Arial" w:cs="Arial" w:hint="default"/>
      <w:b/>
      <w:color w:val="73B304"/>
      <w:sz w:val="21"/>
      <w:szCs w:val="21"/>
      <w:shd w:val="clear" w:color="auto" w:fill="FFFFFF"/>
    </w:rPr>
  </w:style>
  <w:style w:type="character" w:customStyle="1" w:styleId="TitleChar1">
    <w:name w:val="Title Char1"/>
    <w:qFormat/>
    <w:rPr>
      <w:rFonts w:ascii="Cambria" w:hAnsi="Cambria" w:cs="Times New Roman"/>
      <w:b/>
      <w:bCs/>
      <w:sz w:val="32"/>
      <w:szCs w:val="32"/>
    </w:rPr>
  </w:style>
  <w:style w:type="character" w:customStyle="1" w:styleId="2f2">
    <w:name w:val="不明显强调2"/>
    <w:qFormat/>
    <w:rPr>
      <w:i/>
      <w:iCs/>
      <w:color w:val="808080"/>
    </w:rPr>
  </w:style>
  <w:style w:type="character" w:customStyle="1" w:styleId="CharChar25">
    <w:name w:val="Char Char25"/>
    <w:qFormat/>
    <w:rPr>
      <w:rFonts w:ascii="黑体" w:eastAsia="黑体"/>
      <w:sz w:val="52"/>
    </w:rPr>
  </w:style>
  <w:style w:type="character" w:customStyle="1" w:styleId="SubtitleChar1">
    <w:name w:val="Subtitle Char1"/>
    <w:qFormat/>
    <w:rPr>
      <w:rFonts w:ascii="Cambria" w:hAnsi="Cambria" w:cs="Times New Roman"/>
      <w:b/>
      <w:bCs/>
      <w:kern w:val="28"/>
      <w:sz w:val="32"/>
      <w:szCs w:val="32"/>
    </w:rPr>
  </w:style>
  <w:style w:type="character" w:customStyle="1" w:styleId="BlockquoteCharChar">
    <w:name w:val="Blockquote Char Char"/>
    <w:qFormat/>
    <w:rPr>
      <w:sz w:val="24"/>
    </w:rPr>
  </w:style>
  <w:style w:type="character" w:customStyle="1" w:styleId="CharChar37">
    <w:name w:val="Char Char37"/>
    <w:qFormat/>
    <w:rPr>
      <w:rFonts w:ascii="黑体" w:eastAsia="黑体"/>
      <w:sz w:val="52"/>
    </w:rPr>
  </w:style>
  <w:style w:type="character" w:customStyle="1" w:styleId="CharChar26">
    <w:name w:val="Char Char26"/>
    <w:qFormat/>
    <w:rPr>
      <w:rFonts w:ascii="宋体"/>
      <w:b/>
      <w:bCs/>
      <w:sz w:val="28"/>
      <w:lang w:bidi="ar-SA"/>
    </w:rPr>
  </w:style>
  <w:style w:type="character" w:customStyle="1" w:styleId="CharChar36">
    <w:name w:val="Char Char36"/>
    <w:qFormat/>
    <w:rPr>
      <w:rFonts w:ascii="Arial" w:eastAsia="黑体" w:hAnsi="Arial"/>
      <w:b/>
      <w:sz w:val="36"/>
      <w:lang w:val="en-US" w:eastAsia="zh-CN" w:bidi="ar-SA"/>
    </w:rPr>
  </w:style>
  <w:style w:type="paragraph" w:customStyle="1" w:styleId="Style961">
    <w:name w:val="_Style 96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72">
    <w:name w:val="_Style 72"/>
    <w:next w:val="a"/>
    <w:qFormat/>
    <w:pPr>
      <w:widowControl w:val="0"/>
      <w:spacing w:before="312" w:line="240" w:lineRule="exact"/>
      <w:ind w:left="-100"/>
      <w:jc w:val="both"/>
    </w:pPr>
    <w:rPr>
      <w:rFonts w:ascii="Calibri" w:eastAsia="宋体" w:hAnsi="Calibri" w:cs="Times New Roman"/>
      <w:kern w:val="2"/>
      <w:sz w:val="21"/>
      <w:szCs w:val="22"/>
    </w:rPr>
  </w:style>
  <w:style w:type="paragraph" w:customStyle="1" w:styleId="msonormalcxspmiddle">
    <w:name w:val="msonormalcxspmiddle"/>
    <w:basedOn w:val="a"/>
    <w:qFormat/>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pPr>
      <w:widowControl/>
      <w:spacing w:line="240" w:lineRule="exact"/>
      <w:jc w:val="left"/>
    </w:pPr>
    <w:rPr>
      <w:rFonts w:ascii="宋体" w:hAnsi="宋体" w:cs="宋体"/>
      <w:kern w:val="0"/>
      <w:sz w:val="24"/>
      <w:szCs w:val="20"/>
    </w:rPr>
  </w:style>
  <w:style w:type="paragraph" w:customStyle="1" w:styleId="Style951">
    <w:name w:val="_Style 951"/>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1f3">
    <w:name w:val="正文缩进_1"/>
    <w:basedOn w:val="16"/>
    <w:qFormat/>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4">
    <w:name w:val="表格1"/>
    <w:basedOn w:val="ad"/>
    <w:qFormat/>
    <w:pPr>
      <w:widowControl/>
      <w:spacing w:after="0"/>
      <w:jc w:val="left"/>
    </w:pPr>
    <w:rPr>
      <w:kern w:val="0"/>
      <w:sz w:val="24"/>
      <w:szCs w:val="20"/>
    </w:rPr>
  </w:style>
  <w:style w:type="paragraph" w:customStyle="1" w:styleId="Style96">
    <w:name w:val="_Style 96"/>
    <w:next w:val="a"/>
    <w:qFormat/>
    <w:pPr>
      <w:widowControl w:val="0"/>
      <w:spacing w:before="312" w:line="240" w:lineRule="exact"/>
      <w:ind w:left="-100"/>
      <w:jc w:val="both"/>
    </w:pPr>
    <w:rPr>
      <w:rFonts w:ascii="Times New Roman" w:eastAsia="宋体" w:hAnsi="Times New Roman" w:cs="Times New Roman"/>
      <w:kern w:val="2"/>
      <w:sz w:val="21"/>
      <w:szCs w:val="24"/>
    </w:rPr>
  </w:style>
  <w:style w:type="paragraph" w:customStyle="1" w:styleId="Style95">
    <w:name w:val="_Style 95"/>
    <w:next w:val="a"/>
    <w:qFormat/>
    <w:pPr>
      <w:widowControl w:val="0"/>
      <w:spacing w:before="312" w:line="240" w:lineRule="exact"/>
      <w:ind w:left="-100"/>
      <w:jc w:val="both"/>
    </w:pPr>
    <w:rPr>
      <w:rFonts w:ascii="Times New Roman" w:eastAsia="宋体" w:hAnsi="Times New Roman" w:cs="Times New Roman"/>
      <w:kern w:val="2"/>
      <w:sz w:val="21"/>
      <w:szCs w:val="24"/>
    </w:rPr>
  </w:style>
  <w:style w:type="character" w:customStyle="1" w:styleId="Charb">
    <w:name w:val="普通(网站) Char"/>
    <w:link w:val="af8"/>
    <w:qFormat/>
    <w:rPr>
      <w:rFonts w:ascii="宋体" w:eastAsia="宋体" w:hAnsi="宋体" w:cs="Times New Roman"/>
      <w:sz w:val="24"/>
      <w:szCs w:val="24"/>
    </w:rPr>
  </w:style>
  <w:style w:type="character" w:customStyle="1" w:styleId="2Char2">
    <w:name w:val="正文首行缩进 2 Char"/>
    <w:basedOn w:val="Char4"/>
    <w:link w:val="26"/>
    <w:qFormat/>
    <w:rPr>
      <w:rFonts w:ascii="Times New Roman" w:eastAsia="楷体_GB2312" w:hAnsi="Times New Roman"/>
      <w:kern w:val="2"/>
      <w:sz w:val="21"/>
      <w:szCs w:val="22"/>
    </w:rPr>
  </w:style>
  <w:style w:type="character" w:customStyle="1" w:styleId="2Char13">
    <w:name w:val="正文首行缩进 2 Char1"/>
    <w:basedOn w:val="Char4"/>
    <w:qFormat/>
    <w:rPr>
      <w:rFonts w:ascii="Times New Roman" w:eastAsia="宋体" w:hAnsi="Times New Roman" w:cs="Times New Roman"/>
      <w:kern w:val="2"/>
      <w:sz w:val="21"/>
      <w:szCs w:val="22"/>
    </w:rPr>
  </w:style>
  <w:style w:type="paragraph" w:customStyle="1" w:styleId="Style385">
    <w:name w:val="_Style 385"/>
    <w:qFormat/>
    <w:pPr>
      <w:widowControl w:val="0"/>
      <w:jc w:val="both"/>
    </w:pPr>
    <w:rPr>
      <w:rFonts w:ascii="Times New Roman" w:eastAsia="宋体" w:hAnsi="Times New Roman" w:cs="Times New Roman"/>
      <w:kern w:val="2"/>
      <w:sz w:val="21"/>
      <w:szCs w:val="22"/>
    </w:rPr>
  </w:style>
  <w:style w:type="character" w:customStyle="1" w:styleId="HTMLChar">
    <w:name w:val="HTML 预设格式 Char"/>
    <w:link w:val="HTML"/>
    <w:qFormat/>
    <w:rPr>
      <w:rFonts w:ascii="Arial" w:hAnsi="Arial"/>
      <w:sz w:val="24"/>
      <w:szCs w:val="24"/>
    </w:rPr>
  </w:style>
  <w:style w:type="character" w:customStyle="1" w:styleId="HTMLChar1">
    <w:name w:val="HTML 预设格式 Char1"/>
    <w:basedOn w:val="a0"/>
    <w:uiPriority w:val="99"/>
    <w:semiHidden/>
    <w:qFormat/>
    <w:rPr>
      <w:rFonts w:ascii="Courier New" w:hAnsi="Courier New" w:cs="Courier New"/>
      <w:kern w:val="2"/>
    </w:rPr>
  </w:style>
  <w:style w:type="character" w:customStyle="1" w:styleId="HTMLChar2">
    <w:name w:val="HTML 预设格式 Char2"/>
    <w:basedOn w:val="a0"/>
    <w:uiPriority w:val="99"/>
    <w:semiHidden/>
    <w:qFormat/>
    <w:rPr>
      <w:rFonts w:ascii="Courier New" w:eastAsia="宋体" w:hAnsi="Courier New" w:cs="Courier New"/>
      <w:kern w:val="2"/>
    </w:rPr>
  </w:style>
  <w:style w:type="paragraph" w:customStyle="1" w:styleId="afff3">
    <w:name w:val="表格内容"/>
    <w:basedOn w:val="a"/>
    <w:qFormat/>
    <w:pPr>
      <w:widowControl/>
      <w:suppressLineNumbers/>
      <w:jc w:val="left"/>
    </w:pPr>
    <w:rPr>
      <w:rFonts w:cs="Mangal"/>
      <w:kern w:val="0"/>
      <w:sz w:val="24"/>
      <w:szCs w:val="24"/>
      <w:lang w:bidi="hi-IN"/>
    </w:rPr>
  </w:style>
  <w:style w:type="paragraph" w:customStyle="1" w:styleId="CharCharCharChar3">
    <w:name w:val="Char Char Char Char3"/>
    <w:basedOn w:val="a"/>
    <w:qFormat/>
    <w:pPr>
      <w:widowControl/>
      <w:spacing w:after="160" w:line="240" w:lineRule="exact"/>
      <w:jc w:val="left"/>
    </w:pPr>
    <w:rPr>
      <w:kern w:val="0"/>
      <w:sz w:val="24"/>
      <w:szCs w:val="24"/>
    </w:rPr>
  </w:style>
  <w:style w:type="paragraph" w:customStyle="1" w:styleId="Style3">
    <w:name w:val="_Style 3"/>
    <w:basedOn w:val="a"/>
    <w:qFormat/>
    <w:pPr>
      <w:ind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120156961@qq.com"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TotalTime>441</TotalTime>
  <Pages>52</Pages>
  <Words>5323</Words>
  <Characters>30343</Characters>
  <Application>Microsoft Office Word</Application>
  <DocSecurity>0</DocSecurity>
  <Lines>252</Lines>
  <Paragraphs>71</Paragraphs>
  <ScaleCrop>false</ScaleCrop>
  <Company>微软中国</Company>
  <LinksUpToDate>false</LinksUpToDate>
  <CharactersWithSpaces>35595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姚晓雨</dc:creator>
  <cp:lastModifiedBy>胡成芳</cp:lastModifiedBy>
  <cp:revision>1175</cp:revision>
  <cp:lastPrinted>2020-03-26T08:11:00Z</cp:lastPrinted>
  <dcterms:created xsi:type="dcterms:W3CDTF">2020-01-09T00:38:00Z</dcterms:created>
  <dcterms:modified xsi:type="dcterms:W3CDTF">2021-08-24T00:49:00Z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A66969AA0C7345DC978638DE48E20408</vt:lpwstr>
  </property>
</Properties>
</file>